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1372"/>
        <w:gridCol w:w="7700"/>
      </w:tblGrid>
      <w:tr w:rsidR="000820E9" w:rsidRPr="00694AF3" w:rsidTr="00A4134C">
        <w:tc>
          <w:tcPr>
            <w:tcW w:w="1372" w:type="dxa"/>
            <w:vMerge w:val="restart"/>
            <w:shd w:val="clear" w:color="auto" w:fill="EAF1DD"/>
            <w:vAlign w:val="center"/>
          </w:tcPr>
          <w:p w:rsidR="000820E9" w:rsidRPr="00A4134C" w:rsidRDefault="000820E9" w:rsidP="000820E9">
            <w:pPr>
              <w:spacing w:after="0" w:line="240" w:lineRule="auto"/>
              <w:jc w:val="center"/>
              <w:rPr>
                <w:rFonts w:ascii="Arial" w:hAnsi="Arial" w:cs="Arial"/>
                <w:sz w:val="32"/>
                <w:szCs w:val="32"/>
              </w:rPr>
            </w:pPr>
            <w:r w:rsidRPr="00A4134C">
              <w:rPr>
                <w:rFonts w:ascii="Arial" w:hAnsi="Arial" w:cs="Arial"/>
                <w:sz w:val="32"/>
                <w:szCs w:val="32"/>
              </w:rPr>
              <w:t>MODUL</w:t>
            </w:r>
          </w:p>
          <w:p w:rsidR="000820E9" w:rsidRPr="00A4134C" w:rsidRDefault="000820E9" w:rsidP="000820E9">
            <w:pPr>
              <w:spacing w:after="0" w:line="240" w:lineRule="auto"/>
              <w:jc w:val="center"/>
              <w:rPr>
                <w:rFonts w:ascii="Arial" w:hAnsi="Arial" w:cs="Arial"/>
                <w:sz w:val="52"/>
                <w:szCs w:val="52"/>
              </w:rPr>
            </w:pPr>
          </w:p>
        </w:tc>
        <w:tc>
          <w:tcPr>
            <w:tcW w:w="7700" w:type="dxa"/>
            <w:shd w:val="clear" w:color="auto" w:fill="FABF8F"/>
          </w:tcPr>
          <w:p w:rsidR="000820E9" w:rsidRPr="00A4134C" w:rsidRDefault="00B17F52" w:rsidP="00A4134C">
            <w:pPr>
              <w:spacing w:before="120" w:after="120" w:line="240" w:lineRule="auto"/>
              <w:jc w:val="center"/>
              <w:rPr>
                <w:rFonts w:ascii="Britannic Bold" w:hAnsi="Britannic Bold" w:cs="Arial"/>
                <w:b/>
                <w:sz w:val="40"/>
                <w:szCs w:val="40"/>
                <w:lang w:val="en-US"/>
              </w:rPr>
            </w:pPr>
            <w:r>
              <w:rPr>
                <w:rFonts w:ascii="Britannic Bold" w:hAnsi="Britannic Bold" w:cs="Arial"/>
                <w:b/>
                <w:sz w:val="40"/>
                <w:szCs w:val="40"/>
              </w:rPr>
              <w:t>MEKANISME PENCAIRAN DANA MELALUI KPPN</w:t>
            </w:r>
          </w:p>
        </w:tc>
      </w:tr>
      <w:tr w:rsidR="000820E9" w:rsidRPr="00694AF3" w:rsidTr="00A4134C">
        <w:trPr>
          <w:trHeight w:val="772"/>
        </w:trPr>
        <w:tc>
          <w:tcPr>
            <w:tcW w:w="1372" w:type="dxa"/>
            <w:vMerge/>
            <w:shd w:val="clear" w:color="auto" w:fill="EAF1DD"/>
          </w:tcPr>
          <w:p w:rsidR="000820E9" w:rsidRPr="00694AF3" w:rsidRDefault="000820E9" w:rsidP="000820E9">
            <w:pPr>
              <w:spacing w:after="0" w:line="240" w:lineRule="auto"/>
              <w:rPr>
                <w:rFonts w:ascii="Arial" w:hAnsi="Arial" w:cs="Arial"/>
                <w:sz w:val="40"/>
                <w:szCs w:val="40"/>
              </w:rPr>
            </w:pPr>
          </w:p>
        </w:tc>
        <w:tc>
          <w:tcPr>
            <w:tcW w:w="7700" w:type="dxa"/>
            <w:shd w:val="clear" w:color="auto" w:fill="D6E3BC"/>
          </w:tcPr>
          <w:p w:rsidR="000820E9" w:rsidRPr="004161EE" w:rsidRDefault="000820E9" w:rsidP="00A92061">
            <w:pPr>
              <w:spacing w:after="0" w:line="240" w:lineRule="auto"/>
              <w:jc w:val="center"/>
              <w:rPr>
                <w:rFonts w:ascii="Arial" w:hAnsi="Arial" w:cs="Arial"/>
                <w:sz w:val="36"/>
                <w:szCs w:val="36"/>
                <w:lang w:val="en-US"/>
              </w:rPr>
            </w:pPr>
            <w:r>
              <w:rPr>
                <w:rFonts w:ascii="Arial" w:hAnsi="Arial" w:cs="Arial"/>
                <w:noProof/>
                <w:sz w:val="36"/>
                <w:szCs w:val="36"/>
                <w:lang w:val="en-US"/>
              </w:rPr>
              <w:drawing>
                <wp:inline distT="0" distB="0" distL="0" distR="0" wp14:anchorId="5EE6DF7C" wp14:editId="5A18746F">
                  <wp:extent cx="530760" cy="395021"/>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37242" cy="399845"/>
                          </a:xfrm>
                          <a:prstGeom prst="rect">
                            <a:avLst/>
                          </a:prstGeom>
                          <a:noFill/>
                          <a:ln w="9525">
                            <a:noFill/>
                            <a:miter lim="800000"/>
                            <a:headEnd/>
                            <a:tailEnd/>
                          </a:ln>
                        </pic:spPr>
                      </pic:pic>
                    </a:graphicData>
                  </a:graphic>
                </wp:inline>
              </w:drawing>
            </w:r>
            <w:r w:rsidR="00851E25">
              <w:rPr>
                <w:rFonts w:ascii="Arial" w:hAnsi="Arial" w:cs="Arial"/>
                <w:sz w:val="36"/>
                <w:szCs w:val="36"/>
              </w:rPr>
              <w:t xml:space="preserve">  </w:t>
            </w:r>
            <w:r w:rsidR="00ED46F0">
              <w:rPr>
                <w:rFonts w:ascii="Arial" w:hAnsi="Arial" w:cs="Arial"/>
                <w:sz w:val="36"/>
                <w:szCs w:val="36"/>
                <w:lang w:val="en-US"/>
              </w:rPr>
              <w:t>1</w:t>
            </w:r>
            <w:r w:rsidR="00DA3C3D">
              <w:rPr>
                <w:rFonts w:ascii="Arial" w:hAnsi="Arial" w:cs="Arial"/>
                <w:sz w:val="36"/>
                <w:szCs w:val="36"/>
                <w:lang w:val="en-US"/>
              </w:rPr>
              <w:t>4</w:t>
            </w:r>
            <w:r w:rsidR="00851E25">
              <w:rPr>
                <w:rFonts w:ascii="Arial" w:hAnsi="Arial" w:cs="Arial"/>
                <w:sz w:val="36"/>
                <w:szCs w:val="36"/>
              </w:rPr>
              <w:t xml:space="preserve">JP ( </w:t>
            </w:r>
            <w:r w:rsidRPr="00337E3D">
              <w:rPr>
                <w:rFonts w:ascii="Arial" w:hAnsi="Arial" w:cs="Arial"/>
                <w:sz w:val="36"/>
                <w:szCs w:val="36"/>
              </w:rPr>
              <w:t xml:space="preserve"> </w:t>
            </w:r>
            <w:r>
              <w:rPr>
                <w:rFonts w:ascii="Arial" w:hAnsi="Arial" w:cs="Arial"/>
                <w:sz w:val="36"/>
                <w:szCs w:val="36"/>
              </w:rPr>
              <w:t>M</w:t>
            </w:r>
            <w:r w:rsidRPr="00337E3D">
              <w:rPr>
                <w:rFonts w:ascii="Arial" w:hAnsi="Arial" w:cs="Arial"/>
                <w:sz w:val="36"/>
                <w:szCs w:val="36"/>
              </w:rPr>
              <w:t>enit</w:t>
            </w:r>
            <w:r>
              <w:rPr>
                <w:rFonts w:ascii="Arial" w:hAnsi="Arial" w:cs="Arial"/>
                <w:sz w:val="36"/>
                <w:szCs w:val="36"/>
              </w:rPr>
              <w:t xml:space="preserve"> </w:t>
            </w:r>
            <w:r w:rsidRPr="00337E3D">
              <w:rPr>
                <w:rFonts w:ascii="Arial" w:hAnsi="Arial" w:cs="Arial"/>
                <w:sz w:val="36"/>
                <w:szCs w:val="36"/>
              </w:rPr>
              <w:t>)</w:t>
            </w:r>
          </w:p>
        </w:tc>
      </w:tr>
    </w:tbl>
    <w:p w:rsidR="000820E9" w:rsidRPr="00694AF3" w:rsidRDefault="000820E9" w:rsidP="000820E9">
      <w:pPr>
        <w:spacing w:after="0" w:line="240" w:lineRule="auto"/>
        <w:rPr>
          <w:rFonts w:ascii="Arial" w:hAnsi="Arial" w:cs="Arial"/>
          <w:sz w:val="24"/>
          <w:szCs w:val="24"/>
        </w:rPr>
      </w:pPr>
    </w:p>
    <w:p w:rsidR="000820E9" w:rsidRDefault="000820E9" w:rsidP="000820E9">
      <w:pPr>
        <w:spacing w:after="0" w:line="240" w:lineRule="auto"/>
        <w:jc w:val="center"/>
        <w:rPr>
          <w:rFonts w:ascii="Arial Narrow" w:hAnsi="Arial Narrow" w:cs="Arial"/>
          <w:sz w:val="14"/>
          <w:lang w:val="en-US"/>
        </w:rPr>
      </w:pPr>
    </w:p>
    <w:p w:rsidR="004B7529" w:rsidRDefault="004B7529" w:rsidP="000820E9">
      <w:pPr>
        <w:spacing w:after="0" w:line="240" w:lineRule="auto"/>
        <w:jc w:val="center"/>
        <w:rPr>
          <w:rFonts w:ascii="Arial Narrow" w:hAnsi="Arial Narrow" w:cs="Arial"/>
          <w:sz w:val="14"/>
          <w:lang w:val="en-US"/>
        </w:rPr>
      </w:pPr>
    </w:p>
    <w:p w:rsidR="004B7529" w:rsidRDefault="004B7529" w:rsidP="000820E9">
      <w:pPr>
        <w:spacing w:after="0" w:line="240" w:lineRule="auto"/>
        <w:jc w:val="center"/>
        <w:rPr>
          <w:rFonts w:ascii="Arial Narrow" w:hAnsi="Arial Narrow" w:cs="Arial"/>
          <w:sz w:val="14"/>
          <w:lang w:val="en-US"/>
        </w:rPr>
      </w:pPr>
    </w:p>
    <w:p w:rsidR="004B7529" w:rsidRPr="004B7529" w:rsidRDefault="004B7529" w:rsidP="000820E9">
      <w:pPr>
        <w:spacing w:after="0" w:line="240" w:lineRule="auto"/>
        <w:jc w:val="center"/>
        <w:rPr>
          <w:rFonts w:ascii="Arial Narrow" w:hAnsi="Arial Narrow" w:cs="Arial"/>
          <w:sz w:val="14"/>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575B73" w:rsidRPr="00DB76E2" w:rsidTr="00542422">
        <w:trPr>
          <w:trHeight w:val="440"/>
        </w:trPr>
        <w:tc>
          <w:tcPr>
            <w:tcW w:w="1276" w:type="dxa"/>
            <w:vMerge w:val="restart"/>
            <w:shd w:val="clear" w:color="auto" w:fill="EAF1DD" w:themeFill="accent3" w:themeFillTint="33"/>
            <w:vAlign w:val="center"/>
          </w:tcPr>
          <w:p w:rsidR="00575B73" w:rsidRDefault="00575B73" w:rsidP="00BF5015">
            <w:pPr>
              <w:spacing w:after="0" w:line="240" w:lineRule="auto"/>
              <w:ind w:left="-142"/>
              <w:rPr>
                <w:rFonts w:ascii="Arial" w:hAnsi="Arial" w:cs="Arial"/>
                <w:color w:val="FF0000"/>
                <w:sz w:val="24"/>
                <w:szCs w:val="24"/>
                <w:vertAlign w:val="superscript"/>
              </w:rPr>
            </w:pPr>
            <w:r>
              <w:rPr>
                <w:rFonts w:ascii="Arial" w:hAnsi="Arial" w:cs="Arial"/>
                <w:noProof/>
                <w:color w:val="FF0000"/>
                <w:sz w:val="24"/>
                <w:szCs w:val="24"/>
                <w:vertAlign w:val="superscript"/>
                <w:lang w:val="en-US"/>
              </w:rPr>
              <w:drawing>
                <wp:anchor distT="0" distB="0" distL="114300" distR="114300" simplePos="0" relativeHeight="251667456" behindDoc="0" locked="0" layoutInCell="1" allowOverlap="1" wp14:anchorId="1E466357" wp14:editId="0D5DC026">
                  <wp:simplePos x="0" y="0"/>
                  <wp:positionH relativeFrom="column">
                    <wp:posOffset>-21590</wp:posOffset>
                  </wp:positionH>
                  <wp:positionV relativeFrom="paragraph">
                    <wp:posOffset>-3810</wp:posOffset>
                  </wp:positionV>
                  <wp:extent cx="580390" cy="781050"/>
                  <wp:effectExtent l="0" t="0" r="0" b="0"/>
                  <wp:wrapNone/>
                  <wp:docPr id="11" name="Picture 2" descr="j029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7551"/>
                          <pic:cNvPicPr>
                            <a:picLocks noChangeAspect="1" noChangeArrowheads="1"/>
                          </pic:cNvPicPr>
                        </pic:nvPicPr>
                        <pic:blipFill>
                          <a:blip r:embed="rId10"/>
                          <a:srcRect/>
                          <a:stretch>
                            <a:fillRect/>
                          </a:stretch>
                        </pic:blipFill>
                        <pic:spPr bwMode="auto">
                          <a:xfrm>
                            <a:off x="0" y="0"/>
                            <a:ext cx="580390" cy="781050"/>
                          </a:xfrm>
                          <a:prstGeom prst="rect">
                            <a:avLst/>
                          </a:prstGeom>
                          <a:noFill/>
                          <a:ln w="9525">
                            <a:noFill/>
                            <a:miter lim="800000"/>
                            <a:headEnd/>
                            <a:tailEnd/>
                          </a:ln>
                        </pic:spPr>
                      </pic:pic>
                    </a:graphicData>
                  </a:graphic>
                </wp:anchor>
              </w:drawing>
            </w:r>
          </w:p>
          <w:p w:rsidR="00575B73" w:rsidRDefault="00575B73" w:rsidP="00BF5015">
            <w:pPr>
              <w:spacing w:after="0" w:line="240" w:lineRule="auto"/>
              <w:rPr>
                <w:rFonts w:ascii="Arial" w:hAnsi="Arial" w:cs="Arial"/>
                <w:sz w:val="24"/>
                <w:szCs w:val="24"/>
                <w:lang w:val="en-US"/>
              </w:rPr>
            </w:pPr>
          </w:p>
          <w:p w:rsidR="00575B73" w:rsidRDefault="00575B73" w:rsidP="00BF5015">
            <w:pPr>
              <w:spacing w:after="0" w:line="240" w:lineRule="auto"/>
              <w:rPr>
                <w:rFonts w:ascii="Arial" w:hAnsi="Arial" w:cs="Arial"/>
                <w:sz w:val="24"/>
                <w:szCs w:val="24"/>
                <w:lang w:val="en-US"/>
              </w:rPr>
            </w:pPr>
          </w:p>
          <w:p w:rsidR="00575B73" w:rsidRPr="00AA6583" w:rsidRDefault="00575B73" w:rsidP="00BF5015">
            <w:pPr>
              <w:spacing w:after="0" w:line="240" w:lineRule="auto"/>
              <w:rPr>
                <w:rFonts w:ascii="Arial" w:hAnsi="Arial" w:cs="Arial"/>
                <w:sz w:val="24"/>
                <w:szCs w:val="24"/>
                <w:lang w:val="en-US"/>
              </w:rPr>
            </w:pPr>
          </w:p>
        </w:tc>
        <w:tc>
          <w:tcPr>
            <w:tcW w:w="7796" w:type="dxa"/>
            <w:shd w:val="clear" w:color="auto" w:fill="FFFFFF"/>
            <w:vAlign w:val="center"/>
          </w:tcPr>
          <w:p w:rsidR="00575B73" w:rsidRPr="00A92061" w:rsidRDefault="00A92061" w:rsidP="00A92061">
            <w:pPr>
              <w:spacing w:after="0" w:line="240" w:lineRule="auto"/>
              <w:rPr>
                <w:rFonts w:ascii="Copperplate Gothic Bold" w:hAnsi="Copperplate Gothic Bold" w:cs="Arial"/>
                <w:b/>
                <w:sz w:val="28"/>
                <w:szCs w:val="28"/>
                <w:lang w:val="en-US"/>
              </w:rPr>
            </w:pPr>
            <w:r>
              <w:rPr>
                <w:rFonts w:ascii="Copperplate Gothic Bold" w:hAnsi="Copperplate Gothic Bold" w:cs="Arial"/>
                <w:b/>
                <w:sz w:val="28"/>
                <w:szCs w:val="28"/>
                <w:lang w:val="en-US"/>
              </w:rPr>
              <w:t>Pendahuluan</w:t>
            </w:r>
          </w:p>
        </w:tc>
      </w:tr>
      <w:tr w:rsidR="00575B73" w:rsidRPr="00DB76E2" w:rsidTr="00542422">
        <w:trPr>
          <w:trHeight w:val="970"/>
        </w:trPr>
        <w:tc>
          <w:tcPr>
            <w:tcW w:w="1276" w:type="dxa"/>
            <w:vMerge/>
            <w:shd w:val="clear" w:color="auto" w:fill="EAF1DD" w:themeFill="accent3" w:themeFillTint="33"/>
          </w:tcPr>
          <w:p w:rsidR="00575B73" w:rsidRPr="00DB76E2" w:rsidRDefault="00575B73" w:rsidP="00BF5015">
            <w:pPr>
              <w:spacing w:after="0" w:line="240" w:lineRule="auto"/>
              <w:rPr>
                <w:rFonts w:ascii="Arial" w:hAnsi="Arial" w:cs="Arial"/>
                <w:sz w:val="24"/>
                <w:szCs w:val="24"/>
              </w:rPr>
            </w:pPr>
          </w:p>
        </w:tc>
        <w:tc>
          <w:tcPr>
            <w:tcW w:w="7796" w:type="dxa"/>
            <w:vMerge w:val="restart"/>
            <w:shd w:val="clear" w:color="auto" w:fill="FFFFFF"/>
          </w:tcPr>
          <w:p w:rsidR="008F721F" w:rsidRPr="00D462D0" w:rsidRDefault="00A92061" w:rsidP="008F721F">
            <w:pPr>
              <w:spacing w:after="160" w:line="240" w:lineRule="auto"/>
              <w:ind w:firstLine="545"/>
              <w:jc w:val="both"/>
              <w:rPr>
                <w:rFonts w:ascii="Arial" w:hAnsi="Arial" w:cs="Arial"/>
                <w:sz w:val="24"/>
                <w:szCs w:val="24"/>
              </w:rPr>
            </w:pPr>
            <w:r>
              <w:rPr>
                <w:rFonts w:ascii="Arial" w:hAnsi="Arial" w:cs="Arial"/>
                <w:sz w:val="24"/>
                <w:szCs w:val="24"/>
                <w:lang w:val="en-US"/>
              </w:rPr>
              <w:t xml:space="preserve"> </w:t>
            </w:r>
            <w:r w:rsidR="008F721F" w:rsidRPr="00D462D0">
              <w:rPr>
                <w:rFonts w:ascii="Arial" w:hAnsi="Arial" w:cs="Arial"/>
                <w:sz w:val="24"/>
                <w:szCs w:val="24"/>
              </w:rPr>
              <w:t xml:space="preserve">Sesuai dengan amanat pasal 3 ayat 1 Undang Undang Nomor 17 Tahun 2003 tentang Keuangan Negara yang berbunyi </w:t>
            </w:r>
            <w:r w:rsidR="008F721F" w:rsidRPr="00D462D0">
              <w:rPr>
                <w:rFonts w:ascii="Arial" w:hAnsi="Arial" w:cs="Arial"/>
                <w:i/>
                <w:sz w:val="24"/>
                <w:szCs w:val="24"/>
              </w:rPr>
              <w:t>“pengelolaan keuangan negara wajib dikelola secara tertib,  taat  pada  peraturan  perundang-undangan, efesien, ekonomis, efektif, transparan dan bertanggung jawab dengan memperhatikan rasa keadilan dan kepatutan”</w:t>
            </w:r>
            <w:r w:rsidR="008F721F" w:rsidRPr="00D462D0">
              <w:rPr>
                <w:rFonts w:ascii="Arial" w:hAnsi="Arial" w:cs="Arial"/>
                <w:sz w:val="24"/>
                <w:szCs w:val="24"/>
              </w:rPr>
              <w:t>. Pengelolaan dimaksud mencakup keseluruhan kegiatan perencanaan, penguasaan, penggunaan, pengawasan dan pertanggungjawaban.</w:t>
            </w:r>
          </w:p>
          <w:p w:rsidR="008F721F" w:rsidRPr="00D462D0" w:rsidRDefault="008F721F" w:rsidP="008F721F">
            <w:pPr>
              <w:spacing w:after="160" w:line="240" w:lineRule="auto"/>
              <w:ind w:firstLine="545"/>
              <w:jc w:val="both"/>
              <w:rPr>
                <w:rFonts w:ascii="Arial" w:hAnsi="Arial" w:cs="Arial"/>
                <w:sz w:val="24"/>
                <w:szCs w:val="24"/>
              </w:rPr>
            </w:pPr>
            <w:r w:rsidRPr="00D462D0">
              <w:rPr>
                <w:rFonts w:ascii="Arial" w:hAnsi="Arial" w:cs="Arial"/>
                <w:sz w:val="24"/>
                <w:szCs w:val="24"/>
              </w:rPr>
              <w:t>Oleh karena itu, pemahaman terhadap pengelolaan dan pertanggungjawaban keuangan merupakan hal yang sangat krusial dan prioritas utama serta harus menjadi kemampuan dasar yang harus dimiliki oleh setiap personel yang bertugas di jajaran keuangan mengingat tugas-tugas di bidang keuangan merupakan amanah yang cukup berat dan memerlukan integritas tinggi untuk mengawal, mengamankan serta mempertanggungjawabkan pengelolaan keuangan di institusi Polri secara transparan dan akuntabel.</w:t>
            </w:r>
          </w:p>
          <w:p w:rsidR="008F721F" w:rsidRPr="000E113A" w:rsidRDefault="008F721F" w:rsidP="008F721F">
            <w:pPr>
              <w:spacing w:after="160" w:line="240" w:lineRule="auto"/>
              <w:ind w:firstLine="545"/>
              <w:jc w:val="both"/>
              <w:rPr>
                <w:rFonts w:ascii="Arial" w:eastAsia="Times New Roman" w:hAnsi="Arial" w:cs="Arial"/>
                <w:sz w:val="24"/>
                <w:szCs w:val="24"/>
                <w:lang w:val="en-US" w:eastAsia="id-ID"/>
              </w:rPr>
            </w:pPr>
            <w:r>
              <w:rPr>
                <w:rFonts w:ascii="Arial" w:hAnsi="Arial" w:cs="Arial"/>
                <w:sz w:val="24"/>
                <w:szCs w:val="24"/>
              </w:rPr>
              <w:t xml:space="preserve">Bendahara pengeluaran sebagai ujung tombak pengelolaan keuangan tingkat Satker dituntut memiliki kapabilitas dan kompetensi  yang handal sehingga mampu melaksanakan tugas pengurusan administrasi keuangan </w:t>
            </w:r>
            <w:r>
              <w:rPr>
                <w:rFonts w:ascii="Arial" w:hAnsi="Arial" w:cs="Arial"/>
                <w:sz w:val="24"/>
                <w:szCs w:val="24"/>
                <w:lang w:val="en-US"/>
              </w:rPr>
              <w:t xml:space="preserve">yang </w:t>
            </w:r>
            <w:r>
              <w:rPr>
                <w:rFonts w:ascii="Arial" w:hAnsi="Arial" w:cs="Arial"/>
                <w:sz w:val="24"/>
                <w:szCs w:val="24"/>
              </w:rPr>
              <w:t xml:space="preserve">meliputi kegiatan </w:t>
            </w:r>
            <w:r w:rsidRPr="00810599">
              <w:rPr>
                <w:rFonts w:ascii="Arial" w:eastAsia="Times New Roman" w:hAnsi="Arial" w:cs="Arial"/>
                <w:sz w:val="24"/>
                <w:szCs w:val="24"/>
                <w:lang w:eastAsia="id-ID"/>
              </w:rPr>
              <w:t xml:space="preserve">menerima, menyimpan, membayarkan, menatausahakan, dan mempertanggungjawabkan uang untuk </w:t>
            </w:r>
            <w:r w:rsidRPr="000E113A">
              <w:rPr>
                <w:rFonts w:ascii="Arial" w:eastAsia="Times New Roman" w:hAnsi="Arial" w:cs="Arial"/>
                <w:sz w:val="24"/>
                <w:szCs w:val="24"/>
                <w:lang w:eastAsia="id-ID"/>
              </w:rPr>
              <w:t xml:space="preserve">keperluan belanja negara dalam pelaksanaan APBN </w:t>
            </w:r>
            <w:r w:rsidRPr="000E113A">
              <w:rPr>
                <w:rFonts w:ascii="Arial" w:hAnsi="Arial" w:cs="Arial"/>
                <w:sz w:val="24"/>
                <w:szCs w:val="24"/>
              </w:rPr>
              <w:t xml:space="preserve">di lingkungan Satkernya </w:t>
            </w:r>
            <w:r w:rsidRPr="000E113A">
              <w:rPr>
                <w:rFonts w:ascii="Arial" w:eastAsia="Times New Roman" w:hAnsi="Arial" w:cs="Arial"/>
                <w:sz w:val="24"/>
                <w:szCs w:val="24"/>
                <w:lang w:eastAsia="id-ID"/>
              </w:rPr>
              <w:t xml:space="preserve">termasuk </w:t>
            </w:r>
            <w:r w:rsidRPr="000E113A">
              <w:rPr>
                <w:rFonts w:ascii="Arial" w:eastAsia="Times New Roman" w:hAnsi="Arial" w:cs="Arial"/>
                <w:sz w:val="24"/>
                <w:szCs w:val="24"/>
                <w:lang w:val="en-US" w:eastAsia="id-ID"/>
              </w:rPr>
              <w:t xml:space="preserve">didalamnya pertanggungjawaban perjalanan dinas jabatan. </w:t>
            </w:r>
          </w:p>
          <w:p w:rsidR="008F721F" w:rsidRPr="004F1C23" w:rsidRDefault="008F721F" w:rsidP="008F721F">
            <w:pPr>
              <w:spacing w:after="160" w:line="240" w:lineRule="auto"/>
              <w:ind w:firstLine="545"/>
              <w:jc w:val="both"/>
              <w:rPr>
                <w:rFonts w:ascii="Arial" w:eastAsia="Times New Roman" w:hAnsi="Arial" w:cs="Arial"/>
                <w:b/>
                <w:sz w:val="24"/>
                <w:szCs w:val="24"/>
              </w:rPr>
            </w:pPr>
            <w:r w:rsidRPr="000E113A">
              <w:rPr>
                <w:rFonts w:ascii="Arial" w:hAnsi="Arial" w:cs="Arial"/>
                <w:bCs/>
                <w:sz w:val="24"/>
                <w:szCs w:val="24"/>
                <w:lang w:val="fi-FI"/>
              </w:rPr>
              <w:t xml:space="preserve">Untuk memberikan pemahaman tentang </w:t>
            </w:r>
            <w:r>
              <w:rPr>
                <w:rFonts w:ascii="Arial" w:hAnsi="Arial" w:cs="Arial"/>
                <w:bCs/>
                <w:sz w:val="24"/>
                <w:szCs w:val="24"/>
                <w:lang w:val="fi-FI"/>
              </w:rPr>
              <w:t xml:space="preserve">mekanisme pencairan dana  </w:t>
            </w:r>
            <w:r w:rsidRPr="000E113A">
              <w:rPr>
                <w:rFonts w:ascii="Arial" w:hAnsi="Arial" w:cs="Arial"/>
                <w:bCs/>
                <w:sz w:val="24"/>
                <w:szCs w:val="24"/>
                <w:lang w:val="fi-FI"/>
              </w:rPr>
              <w:t xml:space="preserve"> maka dalam modul  ini akan diuraikan mengenai </w:t>
            </w:r>
            <w:r>
              <w:rPr>
                <w:rFonts w:ascii="Arial" w:hAnsi="Arial" w:cs="Arial"/>
                <w:bCs/>
                <w:sz w:val="24"/>
                <w:szCs w:val="24"/>
                <w:lang w:val="fi-FI"/>
              </w:rPr>
              <w:t>konsep mekanisme pencairan dana, dasar hukummekanisme pencairan dana dan jenis-jenis mekanismen penairan dana melalui permintaan melalui LS, UP dan TUP</w:t>
            </w:r>
            <w:bookmarkStart w:id="0" w:name="_GoBack"/>
            <w:bookmarkEnd w:id="0"/>
            <w:r w:rsidRPr="004F1C23">
              <w:rPr>
                <w:rFonts w:ascii="Arial" w:eastAsia="Times New Roman" w:hAnsi="Arial" w:cs="Arial"/>
                <w:b/>
                <w:sz w:val="24"/>
                <w:szCs w:val="24"/>
                <w:lang w:val="en-US"/>
              </w:rPr>
              <w:t>.</w:t>
            </w:r>
            <w:r w:rsidRPr="004F1C23">
              <w:rPr>
                <w:rFonts w:ascii="Arial" w:eastAsia="Times New Roman" w:hAnsi="Arial" w:cs="Arial"/>
                <w:b/>
                <w:sz w:val="24"/>
                <w:szCs w:val="24"/>
              </w:rPr>
              <w:t xml:space="preserve"> </w:t>
            </w:r>
          </w:p>
          <w:p w:rsidR="008F721F" w:rsidRPr="00A92061" w:rsidRDefault="008F721F" w:rsidP="008F721F">
            <w:pPr>
              <w:spacing w:before="120" w:after="120" w:line="240" w:lineRule="auto"/>
              <w:jc w:val="both"/>
              <w:rPr>
                <w:rFonts w:ascii="Arial" w:hAnsi="Arial" w:cs="Arial"/>
                <w:sz w:val="24"/>
                <w:szCs w:val="24"/>
                <w:lang w:val="en-US"/>
              </w:rPr>
            </w:pPr>
          </w:p>
          <w:p w:rsidR="00575B73" w:rsidRPr="00A92061" w:rsidRDefault="00575B73" w:rsidP="00A92061">
            <w:pPr>
              <w:spacing w:before="120" w:after="120" w:line="240" w:lineRule="auto"/>
              <w:jc w:val="both"/>
              <w:rPr>
                <w:rFonts w:ascii="Arial" w:hAnsi="Arial" w:cs="Arial"/>
                <w:sz w:val="24"/>
                <w:szCs w:val="24"/>
                <w:lang w:val="en-US"/>
              </w:rPr>
            </w:pPr>
          </w:p>
        </w:tc>
      </w:tr>
      <w:tr w:rsidR="00575B73" w:rsidRPr="00DB76E2" w:rsidTr="00575B73">
        <w:trPr>
          <w:trHeight w:val="1577"/>
        </w:trPr>
        <w:tc>
          <w:tcPr>
            <w:tcW w:w="1276" w:type="dxa"/>
            <w:shd w:val="clear" w:color="auto" w:fill="auto"/>
          </w:tcPr>
          <w:p w:rsidR="00575B73" w:rsidRPr="00DB76E2" w:rsidRDefault="00575B73" w:rsidP="00BF5015">
            <w:pPr>
              <w:spacing w:after="0" w:line="240" w:lineRule="auto"/>
              <w:rPr>
                <w:rFonts w:ascii="Arial" w:hAnsi="Arial" w:cs="Arial"/>
                <w:sz w:val="24"/>
                <w:szCs w:val="24"/>
              </w:rPr>
            </w:pPr>
          </w:p>
        </w:tc>
        <w:tc>
          <w:tcPr>
            <w:tcW w:w="7796" w:type="dxa"/>
            <w:vMerge/>
            <w:shd w:val="clear" w:color="auto" w:fill="FFFFFF"/>
          </w:tcPr>
          <w:p w:rsidR="00575B73" w:rsidRPr="00DB76E2" w:rsidRDefault="00575B73" w:rsidP="00BF5015">
            <w:pPr>
              <w:pStyle w:val="Heading5"/>
              <w:ind w:left="34"/>
              <w:rPr>
                <w:rFonts w:ascii="Arial" w:hAnsi="Arial" w:cs="Arial"/>
                <w:b w:val="0"/>
                <w:i/>
              </w:rPr>
            </w:pPr>
          </w:p>
        </w:tc>
      </w:tr>
    </w:tbl>
    <w:p w:rsidR="00575B73" w:rsidRDefault="00575B73" w:rsidP="00FD1FE6">
      <w:pPr>
        <w:spacing w:after="0" w:line="240" w:lineRule="auto"/>
        <w:jc w:val="center"/>
        <w:rPr>
          <w:rFonts w:ascii="Arial Narrow" w:hAnsi="Arial Narrow" w:cs="Arial"/>
          <w:sz w:val="14"/>
        </w:rPr>
      </w:pPr>
    </w:p>
    <w:p w:rsidR="00575B73" w:rsidRPr="00A92061" w:rsidRDefault="00575B73" w:rsidP="00FD1FE6">
      <w:pPr>
        <w:spacing w:after="0" w:line="240" w:lineRule="auto"/>
        <w:jc w:val="center"/>
        <w:rPr>
          <w:rFonts w:ascii="Arial Narrow" w:hAnsi="Arial Narrow" w:cs="Arial"/>
          <w:sz w:val="14"/>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A92061" w:rsidRPr="00DB76E2" w:rsidTr="00147FC6">
        <w:trPr>
          <w:trHeight w:val="440"/>
        </w:trPr>
        <w:tc>
          <w:tcPr>
            <w:tcW w:w="1276" w:type="dxa"/>
            <w:vMerge w:val="restart"/>
            <w:shd w:val="clear" w:color="auto" w:fill="EAF1DD" w:themeFill="accent3" w:themeFillTint="33"/>
            <w:vAlign w:val="center"/>
          </w:tcPr>
          <w:p w:rsidR="00A92061" w:rsidRDefault="00A92061" w:rsidP="00147FC6">
            <w:pPr>
              <w:spacing w:after="0" w:line="240" w:lineRule="auto"/>
              <w:ind w:left="-142"/>
              <w:rPr>
                <w:rFonts w:ascii="Arial" w:hAnsi="Arial" w:cs="Arial"/>
                <w:color w:val="FF0000"/>
                <w:sz w:val="24"/>
                <w:szCs w:val="24"/>
                <w:vertAlign w:val="superscript"/>
              </w:rPr>
            </w:pPr>
            <w:r>
              <w:rPr>
                <w:rFonts w:ascii="Arial" w:hAnsi="Arial" w:cs="Arial"/>
                <w:noProof/>
                <w:color w:val="FF0000"/>
                <w:sz w:val="24"/>
                <w:szCs w:val="24"/>
                <w:vertAlign w:val="superscript"/>
                <w:lang w:val="en-US"/>
              </w:rPr>
              <w:lastRenderedPageBreak/>
              <w:drawing>
                <wp:anchor distT="0" distB="0" distL="114300" distR="114300" simplePos="0" relativeHeight="251677696" behindDoc="0" locked="0" layoutInCell="1" allowOverlap="1" wp14:anchorId="29030A23" wp14:editId="74A89BD5">
                  <wp:simplePos x="0" y="0"/>
                  <wp:positionH relativeFrom="column">
                    <wp:posOffset>-21590</wp:posOffset>
                  </wp:positionH>
                  <wp:positionV relativeFrom="paragraph">
                    <wp:posOffset>-3810</wp:posOffset>
                  </wp:positionV>
                  <wp:extent cx="580390" cy="781050"/>
                  <wp:effectExtent l="0" t="0" r="0" b="0"/>
                  <wp:wrapNone/>
                  <wp:docPr id="1" name="Picture 2" descr="j029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7551"/>
                          <pic:cNvPicPr>
                            <a:picLocks noChangeAspect="1" noChangeArrowheads="1"/>
                          </pic:cNvPicPr>
                        </pic:nvPicPr>
                        <pic:blipFill>
                          <a:blip r:embed="rId10"/>
                          <a:srcRect/>
                          <a:stretch>
                            <a:fillRect/>
                          </a:stretch>
                        </pic:blipFill>
                        <pic:spPr bwMode="auto">
                          <a:xfrm>
                            <a:off x="0" y="0"/>
                            <a:ext cx="580390" cy="781050"/>
                          </a:xfrm>
                          <a:prstGeom prst="rect">
                            <a:avLst/>
                          </a:prstGeom>
                          <a:noFill/>
                          <a:ln w="9525">
                            <a:noFill/>
                            <a:miter lim="800000"/>
                            <a:headEnd/>
                            <a:tailEnd/>
                          </a:ln>
                        </pic:spPr>
                      </pic:pic>
                    </a:graphicData>
                  </a:graphic>
                </wp:anchor>
              </w:drawing>
            </w:r>
          </w:p>
          <w:p w:rsidR="00A92061" w:rsidRDefault="00A92061" w:rsidP="00147FC6">
            <w:pPr>
              <w:spacing w:after="0" w:line="240" w:lineRule="auto"/>
              <w:rPr>
                <w:rFonts w:ascii="Arial" w:hAnsi="Arial" w:cs="Arial"/>
                <w:sz w:val="24"/>
                <w:szCs w:val="24"/>
                <w:lang w:val="en-US"/>
              </w:rPr>
            </w:pPr>
          </w:p>
          <w:p w:rsidR="00A92061" w:rsidRDefault="00A92061" w:rsidP="00147FC6">
            <w:pPr>
              <w:spacing w:after="0" w:line="240" w:lineRule="auto"/>
              <w:rPr>
                <w:rFonts w:ascii="Arial" w:hAnsi="Arial" w:cs="Arial"/>
                <w:sz w:val="24"/>
                <w:szCs w:val="24"/>
                <w:lang w:val="en-US"/>
              </w:rPr>
            </w:pPr>
          </w:p>
          <w:p w:rsidR="00A92061" w:rsidRPr="00AA6583" w:rsidRDefault="00A92061" w:rsidP="00147FC6">
            <w:pPr>
              <w:spacing w:after="0" w:line="240" w:lineRule="auto"/>
              <w:rPr>
                <w:rFonts w:ascii="Arial" w:hAnsi="Arial" w:cs="Arial"/>
                <w:sz w:val="24"/>
                <w:szCs w:val="24"/>
                <w:lang w:val="en-US"/>
              </w:rPr>
            </w:pPr>
          </w:p>
        </w:tc>
        <w:tc>
          <w:tcPr>
            <w:tcW w:w="7796" w:type="dxa"/>
            <w:shd w:val="clear" w:color="auto" w:fill="FFFFFF"/>
            <w:vAlign w:val="center"/>
          </w:tcPr>
          <w:p w:rsidR="00A92061" w:rsidRPr="00A92061" w:rsidRDefault="00A92061" w:rsidP="00147FC6">
            <w:pPr>
              <w:spacing w:after="0" w:line="240" w:lineRule="auto"/>
              <w:rPr>
                <w:rFonts w:ascii="Copperplate Gothic Bold" w:hAnsi="Copperplate Gothic Bold" w:cs="Arial"/>
                <w:b/>
                <w:sz w:val="28"/>
                <w:szCs w:val="28"/>
                <w:lang w:val="en-US"/>
              </w:rPr>
            </w:pPr>
            <w:r>
              <w:rPr>
                <w:rFonts w:ascii="Copperplate Gothic Bold" w:hAnsi="Copperplate Gothic Bold" w:cs="Arial"/>
                <w:b/>
                <w:sz w:val="28"/>
                <w:szCs w:val="28"/>
                <w:lang w:val="en-US"/>
              </w:rPr>
              <w:t>S</w:t>
            </w:r>
            <w:r w:rsidR="00147FC6">
              <w:rPr>
                <w:rFonts w:ascii="Copperplate Gothic Bold" w:hAnsi="Copperplate Gothic Bold" w:cs="Arial"/>
                <w:b/>
                <w:sz w:val="28"/>
                <w:szCs w:val="28"/>
                <w:lang w:val="en-US"/>
              </w:rPr>
              <w:t xml:space="preserve">tandar </w:t>
            </w:r>
            <w:r>
              <w:rPr>
                <w:rFonts w:ascii="Copperplate Gothic Bold" w:hAnsi="Copperplate Gothic Bold" w:cs="Arial"/>
                <w:b/>
                <w:sz w:val="28"/>
                <w:szCs w:val="28"/>
                <w:lang w:val="en-US"/>
              </w:rPr>
              <w:t>K</w:t>
            </w:r>
            <w:r w:rsidR="00147FC6">
              <w:rPr>
                <w:rFonts w:ascii="Copperplate Gothic Bold" w:hAnsi="Copperplate Gothic Bold" w:cs="Arial"/>
                <w:b/>
                <w:sz w:val="28"/>
                <w:szCs w:val="28"/>
                <w:lang w:val="en-US"/>
              </w:rPr>
              <w:t>ompetensi</w:t>
            </w:r>
          </w:p>
        </w:tc>
      </w:tr>
      <w:tr w:rsidR="00A92061" w:rsidRPr="00DB76E2" w:rsidTr="00147FC6">
        <w:trPr>
          <w:trHeight w:val="970"/>
        </w:trPr>
        <w:tc>
          <w:tcPr>
            <w:tcW w:w="1276" w:type="dxa"/>
            <w:vMerge/>
            <w:shd w:val="clear" w:color="auto" w:fill="EAF1DD" w:themeFill="accent3" w:themeFillTint="33"/>
          </w:tcPr>
          <w:p w:rsidR="00A92061" w:rsidRPr="00DB76E2" w:rsidRDefault="00A92061" w:rsidP="00147FC6">
            <w:pPr>
              <w:spacing w:after="0" w:line="240" w:lineRule="auto"/>
              <w:rPr>
                <w:rFonts w:ascii="Arial" w:hAnsi="Arial" w:cs="Arial"/>
                <w:sz w:val="24"/>
                <w:szCs w:val="24"/>
              </w:rPr>
            </w:pPr>
          </w:p>
        </w:tc>
        <w:tc>
          <w:tcPr>
            <w:tcW w:w="7796" w:type="dxa"/>
            <w:vMerge w:val="restart"/>
            <w:shd w:val="clear" w:color="auto" w:fill="FFFFFF"/>
          </w:tcPr>
          <w:p w:rsidR="00A92061" w:rsidRDefault="00A92061" w:rsidP="00147FC6">
            <w:pPr>
              <w:spacing w:before="120" w:after="120" w:line="240" w:lineRule="auto"/>
              <w:jc w:val="both"/>
              <w:rPr>
                <w:rFonts w:ascii="Arial" w:hAnsi="Arial" w:cs="Arial"/>
                <w:sz w:val="24"/>
                <w:szCs w:val="24"/>
                <w:lang w:val="en-US"/>
              </w:rPr>
            </w:pPr>
            <w:r>
              <w:rPr>
                <w:rFonts w:ascii="Arial" w:hAnsi="Arial" w:cs="Arial"/>
                <w:sz w:val="24"/>
                <w:szCs w:val="24"/>
                <w:lang w:val="en-US"/>
              </w:rPr>
              <w:t xml:space="preserve"> </w:t>
            </w:r>
            <w:r w:rsidR="00147FC6">
              <w:rPr>
                <w:rFonts w:ascii="Arial" w:hAnsi="Arial" w:cs="Arial"/>
                <w:sz w:val="24"/>
                <w:szCs w:val="24"/>
                <w:lang w:val="en-US"/>
              </w:rPr>
              <w:t>T</w:t>
            </w:r>
            <w:r w:rsidRPr="00B51697">
              <w:rPr>
                <w:rFonts w:ascii="Arial" w:hAnsi="Arial" w:cs="Arial"/>
                <w:color w:val="000000" w:themeColor="text1"/>
                <w:sz w:val="24"/>
                <w:szCs w:val="24"/>
              </w:rPr>
              <w:t>erampil melaksanakan pencairan dana melalui KPPN</w:t>
            </w:r>
          </w:p>
          <w:p w:rsidR="00A92061" w:rsidRPr="00A92061" w:rsidRDefault="00A92061" w:rsidP="00A92061">
            <w:pPr>
              <w:spacing w:before="120" w:after="120" w:line="240" w:lineRule="auto"/>
              <w:jc w:val="both"/>
              <w:rPr>
                <w:rFonts w:ascii="Arial" w:hAnsi="Arial" w:cs="Arial"/>
                <w:sz w:val="24"/>
                <w:szCs w:val="24"/>
                <w:lang w:val="en-US"/>
              </w:rPr>
            </w:pPr>
            <w:r w:rsidRPr="001377EB">
              <w:rPr>
                <w:rFonts w:ascii="Arial" w:hAnsi="Arial" w:cs="Arial"/>
                <w:sz w:val="24"/>
                <w:szCs w:val="24"/>
              </w:rPr>
              <w:t xml:space="preserve"> </w:t>
            </w:r>
          </w:p>
          <w:p w:rsidR="00A92061" w:rsidRPr="00A92061" w:rsidRDefault="00A92061" w:rsidP="00147FC6">
            <w:pPr>
              <w:spacing w:before="120" w:after="120" w:line="240" w:lineRule="auto"/>
              <w:jc w:val="both"/>
              <w:rPr>
                <w:rFonts w:ascii="Arial" w:hAnsi="Arial" w:cs="Arial"/>
                <w:sz w:val="24"/>
                <w:szCs w:val="24"/>
                <w:lang w:val="en-US"/>
              </w:rPr>
            </w:pPr>
          </w:p>
        </w:tc>
      </w:tr>
      <w:tr w:rsidR="00A92061" w:rsidRPr="00DB76E2" w:rsidTr="00147FC6">
        <w:trPr>
          <w:trHeight w:val="1577"/>
        </w:trPr>
        <w:tc>
          <w:tcPr>
            <w:tcW w:w="1276" w:type="dxa"/>
            <w:shd w:val="clear" w:color="auto" w:fill="auto"/>
          </w:tcPr>
          <w:p w:rsidR="00A92061" w:rsidRPr="00DB76E2" w:rsidRDefault="00A92061" w:rsidP="00147FC6">
            <w:pPr>
              <w:spacing w:after="0" w:line="240" w:lineRule="auto"/>
              <w:rPr>
                <w:rFonts w:ascii="Arial" w:hAnsi="Arial" w:cs="Arial"/>
                <w:sz w:val="24"/>
                <w:szCs w:val="24"/>
              </w:rPr>
            </w:pPr>
          </w:p>
        </w:tc>
        <w:tc>
          <w:tcPr>
            <w:tcW w:w="7796" w:type="dxa"/>
            <w:vMerge/>
            <w:shd w:val="clear" w:color="auto" w:fill="FFFFFF"/>
          </w:tcPr>
          <w:p w:rsidR="00A92061" w:rsidRPr="00DB76E2" w:rsidRDefault="00A92061" w:rsidP="00147FC6">
            <w:pPr>
              <w:pStyle w:val="Heading5"/>
              <w:ind w:left="34"/>
              <w:rPr>
                <w:rFonts w:ascii="Arial" w:hAnsi="Arial" w:cs="Arial"/>
                <w:b w:val="0"/>
                <w:i/>
              </w:rPr>
            </w:pPr>
          </w:p>
        </w:tc>
      </w:tr>
    </w:tbl>
    <w:p w:rsidR="000820E9" w:rsidRDefault="000820E9" w:rsidP="00FD1FE6">
      <w:pPr>
        <w:tabs>
          <w:tab w:val="left" w:pos="2411"/>
        </w:tabs>
        <w:spacing w:after="0" w:line="240" w:lineRule="auto"/>
        <w:rPr>
          <w:rFonts w:ascii="Arial" w:hAnsi="Arial" w:cs="Arial"/>
          <w:lang w:val="en-US"/>
        </w:rPr>
      </w:pPr>
    </w:p>
    <w:p w:rsidR="00A4134C" w:rsidRPr="00A4134C" w:rsidRDefault="00A4134C" w:rsidP="00FD1FE6">
      <w:pPr>
        <w:tabs>
          <w:tab w:val="left" w:pos="2411"/>
        </w:tabs>
        <w:spacing w:after="0" w:line="240" w:lineRule="auto"/>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7836"/>
      </w:tblGrid>
      <w:tr w:rsidR="000820E9" w:rsidRPr="00694AF3" w:rsidTr="00542422">
        <w:trPr>
          <w:trHeight w:val="679"/>
        </w:trPr>
        <w:tc>
          <w:tcPr>
            <w:tcW w:w="1236" w:type="dxa"/>
            <w:vMerge w:val="restart"/>
            <w:shd w:val="clear" w:color="auto" w:fill="EAF1DD" w:themeFill="accent3" w:themeFillTint="33"/>
            <w:vAlign w:val="center"/>
          </w:tcPr>
          <w:p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4CEAACF9" wp14:editId="61FAA3BF">
                  <wp:extent cx="604332" cy="738836"/>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602890" cy="737072"/>
                          </a:xfrm>
                          <a:prstGeom prst="rect">
                            <a:avLst/>
                          </a:prstGeom>
                          <a:noFill/>
                          <a:ln w="9525">
                            <a:noFill/>
                            <a:miter lim="800000"/>
                            <a:headEnd/>
                            <a:tailEnd/>
                          </a:ln>
                        </pic:spPr>
                      </pic:pic>
                    </a:graphicData>
                  </a:graphic>
                </wp:inline>
              </w:drawing>
            </w:r>
          </w:p>
        </w:tc>
        <w:tc>
          <w:tcPr>
            <w:tcW w:w="7836" w:type="dxa"/>
            <w:shd w:val="clear" w:color="auto" w:fill="FFFFFF"/>
            <w:vAlign w:val="center"/>
          </w:tcPr>
          <w:p w:rsidR="000820E9" w:rsidRPr="00434543" w:rsidRDefault="000820E9" w:rsidP="001645DF">
            <w:pPr>
              <w:spacing w:after="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 xml:space="preserve">Kompetensi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Dasar</w:t>
            </w:r>
            <w:r>
              <w:rPr>
                <w:rFonts w:ascii="Copperplate Gothic Bold" w:hAnsi="Copperplate Gothic Bold" w:cs="Arial"/>
                <w:b/>
                <w:sz w:val="28"/>
                <w:szCs w:val="28"/>
                <w:lang w:val="en-US"/>
              </w:rPr>
              <w:t xml:space="preserve">  </w:t>
            </w:r>
          </w:p>
        </w:tc>
      </w:tr>
      <w:tr w:rsidR="000820E9" w:rsidRPr="00694AF3" w:rsidTr="00542422">
        <w:trPr>
          <w:trHeight w:val="780"/>
        </w:trPr>
        <w:tc>
          <w:tcPr>
            <w:tcW w:w="1236" w:type="dxa"/>
            <w:vMerge/>
            <w:shd w:val="clear" w:color="auto" w:fill="EAF1DD" w:themeFill="accent3" w:themeFillTint="33"/>
          </w:tcPr>
          <w:p w:rsidR="000820E9" w:rsidRPr="00694AF3" w:rsidRDefault="000820E9" w:rsidP="000820E9">
            <w:pPr>
              <w:spacing w:after="0" w:line="240" w:lineRule="auto"/>
              <w:rPr>
                <w:rFonts w:ascii="Arial" w:hAnsi="Arial" w:cs="Arial"/>
                <w:sz w:val="40"/>
                <w:szCs w:val="40"/>
              </w:rPr>
            </w:pPr>
          </w:p>
        </w:tc>
        <w:tc>
          <w:tcPr>
            <w:tcW w:w="7836" w:type="dxa"/>
            <w:vMerge w:val="restart"/>
            <w:shd w:val="clear" w:color="auto" w:fill="FFFFFF"/>
          </w:tcPr>
          <w:p w:rsidR="0051480D" w:rsidRPr="00A92061" w:rsidRDefault="0051480D" w:rsidP="0025227D">
            <w:pPr>
              <w:pStyle w:val="ListParagraph"/>
              <w:numPr>
                <w:ilvl w:val="0"/>
                <w:numId w:val="63"/>
              </w:numPr>
              <w:spacing w:before="160" w:after="160" w:line="240" w:lineRule="auto"/>
              <w:ind w:left="499" w:hanging="502"/>
              <w:jc w:val="both"/>
              <w:rPr>
                <w:rFonts w:ascii="Arial" w:hAnsi="Arial" w:cs="Arial"/>
                <w:color w:val="000000" w:themeColor="text1"/>
                <w:sz w:val="24"/>
                <w:szCs w:val="24"/>
                <w:lang w:val="es-ES"/>
              </w:rPr>
            </w:pPr>
            <w:r w:rsidRPr="00A92061">
              <w:rPr>
                <w:rFonts w:ascii="Arial" w:hAnsi="Arial" w:cs="Arial"/>
                <w:color w:val="000000" w:themeColor="text1"/>
                <w:sz w:val="24"/>
                <w:szCs w:val="24"/>
                <w:lang w:val="sv-SE"/>
              </w:rPr>
              <w:t>Memahami</w:t>
            </w:r>
            <w:r w:rsidR="00851E25" w:rsidRPr="00A92061">
              <w:rPr>
                <w:rFonts w:ascii="Arial" w:hAnsi="Arial" w:cs="Arial"/>
                <w:color w:val="000000" w:themeColor="text1"/>
                <w:sz w:val="24"/>
                <w:szCs w:val="24"/>
              </w:rPr>
              <w:t xml:space="preserve"> </w:t>
            </w:r>
            <w:r w:rsidR="00B51697" w:rsidRPr="00A92061">
              <w:rPr>
                <w:rFonts w:ascii="Arial" w:hAnsi="Arial" w:cs="Arial"/>
                <w:color w:val="000000" w:themeColor="text1"/>
                <w:sz w:val="24"/>
                <w:szCs w:val="24"/>
              </w:rPr>
              <w:t xml:space="preserve"> </w:t>
            </w:r>
            <w:r w:rsidR="00420465">
              <w:rPr>
                <w:rFonts w:ascii="Arial" w:hAnsi="Arial" w:cs="Arial"/>
                <w:color w:val="000000" w:themeColor="text1"/>
                <w:sz w:val="24"/>
                <w:szCs w:val="24"/>
                <w:lang w:val="en-US"/>
              </w:rPr>
              <w:t>konsep</w:t>
            </w:r>
            <w:r w:rsidR="00B51697" w:rsidRPr="00A92061">
              <w:rPr>
                <w:rFonts w:ascii="Arial" w:hAnsi="Arial" w:cs="Arial"/>
                <w:color w:val="000000" w:themeColor="text1"/>
                <w:sz w:val="24"/>
                <w:szCs w:val="24"/>
              </w:rPr>
              <w:t xml:space="preserve"> pencairan dana melalui KPPN sesuai prosedur.</w:t>
            </w:r>
          </w:p>
          <w:p w:rsidR="0051480D" w:rsidRPr="00A4134C" w:rsidRDefault="0051480D" w:rsidP="00420465">
            <w:pPr>
              <w:spacing w:before="160" w:after="160" w:line="240" w:lineRule="auto"/>
              <w:ind w:left="499"/>
              <w:jc w:val="both"/>
              <w:rPr>
                <w:rFonts w:ascii="Arial" w:hAnsi="Arial" w:cs="Arial"/>
                <w:b/>
                <w:sz w:val="24"/>
                <w:szCs w:val="24"/>
                <w:lang w:val="en-US"/>
              </w:rPr>
            </w:pPr>
            <w:r w:rsidRPr="00226806">
              <w:rPr>
                <w:rFonts w:ascii="Arial" w:hAnsi="Arial" w:cs="Arial"/>
                <w:b/>
                <w:sz w:val="24"/>
                <w:szCs w:val="24"/>
              </w:rPr>
              <w:t>Indikator hasil belajar</w:t>
            </w:r>
            <w:r w:rsidR="00A4134C">
              <w:rPr>
                <w:rFonts w:ascii="Arial" w:hAnsi="Arial" w:cs="Arial"/>
                <w:b/>
                <w:sz w:val="24"/>
                <w:szCs w:val="24"/>
                <w:lang w:val="en-US"/>
              </w:rPr>
              <w:t xml:space="preserve"> :</w:t>
            </w:r>
          </w:p>
          <w:p w:rsidR="00B51697" w:rsidRPr="00420465" w:rsidRDefault="009B7912" w:rsidP="00420465">
            <w:pPr>
              <w:pStyle w:val="ListParagraph"/>
              <w:numPr>
                <w:ilvl w:val="0"/>
                <w:numId w:val="8"/>
              </w:numPr>
              <w:tabs>
                <w:tab w:val="clear" w:pos="1080"/>
              </w:tabs>
              <w:spacing w:before="160" w:after="160" w:line="240" w:lineRule="auto"/>
              <w:ind w:left="1140" w:hanging="641"/>
              <w:contextualSpacing w:val="0"/>
              <w:jc w:val="both"/>
              <w:rPr>
                <w:rFonts w:ascii="Arial" w:hAnsi="Arial" w:cs="Arial"/>
                <w:sz w:val="24"/>
                <w:szCs w:val="24"/>
                <w:lang w:val="sv-SE"/>
              </w:rPr>
            </w:pPr>
            <w:r w:rsidRPr="00337C4E">
              <w:rPr>
                <w:rFonts w:ascii="Arial" w:hAnsi="Arial" w:cs="Arial"/>
                <w:sz w:val="24"/>
                <w:szCs w:val="24"/>
              </w:rPr>
              <w:t xml:space="preserve">Menjelaskan </w:t>
            </w:r>
            <w:r w:rsidR="00B51697" w:rsidRPr="00337C4E">
              <w:rPr>
                <w:rFonts w:ascii="Arial" w:hAnsi="Arial" w:cs="Arial"/>
                <w:sz w:val="24"/>
                <w:szCs w:val="24"/>
              </w:rPr>
              <w:t>p</w:t>
            </w:r>
            <w:r w:rsidR="00B51697" w:rsidRPr="00337C4E">
              <w:rPr>
                <w:rFonts w:ascii="Arial" w:hAnsi="Arial" w:cs="Arial"/>
                <w:sz w:val="24"/>
                <w:szCs w:val="24"/>
                <w:lang w:val="sv-SE"/>
              </w:rPr>
              <w:t>engertian-</w:t>
            </w:r>
            <w:r w:rsidR="00B51697" w:rsidRPr="00337C4E">
              <w:rPr>
                <w:rFonts w:ascii="Arial" w:hAnsi="Arial" w:cs="Arial"/>
                <w:sz w:val="24"/>
                <w:szCs w:val="24"/>
              </w:rPr>
              <w:t>p</w:t>
            </w:r>
            <w:r w:rsidR="00B51697" w:rsidRPr="00337C4E">
              <w:rPr>
                <w:rFonts w:ascii="Arial" w:hAnsi="Arial" w:cs="Arial"/>
                <w:sz w:val="24"/>
                <w:szCs w:val="24"/>
                <w:lang w:val="sv-SE"/>
              </w:rPr>
              <w:t>engertian</w:t>
            </w:r>
            <w:r w:rsidR="00B51697" w:rsidRPr="00337C4E">
              <w:rPr>
                <w:rFonts w:ascii="Arial" w:hAnsi="Arial" w:cs="Arial"/>
                <w:sz w:val="24"/>
                <w:szCs w:val="24"/>
              </w:rPr>
              <w:t xml:space="preserve"> yang berkaitan den</w:t>
            </w:r>
            <w:r w:rsidR="00A4134C">
              <w:rPr>
                <w:rFonts w:ascii="Arial" w:hAnsi="Arial" w:cs="Arial"/>
                <w:sz w:val="24"/>
                <w:szCs w:val="24"/>
              </w:rPr>
              <w:t>gan pencairan dana melalui KPPN</w:t>
            </w:r>
            <w:r w:rsidR="00A4134C">
              <w:rPr>
                <w:rFonts w:ascii="Arial" w:hAnsi="Arial" w:cs="Arial"/>
                <w:sz w:val="24"/>
                <w:szCs w:val="24"/>
                <w:lang w:val="en-US"/>
              </w:rPr>
              <w:t>.</w:t>
            </w:r>
          </w:p>
          <w:p w:rsidR="00420465" w:rsidRPr="00420465" w:rsidRDefault="00420465" w:rsidP="00420465">
            <w:pPr>
              <w:pStyle w:val="ListParagraph"/>
              <w:numPr>
                <w:ilvl w:val="0"/>
                <w:numId w:val="8"/>
              </w:numPr>
              <w:tabs>
                <w:tab w:val="clear" w:pos="1080"/>
              </w:tabs>
              <w:spacing w:before="160" w:after="160" w:line="240" w:lineRule="auto"/>
              <w:ind w:left="1140" w:hanging="641"/>
              <w:contextualSpacing w:val="0"/>
              <w:jc w:val="both"/>
              <w:rPr>
                <w:rFonts w:ascii="Arial" w:hAnsi="Arial" w:cs="Arial"/>
                <w:sz w:val="24"/>
                <w:szCs w:val="24"/>
                <w:lang w:val="sv-SE"/>
              </w:rPr>
            </w:pPr>
            <w:r>
              <w:rPr>
                <w:rFonts w:ascii="Arial" w:hAnsi="Arial" w:cs="Arial"/>
                <w:sz w:val="24"/>
                <w:szCs w:val="24"/>
                <w:lang w:val="en-US"/>
              </w:rPr>
              <w:t>Menjelaskan Dasar hukum pencairan dana melalui KPPN</w:t>
            </w:r>
          </w:p>
          <w:p w:rsidR="00420465" w:rsidRPr="00420465" w:rsidRDefault="00420465" w:rsidP="00420465">
            <w:pPr>
              <w:pStyle w:val="ListParagraph"/>
              <w:numPr>
                <w:ilvl w:val="0"/>
                <w:numId w:val="8"/>
              </w:numPr>
              <w:tabs>
                <w:tab w:val="clear" w:pos="1080"/>
              </w:tabs>
              <w:spacing w:before="160" w:after="160" w:line="240" w:lineRule="auto"/>
              <w:ind w:left="1140" w:hanging="641"/>
              <w:contextualSpacing w:val="0"/>
              <w:jc w:val="both"/>
              <w:rPr>
                <w:rFonts w:ascii="Arial" w:hAnsi="Arial" w:cs="Arial"/>
                <w:sz w:val="24"/>
                <w:szCs w:val="24"/>
                <w:lang w:val="sv-SE"/>
              </w:rPr>
            </w:pPr>
            <w:r>
              <w:rPr>
                <w:rFonts w:ascii="Arial" w:hAnsi="Arial" w:cs="Arial"/>
                <w:sz w:val="24"/>
                <w:szCs w:val="24"/>
                <w:lang w:val="en-US"/>
              </w:rPr>
              <w:t>Menjelaskan jenis jenis pencairan dana melalui KPPN</w:t>
            </w:r>
          </w:p>
          <w:p w:rsidR="00420465" w:rsidRPr="00420465" w:rsidRDefault="00420465" w:rsidP="0025227D">
            <w:pPr>
              <w:pStyle w:val="ListParagraph"/>
              <w:numPr>
                <w:ilvl w:val="0"/>
                <w:numId w:val="63"/>
              </w:numPr>
              <w:spacing w:before="160" w:after="160" w:line="240" w:lineRule="auto"/>
              <w:ind w:left="499" w:hanging="502"/>
              <w:jc w:val="both"/>
              <w:rPr>
                <w:rFonts w:ascii="Arial" w:hAnsi="Arial" w:cs="Arial"/>
                <w:sz w:val="24"/>
                <w:szCs w:val="24"/>
                <w:lang w:val="sv-SE"/>
              </w:rPr>
            </w:pPr>
            <w:r>
              <w:rPr>
                <w:rFonts w:ascii="Arial" w:hAnsi="Arial" w:cs="Arial"/>
                <w:sz w:val="24"/>
                <w:szCs w:val="24"/>
                <w:lang w:val="sv-SE"/>
              </w:rPr>
              <w:t xml:space="preserve">Memahmai mekanisme </w:t>
            </w:r>
            <w:r>
              <w:rPr>
                <w:rFonts w:ascii="Arial" w:hAnsi="Arial" w:cs="Arial"/>
                <w:sz w:val="24"/>
                <w:szCs w:val="24"/>
                <w:lang w:val="en-US"/>
              </w:rPr>
              <w:t>pencairan dana melalui KPPN</w:t>
            </w:r>
          </w:p>
          <w:p w:rsidR="00420465" w:rsidRDefault="00420465" w:rsidP="00420465">
            <w:pPr>
              <w:pStyle w:val="ListParagraph"/>
              <w:spacing w:before="160" w:after="160" w:line="240" w:lineRule="auto"/>
              <w:ind w:left="499"/>
              <w:jc w:val="both"/>
              <w:rPr>
                <w:rFonts w:ascii="Arial" w:hAnsi="Arial" w:cs="Arial"/>
                <w:sz w:val="24"/>
                <w:szCs w:val="24"/>
                <w:lang w:val="en-US"/>
              </w:rPr>
            </w:pPr>
          </w:p>
          <w:p w:rsidR="00420465" w:rsidRPr="00420465" w:rsidRDefault="00420465" w:rsidP="00420465">
            <w:pPr>
              <w:pStyle w:val="ListParagraph"/>
              <w:numPr>
                <w:ilvl w:val="1"/>
                <w:numId w:val="8"/>
              </w:numPr>
              <w:tabs>
                <w:tab w:val="clear" w:pos="1440"/>
              </w:tabs>
              <w:spacing w:before="160" w:after="160" w:line="240" w:lineRule="auto"/>
              <w:ind w:left="1066" w:hanging="643"/>
              <w:jc w:val="both"/>
              <w:rPr>
                <w:rFonts w:ascii="Arial" w:hAnsi="Arial" w:cs="Arial"/>
                <w:sz w:val="24"/>
                <w:szCs w:val="24"/>
                <w:lang w:val="sv-SE"/>
              </w:rPr>
            </w:pPr>
            <w:r>
              <w:rPr>
                <w:rFonts w:ascii="Arial" w:hAnsi="Arial" w:cs="Arial"/>
                <w:sz w:val="24"/>
                <w:szCs w:val="24"/>
                <w:lang w:val="en-US"/>
              </w:rPr>
              <w:t>Menjelaskan pencairan dana melaluii LS</w:t>
            </w:r>
          </w:p>
          <w:p w:rsidR="00420465" w:rsidRPr="00420465" w:rsidRDefault="00420465" w:rsidP="00420465">
            <w:pPr>
              <w:pStyle w:val="ListParagraph"/>
              <w:numPr>
                <w:ilvl w:val="1"/>
                <w:numId w:val="8"/>
              </w:numPr>
              <w:tabs>
                <w:tab w:val="clear" w:pos="1440"/>
              </w:tabs>
              <w:spacing w:before="160" w:after="160" w:line="240" w:lineRule="auto"/>
              <w:ind w:left="1066" w:hanging="643"/>
              <w:jc w:val="both"/>
              <w:rPr>
                <w:rFonts w:ascii="Arial" w:hAnsi="Arial" w:cs="Arial"/>
                <w:sz w:val="24"/>
                <w:szCs w:val="24"/>
                <w:lang w:val="sv-SE"/>
              </w:rPr>
            </w:pPr>
            <w:r>
              <w:rPr>
                <w:rFonts w:ascii="Arial" w:hAnsi="Arial" w:cs="Arial"/>
                <w:sz w:val="24"/>
                <w:szCs w:val="24"/>
                <w:lang w:val="en-US"/>
              </w:rPr>
              <w:t>Menjelaskan pencairan dana melalui UP/GUP</w:t>
            </w:r>
          </w:p>
          <w:p w:rsidR="00420465" w:rsidRDefault="00420465" w:rsidP="00420465">
            <w:pPr>
              <w:pStyle w:val="ListParagraph"/>
              <w:numPr>
                <w:ilvl w:val="1"/>
                <w:numId w:val="8"/>
              </w:numPr>
              <w:tabs>
                <w:tab w:val="clear" w:pos="1440"/>
              </w:tabs>
              <w:spacing w:before="160" w:after="160" w:line="240" w:lineRule="auto"/>
              <w:ind w:left="1066" w:hanging="643"/>
              <w:jc w:val="both"/>
              <w:rPr>
                <w:rFonts w:ascii="Arial" w:hAnsi="Arial" w:cs="Arial"/>
                <w:sz w:val="24"/>
                <w:szCs w:val="24"/>
                <w:lang w:val="sv-SE"/>
              </w:rPr>
            </w:pPr>
            <w:r>
              <w:rPr>
                <w:rFonts w:ascii="Arial" w:hAnsi="Arial" w:cs="Arial"/>
                <w:sz w:val="24"/>
                <w:szCs w:val="24"/>
                <w:lang w:val="en-US"/>
              </w:rPr>
              <w:t>Menjelaskan pencairan dana melalui TUP</w:t>
            </w:r>
          </w:p>
          <w:p w:rsidR="00420465" w:rsidRDefault="00420465" w:rsidP="00420465">
            <w:pPr>
              <w:spacing w:before="160" w:after="160" w:line="240" w:lineRule="auto"/>
              <w:jc w:val="both"/>
              <w:rPr>
                <w:rFonts w:ascii="Arial" w:hAnsi="Arial" w:cs="Arial"/>
                <w:sz w:val="24"/>
                <w:szCs w:val="24"/>
                <w:lang w:val="sv-SE"/>
              </w:rPr>
            </w:pPr>
          </w:p>
          <w:p w:rsidR="00420465" w:rsidRPr="00420465" w:rsidRDefault="00420465" w:rsidP="0025227D">
            <w:pPr>
              <w:pStyle w:val="ListParagraph"/>
              <w:numPr>
                <w:ilvl w:val="0"/>
                <w:numId w:val="63"/>
              </w:numPr>
              <w:spacing w:before="160" w:after="160" w:line="240" w:lineRule="auto"/>
              <w:ind w:left="499" w:hanging="502"/>
              <w:jc w:val="both"/>
              <w:rPr>
                <w:rFonts w:ascii="Arial" w:hAnsi="Arial" w:cs="Arial"/>
                <w:sz w:val="24"/>
                <w:szCs w:val="24"/>
                <w:lang w:val="sv-SE"/>
              </w:rPr>
            </w:pPr>
            <w:r>
              <w:rPr>
                <w:rFonts w:ascii="Arial" w:hAnsi="Arial" w:cs="Arial"/>
                <w:sz w:val="24"/>
                <w:szCs w:val="24"/>
                <w:lang w:val="sv-SE"/>
              </w:rPr>
              <w:t xml:space="preserve">Melaksanakan mekanisme </w:t>
            </w:r>
            <w:r>
              <w:rPr>
                <w:rFonts w:ascii="Arial" w:hAnsi="Arial" w:cs="Arial"/>
                <w:sz w:val="24"/>
                <w:szCs w:val="24"/>
                <w:lang w:val="en-US"/>
              </w:rPr>
              <w:t>pencairan dana melalui KPPN</w:t>
            </w:r>
          </w:p>
          <w:p w:rsidR="00420465" w:rsidRDefault="00420465" w:rsidP="00420465">
            <w:pPr>
              <w:pStyle w:val="ListParagraph"/>
              <w:spacing w:before="160" w:after="160" w:line="240" w:lineRule="auto"/>
              <w:ind w:left="499"/>
              <w:jc w:val="both"/>
              <w:rPr>
                <w:rFonts w:ascii="Arial" w:hAnsi="Arial" w:cs="Arial"/>
                <w:sz w:val="24"/>
                <w:szCs w:val="24"/>
                <w:lang w:val="en-US"/>
              </w:rPr>
            </w:pPr>
          </w:p>
          <w:p w:rsidR="00420465" w:rsidRPr="00420465" w:rsidRDefault="00420465" w:rsidP="0025227D">
            <w:pPr>
              <w:pStyle w:val="ListParagraph"/>
              <w:numPr>
                <w:ilvl w:val="0"/>
                <w:numId w:val="64"/>
              </w:numPr>
              <w:spacing w:before="160" w:after="160" w:line="240" w:lineRule="auto"/>
              <w:ind w:left="1066" w:hanging="567"/>
              <w:jc w:val="both"/>
              <w:rPr>
                <w:rFonts w:ascii="Arial" w:hAnsi="Arial" w:cs="Arial"/>
                <w:sz w:val="24"/>
                <w:szCs w:val="24"/>
                <w:lang w:val="sv-SE"/>
              </w:rPr>
            </w:pPr>
            <w:r>
              <w:rPr>
                <w:rFonts w:ascii="Arial" w:hAnsi="Arial" w:cs="Arial"/>
                <w:sz w:val="24"/>
                <w:szCs w:val="24"/>
                <w:lang w:val="en-US"/>
              </w:rPr>
              <w:t xml:space="preserve">Menyimulasikan </w:t>
            </w:r>
            <w:r>
              <w:rPr>
                <w:rFonts w:ascii="Arial" w:hAnsi="Arial" w:cs="Arial"/>
                <w:sz w:val="24"/>
                <w:szCs w:val="24"/>
                <w:lang w:val="sv-SE"/>
              </w:rPr>
              <w:t>mekanisme</w:t>
            </w:r>
            <w:r>
              <w:rPr>
                <w:rFonts w:ascii="Arial" w:hAnsi="Arial" w:cs="Arial"/>
                <w:sz w:val="24"/>
                <w:szCs w:val="24"/>
                <w:lang w:val="en-US"/>
              </w:rPr>
              <w:t xml:space="preserve"> pencairan dana melaluii LS</w:t>
            </w:r>
          </w:p>
          <w:p w:rsidR="00420465" w:rsidRPr="00420465" w:rsidRDefault="00420465" w:rsidP="0025227D">
            <w:pPr>
              <w:pStyle w:val="ListParagraph"/>
              <w:numPr>
                <w:ilvl w:val="0"/>
                <w:numId w:val="64"/>
              </w:numPr>
              <w:spacing w:before="160" w:after="160" w:line="240" w:lineRule="auto"/>
              <w:ind w:left="1066" w:hanging="567"/>
              <w:jc w:val="both"/>
              <w:rPr>
                <w:rFonts w:ascii="Arial" w:hAnsi="Arial" w:cs="Arial"/>
                <w:sz w:val="24"/>
                <w:szCs w:val="24"/>
                <w:lang w:val="sv-SE"/>
              </w:rPr>
            </w:pPr>
            <w:r>
              <w:rPr>
                <w:rFonts w:ascii="Arial" w:hAnsi="Arial" w:cs="Arial"/>
                <w:sz w:val="24"/>
                <w:szCs w:val="24"/>
                <w:lang w:val="en-US"/>
              </w:rPr>
              <w:t xml:space="preserve">Menyimulasikan </w:t>
            </w:r>
            <w:r>
              <w:rPr>
                <w:rFonts w:ascii="Arial" w:hAnsi="Arial" w:cs="Arial"/>
                <w:sz w:val="24"/>
                <w:szCs w:val="24"/>
                <w:lang w:val="sv-SE"/>
              </w:rPr>
              <w:t>mekanisme</w:t>
            </w:r>
            <w:r>
              <w:rPr>
                <w:rFonts w:ascii="Arial" w:hAnsi="Arial" w:cs="Arial"/>
                <w:sz w:val="24"/>
                <w:szCs w:val="24"/>
                <w:lang w:val="en-US"/>
              </w:rPr>
              <w:t xml:space="preserve"> pencairan dana melalui UP/GUP</w:t>
            </w:r>
          </w:p>
          <w:p w:rsidR="000820E9" w:rsidRPr="00420465" w:rsidRDefault="00420465" w:rsidP="0025227D">
            <w:pPr>
              <w:pStyle w:val="ListParagraph"/>
              <w:numPr>
                <w:ilvl w:val="0"/>
                <w:numId w:val="64"/>
              </w:numPr>
              <w:spacing w:before="160" w:after="160" w:line="240" w:lineRule="auto"/>
              <w:ind w:left="1066" w:hanging="567"/>
              <w:jc w:val="both"/>
              <w:rPr>
                <w:rFonts w:ascii="Arial" w:hAnsi="Arial" w:cs="Arial"/>
                <w:sz w:val="24"/>
                <w:szCs w:val="24"/>
                <w:lang w:val="sv-SE"/>
              </w:rPr>
            </w:pPr>
            <w:r>
              <w:rPr>
                <w:rFonts w:ascii="Arial" w:hAnsi="Arial" w:cs="Arial"/>
                <w:sz w:val="24"/>
                <w:szCs w:val="24"/>
                <w:lang w:val="en-US"/>
              </w:rPr>
              <w:t xml:space="preserve">Menyimulasikan </w:t>
            </w:r>
            <w:r>
              <w:rPr>
                <w:rFonts w:ascii="Arial" w:hAnsi="Arial" w:cs="Arial"/>
                <w:sz w:val="24"/>
                <w:szCs w:val="24"/>
                <w:lang w:val="sv-SE"/>
              </w:rPr>
              <w:t>mekanisme</w:t>
            </w:r>
            <w:r>
              <w:rPr>
                <w:rFonts w:ascii="Arial" w:hAnsi="Arial" w:cs="Arial"/>
                <w:sz w:val="24"/>
                <w:szCs w:val="24"/>
                <w:lang w:val="en-US"/>
              </w:rPr>
              <w:t xml:space="preserve"> pencairan dana melalui TUP</w:t>
            </w:r>
          </w:p>
        </w:tc>
      </w:tr>
      <w:tr w:rsidR="000820E9" w:rsidRPr="00694AF3" w:rsidTr="00A4134C">
        <w:trPr>
          <w:trHeight w:val="772"/>
        </w:trPr>
        <w:tc>
          <w:tcPr>
            <w:tcW w:w="1236" w:type="dxa"/>
            <w:shd w:val="clear" w:color="auto" w:fill="FFFFFF" w:themeFill="background1"/>
          </w:tcPr>
          <w:p w:rsidR="000820E9" w:rsidRPr="00694AF3" w:rsidRDefault="000820E9" w:rsidP="000820E9">
            <w:pPr>
              <w:spacing w:after="0" w:line="240" w:lineRule="auto"/>
              <w:rPr>
                <w:rFonts w:ascii="Arial" w:hAnsi="Arial" w:cs="Arial"/>
                <w:sz w:val="40"/>
                <w:szCs w:val="40"/>
              </w:rPr>
            </w:pPr>
          </w:p>
        </w:tc>
        <w:tc>
          <w:tcPr>
            <w:tcW w:w="7836"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0820E9" w:rsidRDefault="000820E9" w:rsidP="000820E9">
      <w:pPr>
        <w:spacing w:after="0" w:line="240" w:lineRule="auto"/>
      </w:pPr>
    </w:p>
    <w:p w:rsidR="001645DF" w:rsidRDefault="001645DF" w:rsidP="001645DF">
      <w:pPr>
        <w:tabs>
          <w:tab w:val="left" w:pos="2113"/>
        </w:tabs>
        <w:spacing w:after="0" w:line="240" w:lineRule="auto"/>
        <w:rPr>
          <w:lang w:val="en-US"/>
        </w:rPr>
      </w:pPr>
      <w:r>
        <w:tab/>
      </w:r>
    </w:p>
    <w:p w:rsidR="00A4134C" w:rsidRPr="00A4134C" w:rsidRDefault="00A4134C" w:rsidP="001645DF">
      <w:pPr>
        <w:tabs>
          <w:tab w:val="left" w:pos="2113"/>
        </w:tabs>
        <w:spacing w:after="0" w:line="240" w:lineRule="auto"/>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7844"/>
      </w:tblGrid>
      <w:tr w:rsidR="000820E9" w:rsidRPr="00694AF3" w:rsidTr="00542422">
        <w:trPr>
          <w:trHeight w:val="559"/>
        </w:trPr>
        <w:tc>
          <w:tcPr>
            <w:tcW w:w="1228" w:type="dxa"/>
            <w:vMerge w:val="restart"/>
            <w:shd w:val="clear" w:color="auto" w:fill="EAF1DD" w:themeFill="accent3" w:themeFillTint="33"/>
            <w:vAlign w:val="center"/>
          </w:tcPr>
          <w:p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50A28DCC" wp14:editId="0726A10E">
                  <wp:extent cx="607325" cy="561500"/>
                  <wp:effectExtent l="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609212" cy="563245"/>
                          </a:xfrm>
                          <a:prstGeom prst="rect">
                            <a:avLst/>
                          </a:prstGeom>
                          <a:noFill/>
                          <a:ln w="9525">
                            <a:noFill/>
                            <a:miter lim="800000"/>
                            <a:headEnd/>
                            <a:tailEnd/>
                          </a:ln>
                        </pic:spPr>
                      </pic:pic>
                    </a:graphicData>
                  </a:graphic>
                </wp:inline>
              </w:drawing>
            </w:r>
          </w:p>
        </w:tc>
        <w:tc>
          <w:tcPr>
            <w:tcW w:w="7844" w:type="dxa"/>
            <w:shd w:val="clear" w:color="auto" w:fill="FFFFFF"/>
            <w:vAlign w:val="center"/>
          </w:tcPr>
          <w:p w:rsidR="000820E9" w:rsidRPr="00873F6C" w:rsidRDefault="000820E9" w:rsidP="00B51697">
            <w:pPr>
              <w:spacing w:after="0" w:line="240" w:lineRule="auto"/>
              <w:rPr>
                <w:rFonts w:ascii="Copperplate Gothic Bold" w:hAnsi="Copperplate Gothic Bold" w:cs="Arial"/>
                <w:b/>
                <w:sz w:val="28"/>
                <w:szCs w:val="28"/>
              </w:rPr>
            </w:pPr>
            <w:r w:rsidRPr="00873F6C">
              <w:rPr>
                <w:rFonts w:ascii="Copperplate Gothic Bold" w:hAnsi="Copperplate Gothic Bold" w:cs="Arial"/>
                <w:b/>
                <w:sz w:val="28"/>
                <w:szCs w:val="28"/>
              </w:rPr>
              <w:t xml:space="preserve">Materi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Pokok</w:t>
            </w:r>
          </w:p>
        </w:tc>
      </w:tr>
      <w:tr w:rsidR="000820E9" w:rsidRPr="00694AF3" w:rsidTr="00542422">
        <w:trPr>
          <w:trHeight w:val="780"/>
        </w:trPr>
        <w:tc>
          <w:tcPr>
            <w:tcW w:w="1228" w:type="dxa"/>
            <w:vMerge/>
            <w:shd w:val="clear" w:color="auto" w:fill="EAF1DD" w:themeFill="accent3" w:themeFillTint="33"/>
          </w:tcPr>
          <w:p w:rsidR="000820E9" w:rsidRPr="00694AF3" w:rsidRDefault="000820E9" w:rsidP="000820E9">
            <w:pPr>
              <w:spacing w:after="0" w:line="240" w:lineRule="auto"/>
              <w:rPr>
                <w:rFonts w:ascii="Arial" w:hAnsi="Arial" w:cs="Arial"/>
                <w:sz w:val="40"/>
                <w:szCs w:val="40"/>
              </w:rPr>
            </w:pPr>
          </w:p>
        </w:tc>
        <w:tc>
          <w:tcPr>
            <w:tcW w:w="7844" w:type="dxa"/>
            <w:vMerge w:val="restart"/>
            <w:shd w:val="clear" w:color="auto" w:fill="FFFFFF"/>
          </w:tcPr>
          <w:p w:rsidR="0051480D" w:rsidRPr="00420465" w:rsidRDefault="0051480D" w:rsidP="00420465">
            <w:pPr>
              <w:pStyle w:val="ListParagraph"/>
              <w:numPr>
                <w:ilvl w:val="3"/>
                <w:numId w:val="8"/>
              </w:numPr>
              <w:tabs>
                <w:tab w:val="clear" w:pos="2880"/>
              </w:tabs>
              <w:spacing w:before="160" w:after="160" w:line="240" w:lineRule="auto"/>
              <w:ind w:left="507" w:hanging="507"/>
              <w:jc w:val="both"/>
              <w:rPr>
                <w:rFonts w:ascii="Arial" w:eastAsia="Times New Roman" w:hAnsi="Arial" w:cs="Arial"/>
                <w:b/>
                <w:sz w:val="24"/>
                <w:szCs w:val="24"/>
              </w:rPr>
            </w:pPr>
            <w:r w:rsidRPr="00420465">
              <w:rPr>
                <w:rFonts w:ascii="Arial" w:eastAsia="Times New Roman" w:hAnsi="Arial" w:cs="Arial"/>
                <w:b/>
                <w:sz w:val="24"/>
                <w:szCs w:val="24"/>
              </w:rPr>
              <w:t xml:space="preserve">Pokok </w:t>
            </w:r>
            <w:r w:rsidR="00420465">
              <w:rPr>
                <w:rFonts w:ascii="Arial" w:eastAsia="Times New Roman" w:hAnsi="Arial" w:cs="Arial"/>
                <w:b/>
                <w:sz w:val="24"/>
                <w:szCs w:val="24"/>
                <w:lang w:val="en-US"/>
              </w:rPr>
              <w:t>B</w:t>
            </w:r>
            <w:r w:rsidRPr="00420465">
              <w:rPr>
                <w:rFonts w:ascii="Arial" w:eastAsia="Times New Roman" w:hAnsi="Arial" w:cs="Arial"/>
                <w:b/>
                <w:sz w:val="24"/>
                <w:szCs w:val="24"/>
              </w:rPr>
              <w:t xml:space="preserve">ahasan </w:t>
            </w:r>
            <w:r w:rsidR="00420465">
              <w:rPr>
                <w:rFonts w:ascii="Arial" w:eastAsia="Times New Roman" w:hAnsi="Arial" w:cs="Arial"/>
                <w:b/>
                <w:sz w:val="24"/>
                <w:szCs w:val="24"/>
                <w:lang w:val="en-US"/>
              </w:rPr>
              <w:t>1</w:t>
            </w:r>
            <w:r w:rsidRPr="00420465">
              <w:rPr>
                <w:rFonts w:ascii="Arial" w:eastAsia="Times New Roman" w:hAnsi="Arial" w:cs="Arial"/>
                <w:b/>
                <w:sz w:val="24"/>
                <w:szCs w:val="24"/>
              </w:rPr>
              <w:t xml:space="preserve">: </w:t>
            </w:r>
          </w:p>
          <w:p w:rsidR="00420465" w:rsidRPr="00A92061" w:rsidRDefault="00420465" w:rsidP="00420465">
            <w:pPr>
              <w:pStyle w:val="ListParagraph"/>
              <w:spacing w:before="160" w:after="160" w:line="240" w:lineRule="auto"/>
              <w:ind w:left="499"/>
              <w:jc w:val="both"/>
              <w:rPr>
                <w:rFonts w:ascii="Arial" w:hAnsi="Arial" w:cs="Arial"/>
                <w:color w:val="000000" w:themeColor="text1"/>
                <w:sz w:val="24"/>
                <w:szCs w:val="24"/>
                <w:lang w:val="es-ES"/>
              </w:rPr>
            </w:pPr>
            <w:proofErr w:type="gramStart"/>
            <w:r>
              <w:rPr>
                <w:rFonts w:ascii="Arial" w:hAnsi="Arial" w:cs="Arial"/>
                <w:color w:val="000000" w:themeColor="text1"/>
                <w:sz w:val="24"/>
                <w:szCs w:val="24"/>
                <w:lang w:val="en-US"/>
              </w:rPr>
              <w:lastRenderedPageBreak/>
              <w:t>konsep</w:t>
            </w:r>
            <w:proofErr w:type="gramEnd"/>
            <w:r w:rsidRPr="00A92061">
              <w:rPr>
                <w:rFonts w:ascii="Arial" w:hAnsi="Arial" w:cs="Arial"/>
                <w:color w:val="000000" w:themeColor="text1"/>
                <w:sz w:val="24"/>
                <w:szCs w:val="24"/>
              </w:rPr>
              <w:t xml:space="preserve"> pencairan dana melalui KPPN sesuai prosedur.</w:t>
            </w:r>
          </w:p>
          <w:p w:rsidR="00420465" w:rsidRPr="00A4134C" w:rsidRDefault="00420465" w:rsidP="00420465">
            <w:pPr>
              <w:spacing w:before="160" w:after="160" w:line="240" w:lineRule="auto"/>
              <w:ind w:left="499"/>
              <w:jc w:val="both"/>
              <w:rPr>
                <w:rFonts w:ascii="Arial" w:hAnsi="Arial" w:cs="Arial"/>
                <w:b/>
                <w:sz w:val="24"/>
                <w:szCs w:val="24"/>
                <w:lang w:val="en-US"/>
              </w:rPr>
            </w:pPr>
            <w:r>
              <w:rPr>
                <w:rFonts w:ascii="Arial" w:hAnsi="Arial" w:cs="Arial"/>
                <w:b/>
                <w:sz w:val="24"/>
                <w:szCs w:val="24"/>
                <w:lang w:val="en-US"/>
              </w:rPr>
              <w:t>Subpokok Bahasan:</w:t>
            </w:r>
          </w:p>
          <w:p w:rsidR="00420465" w:rsidRPr="00420465" w:rsidRDefault="00AB4C7F" w:rsidP="003850A6">
            <w:pPr>
              <w:pStyle w:val="ListParagraph"/>
              <w:numPr>
                <w:ilvl w:val="0"/>
                <w:numId w:val="65"/>
              </w:numPr>
              <w:spacing w:after="0" w:line="240" w:lineRule="auto"/>
              <w:ind w:hanging="573"/>
              <w:contextualSpacing w:val="0"/>
              <w:jc w:val="both"/>
              <w:rPr>
                <w:rFonts w:ascii="Arial" w:hAnsi="Arial" w:cs="Arial"/>
                <w:sz w:val="24"/>
                <w:szCs w:val="24"/>
                <w:lang w:val="sv-SE"/>
              </w:rPr>
            </w:pPr>
            <w:r>
              <w:rPr>
                <w:rFonts w:ascii="Arial" w:hAnsi="Arial" w:cs="Arial"/>
                <w:sz w:val="24"/>
                <w:szCs w:val="24"/>
                <w:lang w:val="en-US"/>
              </w:rPr>
              <w:t>P</w:t>
            </w:r>
            <w:r w:rsidR="00420465" w:rsidRPr="00337C4E">
              <w:rPr>
                <w:rFonts w:ascii="Arial" w:hAnsi="Arial" w:cs="Arial"/>
                <w:sz w:val="24"/>
                <w:szCs w:val="24"/>
                <w:lang w:val="sv-SE"/>
              </w:rPr>
              <w:t>engertian-</w:t>
            </w:r>
            <w:r w:rsidR="00420465" w:rsidRPr="00337C4E">
              <w:rPr>
                <w:rFonts w:ascii="Arial" w:hAnsi="Arial" w:cs="Arial"/>
                <w:sz w:val="24"/>
                <w:szCs w:val="24"/>
              </w:rPr>
              <w:t>p</w:t>
            </w:r>
            <w:r w:rsidR="00420465" w:rsidRPr="00337C4E">
              <w:rPr>
                <w:rFonts w:ascii="Arial" w:hAnsi="Arial" w:cs="Arial"/>
                <w:sz w:val="24"/>
                <w:szCs w:val="24"/>
                <w:lang w:val="sv-SE"/>
              </w:rPr>
              <w:t>engertian</w:t>
            </w:r>
            <w:r w:rsidR="00420465" w:rsidRPr="00337C4E">
              <w:rPr>
                <w:rFonts w:ascii="Arial" w:hAnsi="Arial" w:cs="Arial"/>
                <w:sz w:val="24"/>
                <w:szCs w:val="24"/>
              </w:rPr>
              <w:t xml:space="preserve"> yang berkaitan den</w:t>
            </w:r>
            <w:r w:rsidR="00420465">
              <w:rPr>
                <w:rFonts w:ascii="Arial" w:hAnsi="Arial" w:cs="Arial"/>
                <w:sz w:val="24"/>
                <w:szCs w:val="24"/>
              </w:rPr>
              <w:t xml:space="preserve">gan pencairan </w:t>
            </w:r>
            <w:proofErr w:type="gramStart"/>
            <w:r w:rsidR="00420465">
              <w:rPr>
                <w:rFonts w:ascii="Arial" w:hAnsi="Arial" w:cs="Arial"/>
                <w:sz w:val="24"/>
                <w:szCs w:val="24"/>
              </w:rPr>
              <w:t>dana</w:t>
            </w:r>
            <w:proofErr w:type="gramEnd"/>
            <w:r w:rsidR="00420465">
              <w:rPr>
                <w:rFonts w:ascii="Arial" w:hAnsi="Arial" w:cs="Arial"/>
                <w:sz w:val="24"/>
                <w:szCs w:val="24"/>
              </w:rPr>
              <w:t xml:space="preserve"> melalui KPPN</w:t>
            </w:r>
            <w:r w:rsidR="00420465">
              <w:rPr>
                <w:rFonts w:ascii="Arial" w:hAnsi="Arial" w:cs="Arial"/>
                <w:sz w:val="24"/>
                <w:szCs w:val="24"/>
                <w:lang w:val="en-US"/>
              </w:rPr>
              <w:t>.</w:t>
            </w:r>
          </w:p>
          <w:p w:rsidR="00420465" w:rsidRPr="00420465" w:rsidRDefault="00420465" w:rsidP="003850A6">
            <w:pPr>
              <w:pStyle w:val="ListParagraph"/>
              <w:numPr>
                <w:ilvl w:val="0"/>
                <w:numId w:val="65"/>
              </w:numPr>
              <w:spacing w:after="0" w:line="240" w:lineRule="auto"/>
              <w:ind w:left="1140" w:hanging="641"/>
              <w:contextualSpacing w:val="0"/>
              <w:jc w:val="both"/>
              <w:rPr>
                <w:rFonts w:ascii="Arial" w:hAnsi="Arial" w:cs="Arial"/>
                <w:sz w:val="24"/>
                <w:szCs w:val="24"/>
                <w:lang w:val="sv-SE"/>
              </w:rPr>
            </w:pPr>
            <w:r>
              <w:rPr>
                <w:rFonts w:ascii="Arial" w:hAnsi="Arial" w:cs="Arial"/>
                <w:sz w:val="24"/>
                <w:szCs w:val="24"/>
                <w:lang w:val="en-US"/>
              </w:rPr>
              <w:t>Dasar hokum pencairan dana melalui KPPN</w:t>
            </w:r>
          </w:p>
          <w:p w:rsidR="00420465" w:rsidRPr="00420465" w:rsidRDefault="00AB4C7F" w:rsidP="003850A6">
            <w:pPr>
              <w:pStyle w:val="ListParagraph"/>
              <w:numPr>
                <w:ilvl w:val="0"/>
                <w:numId w:val="65"/>
              </w:numPr>
              <w:spacing w:after="0" w:line="240" w:lineRule="auto"/>
              <w:ind w:left="1140" w:hanging="641"/>
              <w:contextualSpacing w:val="0"/>
              <w:jc w:val="both"/>
              <w:rPr>
                <w:rFonts w:ascii="Arial" w:hAnsi="Arial" w:cs="Arial"/>
                <w:sz w:val="24"/>
                <w:szCs w:val="24"/>
                <w:lang w:val="sv-SE"/>
              </w:rPr>
            </w:pPr>
            <w:r>
              <w:rPr>
                <w:rFonts w:ascii="Arial" w:hAnsi="Arial" w:cs="Arial"/>
                <w:sz w:val="24"/>
                <w:szCs w:val="24"/>
                <w:lang w:val="en-US"/>
              </w:rPr>
              <w:t>J</w:t>
            </w:r>
            <w:r w:rsidR="00420465">
              <w:rPr>
                <w:rFonts w:ascii="Arial" w:hAnsi="Arial" w:cs="Arial"/>
                <w:sz w:val="24"/>
                <w:szCs w:val="24"/>
                <w:lang w:val="en-US"/>
              </w:rPr>
              <w:t>enis jenis pencairan dana melalui KPPN</w:t>
            </w:r>
          </w:p>
          <w:p w:rsidR="00AB4C7F" w:rsidRPr="00AB4C7F" w:rsidRDefault="00AB4C7F" w:rsidP="00AB4C7F">
            <w:pPr>
              <w:pStyle w:val="ListParagraph"/>
              <w:numPr>
                <w:ilvl w:val="3"/>
                <w:numId w:val="8"/>
              </w:numPr>
              <w:tabs>
                <w:tab w:val="clear" w:pos="2880"/>
              </w:tabs>
              <w:spacing w:before="160" w:after="160" w:line="240" w:lineRule="auto"/>
              <w:ind w:left="507" w:hanging="507"/>
              <w:jc w:val="both"/>
              <w:rPr>
                <w:rFonts w:ascii="Arial" w:hAnsi="Arial" w:cs="Arial"/>
                <w:b/>
                <w:sz w:val="24"/>
                <w:szCs w:val="24"/>
                <w:lang w:val="sv-SE"/>
              </w:rPr>
            </w:pPr>
            <w:r w:rsidRPr="00AB4C7F">
              <w:rPr>
                <w:rFonts w:ascii="Arial" w:hAnsi="Arial" w:cs="Arial"/>
                <w:b/>
                <w:sz w:val="24"/>
                <w:szCs w:val="24"/>
                <w:lang w:val="sv-SE"/>
              </w:rPr>
              <w:t xml:space="preserve">Pokok Bahasan 2: </w:t>
            </w:r>
          </w:p>
          <w:p w:rsidR="00AB4C7F" w:rsidRDefault="00AB4C7F" w:rsidP="00AB4C7F">
            <w:pPr>
              <w:pStyle w:val="ListParagraph"/>
              <w:spacing w:before="160" w:after="160" w:line="240" w:lineRule="auto"/>
              <w:ind w:left="507"/>
              <w:jc w:val="both"/>
              <w:rPr>
                <w:rFonts w:ascii="Arial" w:hAnsi="Arial" w:cs="Arial"/>
                <w:sz w:val="24"/>
                <w:szCs w:val="24"/>
                <w:lang w:val="sv-SE"/>
              </w:rPr>
            </w:pPr>
          </w:p>
          <w:p w:rsidR="00420465" w:rsidRPr="00420465" w:rsidRDefault="00AB4C7F" w:rsidP="00AB4C7F">
            <w:pPr>
              <w:pStyle w:val="ListParagraph"/>
              <w:spacing w:before="160" w:after="160" w:line="240" w:lineRule="auto"/>
              <w:ind w:left="507"/>
              <w:jc w:val="both"/>
              <w:rPr>
                <w:rFonts w:ascii="Arial" w:hAnsi="Arial" w:cs="Arial"/>
                <w:sz w:val="24"/>
                <w:szCs w:val="24"/>
                <w:lang w:val="sv-SE"/>
              </w:rPr>
            </w:pPr>
            <w:r>
              <w:rPr>
                <w:rFonts w:ascii="Arial" w:hAnsi="Arial" w:cs="Arial"/>
                <w:sz w:val="24"/>
                <w:szCs w:val="24"/>
                <w:lang w:val="sv-SE"/>
              </w:rPr>
              <w:t>M</w:t>
            </w:r>
            <w:r w:rsidR="00420465">
              <w:rPr>
                <w:rFonts w:ascii="Arial" w:hAnsi="Arial" w:cs="Arial"/>
                <w:sz w:val="24"/>
                <w:szCs w:val="24"/>
                <w:lang w:val="sv-SE"/>
              </w:rPr>
              <w:t xml:space="preserve">ekanisme </w:t>
            </w:r>
            <w:r w:rsidR="00420465">
              <w:rPr>
                <w:rFonts w:ascii="Arial" w:hAnsi="Arial" w:cs="Arial"/>
                <w:sz w:val="24"/>
                <w:szCs w:val="24"/>
                <w:lang w:val="en-US"/>
              </w:rPr>
              <w:t>pencairan dana melalui KPPN</w:t>
            </w:r>
          </w:p>
          <w:p w:rsidR="00420465" w:rsidRDefault="00420465" w:rsidP="00420465">
            <w:pPr>
              <w:pStyle w:val="ListParagraph"/>
              <w:spacing w:before="160" w:after="160" w:line="240" w:lineRule="auto"/>
              <w:ind w:left="499"/>
              <w:jc w:val="both"/>
              <w:rPr>
                <w:rFonts w:ascii="Arial" w:hAnsi="Arial" w:cs="Arial"/>
                <w:sz w:val="24"/>
                <w:szCs w:val="24"/>
                <w:lang w:val="en-US"/>
              </w:rPr>
            </w:pPr>
          </w:p>
          <w:p w:rsidR="00420465" w:rsidRPr="00420465" w:rsidRDefault="00AB4C7F" w:rsidP="0025227D">
            <w:pPr>
              <w:pStyle w:val="ListParagraph"/>
              <w:numPr>
                <w:ilvl w:val="1"/>
                <w:numId w:val="65"/>
              </w:numPr>
              <w:tabs>
                <w:tab w:val="clear" w:pos="1440"/>
              </w:tabs>
              <w:spacing w:before="160" w:after="160" w:line="240" w:lineRule="auto"/>
              <w:ind w:left="1066" w:hanging="643"/>
              <w:jc w:val="both"/>
              <w:rPr>
                <w:rFonts w:ascii="Arial" w:hAnsi="Arial" w:cs="Arial"/>
                <w:sz w:val="24"/>
                <w:szCs w:val="24"/>
                <w:lang w:val="sv-SE"/>
              </w:rPr>
            </w:pPr>
            <w:r>
              <w:rPr>
                <w:rFonts w:ascii="Arial" w:hAnsi="Arial" w:cs="Arial"/>
                <w:sz w:val="24"/>
                <w:szCs w:val="24"/>
                <w:lang w:val="en-US"/>
              </w:rPr>
              <w:t>P</w:t>
            </w:r>
            <w:r w:rsidR="00420465">
              <w:rPr>
                <w:rFonts w:ascii="Arial" w:hAnsi="Arial" w:cs="Arial"/>
                <w:sz w:val="24"/>
                <w:szCs w:val="24"/>
                <w:lang w:val="en-US"/>
              </w:rPr>
              <w:t>encairan dana melaluii LS</w:t>
            </w:r>
          </w:p>
          <w:p w:rsidR="00420465" w:rsidRPr="00420465" w:rsidRDefault="00AB4C7F" w:rsidP="0025227D">
            <w:pPr>
              <w:pStyle w:val="ListParagraph"/>
              <w:numPr>
                <w:ilvl w:val="1"/>
                <w:numId w:val="65"/>
              </w:numPr>
              <w:spacing w:before="160" w:after="160" w:line="240" w:lineRule="auto"/>
              <w:ind w:left="1066" w:hanging="643"/>
              <w:jc w:val="both"/>
              <w:rPr>
                <w:rFonts w:ascii="Arial" w:hAnsi="Arial" w:cs="Arial"/>
                <w:sz w:val="24"/>
                <w:szCs w:val="24"/>
                <w:lang w:val="sv-SE"/>
              </w:rPr>
            </w:pPr>
            <w:r>
              <w:rPr>
                <w:rFonts w:ascii="Arial" w:hAnsi="Arial" w:cs="Arial"/>
                <w:sz w:val="24"/>
                <w:szCs w:val="24"/>
                <w:lang w:val="en-US"/>
              </w:rPr>
              <w:t>P</w:t>
            </w:r>
            <w:r w:rsidR="00420465">
              <w:rPr>
                <w:rFonts w:ascii="Arial" w:hAnsi="Arial" w:cs="Arial"/>
                <w:sz w:val="24"/>
                <w:szCs w:val="24"/>
                <w:lang w:val="en-US"/>
              </w:rPr>
              <w:t>encairan dana melalui UP/GUP</w:t>
            </w:r>
          </w:p>
          <w:p w:rsidR="00420465" w:rsidRDefault="00AB4C7F" w:rsidP="0025227D">
            <w:pPr>
              <w:pStyle w:val="ListParagraph"/>
              <w:numPr>
                <w:ilvl w:val="1"/>
                <w:numId w:val="65"/>
              </w:numPr>
              <w:tabs>
                <w:tab w:val="clear" w:pos="1440"/>
              </w:tabs>
              <w:spacing w:before="160" w:after="160" w:line="240" w:lineRule="auto"/>
              <w:ind w:left="1066" w:hanging="643"/>
              <w:jc w:val="both"/>
              <w:rPr>
                <w:rFonts w:ascii="Arial" w:hAnsi="Arial" w:cs="Arial"/>
                <w:sz w:val="24"/>
                <w:szCs w:val="24"/>
                <w:lang w:val="sv-SE"/>
              </w:rPr>
            </w:pPr>
            <w:r>
              <w:rPr>
                <w:rFonts w:ascii="Arial" w:hAnsi="Arial" w:cs="Arial"/>
                <w:sz w:val="24"/>
                <w:szCs w:val="24"/>
                <w:lang w:val="en-US"/>
              </w:rPr>
              <w:t>P</w:t>
            </w:r>
            <w:r w:rsidR="00420465">
              <w:rPr>
                <w:rFonts w:ascii="Arial" w:hAnsi="Arial" w:cs="Arial"/>
                <w:sz w:val="24"/>
                <w:szCs w:val="24"/>
                <w:lang w:val="en-US"/>
              </w:rPr>
              <w:t>encairan dana melalui TUP</w:t>
            </w:r>
          </w:p>
          <w:p w:rsidR="00851E25" w:rsidRPr="00AB4C7F" w:rsidRDefault="00851E25" w:rsidP="00AB4C7F">
            <w:pPr>
              <w:spacing w:before="160" w:after="160" w:line="240" w:lineRule="auto"/>
              <w:jc w:val="both"/>
              <w:rPr>
                <w:rFonts w:ascii="Arial" w:hAnsi="Arial" w:cs="Arial"/>
                <w:sz w:val="24"/>
                <w:szCs w:val="24"/>
                <w:lang w:val="sv-SE"/>
              </w:rPr>
            </w:pPr>
          </w:p>
        </w:tc>
      </w:tr>
      <w:tr w:rsidR="000820E9" w:rsidRPr="00694AF3" w:rsidTr="00A4134C">
        <w:trPr>
          <w:trHeight w:val="772"/>
        </w:trPr>
        <w:tc>
          <w:tcPr>
            <w:tcW w:w="1228" w:type="dxa"/>
            <w:shd w:val="clear" w:color="auto" w:fill="FFFFFF" w:themeFill="background1"/>
          </w:tcPr>
          <w:p w:rsidR="000820E9" w:rsidRPr="00694AF3" w:rsidRDefault="000820E9" w:rsidP="000820E9">
            <w:pPr>
              <w:spacing w:after="0" w:line="240" w:lineRule="auto"/>
              <w:rPr>
                <w:rFonts w:ascii="Arial" w:hAnsi="Arial" w:cs="Arial"/>
                <w:sz w:val="40"/>
                <w:szCs w:val="40"/>
              </w:rPr>
            </w:pPr>
          </w:p>
        </w:tc>
        <w:tc>
          <w:tcPr>
            <w:tcW w:w="7844"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B17F52" w:rsidRDefault="00B17F52" w:rsidP="000820E9">
      <w:pPr>
        <w:spacing w:after="0" w:line="240" w:lineRule="auto"/>
        <w:rPr>
          <w:rFonts w:ascii="Arial" w:hAnsi="Arial" w:cs="Arial"/>
          <w:sz w:val="24"/>
          <w:szCs w:val="24"/>
        </w:rPr>
      </w:pPr>
    </w:p>
    <w:p w:rsidR="00FD1FE6" w:rsidRDefault="00FD1FE6" w:rsidP="000820E9">
      <w:pPr>
        <w:spacing w:after="0" w:line="240" w:lineRule="auto"/>
        <w:rPr>
          <w:rFonts w:ascii="Arial" w:hAnsi="Arial" w:cs="Arial"/>
          <w:sz w:val="24"/>
          <w:szCs w:val="24"/>
          <w:lang w:val="en-US"/>
        </w:rPr>
      </w:pPr>
    </w:p>
    <w:p w:rsidR="00A4134C" w:rsidRDefault="00A4134C" w:rsidP="000820E9">
      <w:pPr>
        <w:spacing w:after="0" w:line="240" w:lineRule="auto"/>
        <w:rPr>
          <w:rFonts w:ascii="Arial" w:hAnsi="Arial" w:cs="Arial"/>
          <w:sz w:val="24"/>
          <w:szCs w:val="24"/>
          <w:lang w:val="en-US"/>
        </w:rPr>
      </w:pPr>
    </w:p>
    <w:p w:rsidR="00A4134C" w:rsidRDefault="00A4134C" w:rsidP="000820E9">
      <w:pPr>
        <w:spacing w:after="0" w:line="240" w:lineRule="auto"/>
        <w:rPr>
          <w:rFonts w:ascii="Arial" w:hAnsi="Arial" w:cs="Arial"/>
          <w:sz w:val="24"/>
          <w:szCs w:val="24"/>
          <w:lang w:val="en-US"/>
        </w:rPr>
      </w:pPr>
    </w:p>
    <w:p w:rsidR="00A4134C" w:rsidRPr="00A4134C" w:rsidRDefault="00A4134C" w:rsidP="000820E9">
      <w:pPr>
        <w:spacing w:after="0" w:line="240" w:lineRule="auto"/>
        <w:rPr>
          <w:rFonts w:ascii="Arial" w:hAnsi="Arial" w:cs="Arial"/>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7809"/>
      </w:tblGrid>
      <w:tr w:rsidR="000820E9" w:rsidRPr="00694AF3" w:rsidTr="00542422">
        <w:trPr>
          <w:trHeight w:val="679"/>
        </w:trPr>
        <w:tc>
          <w:tcPr>
            <w:tcW w:w="1263" w:type="dxa"/>
            <w:vMerge w:val="restart"/>
            <w:shd w:val="clear" w:color="auto" w:fill="EAF1DD" w:themeFill="accent3" w:themeFillTint="33"/>
            <w:vAlign w:val="center"/>
          </w:tcPr>
          <w:p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491964A0" wp14:editId="6E363A9E">
                  <wp:extent cx="607162" cy="622360"/>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612059" cy="627380"/>
                          </a:xfrm>
                          <a:prstGeom prst="rect">
                            <a:avLst/>
                          </a:prstGeom>
                          <a:noFill/>
                          <a:ln w="9525">
                            <a:noFill/>
                            <a:miter lim="800000"/>
                            <a:headEnd/>
                            <a:tailEnd/>
                          </a:ln>
                        </pic:spPr>
                      </pic:pic>
                    </a:graphicData>
                  </a:graphic>
                </wp:inline>
              </w:drawing>
            </w:r>
          </w:p>
        </w:tc>
        <w:tc>
          <w:tcPr>
            <w:tcW w:w="7809" w:type="dxa"/>
            <w:shd w:val="clear" w:color="auto" w:fill="FFFFFF"/>
            <w:vAlign w:val="center"/>
          </w:tcPr>
          <w:p w:rsidR="000820E9" w:rsidRPr="00873F6C" w:rsidRDefault="000820E9" w:rsidP="000820E9">
            <w:pPr>
              <w:spacing w:after="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Metode</w:t>
            </w:r>
            <w:r>
              <w:rPr>
                <w:rFonts w:ascii="Copperplate Gothic Bold" w:hAnsi="Copperplate Gothic Bold" w:cs="Arial"/>
                <w:b/>
                <w:sz w:val="28"/>
                <w:szCs w:val="28"/>
                <w:lang w:val="en-US"/>
              </w:rPr>
              <w:t xml:space="preserve">  Pembelajaran</w:t>
            </w:r>
          </w:p>
        </w:tc>
      </w:tr>
      <w:tr w:rsidR="000820E9" w:rsidRPr="00694AF3" w:rsidTr="00542422">
        <w:trPr>
          <w:trHeight w:val="780"/>
        </w:trPr>
        <w:tc>
          <w:tcPr>
            <w:tcW w:w="1263" w:type="dxa"/>
            <w:vMerge/>
            <w:shd w:val="clear" w:color="auto" w:fill="EAF1DD" w:themeFill="accent3" w:themeFillTint="33"/>
          </w:tcPr>
          <w:p w:rsidR="000820E9" w:rsidRPr="00694AF3" w:rsidRDefault="000820E9" w:rsidP="000820E9">
            <w:pPr>
              <w:spacing w:after="0" w:line="240" w:lineRule="auto"/>
              <w:rPr>
                <w:rFonts w:ascii="Arial" w:hAnsi="Arial" w:cs="Arial"/>
                <w:sz w:val="40"/>
                <w:szCs w:val="40"/>
              </w:rPr>
            </w:pPr>
          </w:p>
        </w:tc>
        <w:tc>
          <w:tcPr>
            <w:tcW w:w="7809" w:type="dxa"/>
            <w:vMerge w:val="restart"/>
            <w:shd w:val="clear" w:color="auto" w:fill="FFFFFF"/>
          </w:tcPr>
          <w:p w:rsidR="00B51697" w:rsidRDefault="00B51697" w:rsidP="00C447F6">
            <w:pPr>
              <w:spacing w:before="160" w:after="160" w:line="240" w:lineRule="auto"/>
              <w:jc w:val="both"/>
              <w:rPr>
                <w:rFonts w:ascii="Arial" w:hAnsi="Arial" w:cs="Arial"/>
                <w:sz w:val="24"/>
                <w:szCs w:val="24"/>
              </w:rPr>
            </w:pPr>
            <w:r w:rsidRPr="006A4A66">
              <w:rPr>
                <w:rFonts w:ascii="Arial" w:hAnsi="Arial" w:cs="Arial"/>
                <w:sz w:val="24"/>
                <w:szCs w:val="24"/>
              </w:rPr>
              <w:t xml:space="preserve">Metode </w:t>
            </w:r>
            <w:r w:rsidRPr="006A4A66">
              <w:rPr>
                <w:rFonts w:ascii="Arial" w:hAnsi="Arial" w:cs="Arial"/>
                <w:sz w:val="24"/>
                <w:szCs w:val="24"/>
                <w:lang w:val="en-US"/>
              </w:rPr>
              <w:t xml:space="preserve">pembelajaran </w:t>
            </w:r>
            <w:r w:rsidRPr="006A4A66">
              <w:rPr>
                <w:rFonts w:ascii="Arial" w:hAnsi="Arial" w:cs="Arial"/>
                <w:sz w:val="24"/>
                <w:szCs w:val="24"/>
              </w:rPr>
              <w:t xml:space="preserve"> </w:t>
            </w:r>
            <w:r w:rsidRPr="006A4A66">
              <w:rPr>
                <w:rFonts w:ascii="Arial" w:hAnsi="Arial" w:cs="Arial"/>
                <w:sz w:val="24"/>
                <w:szCs w:val="24"/>
                <w:lang w:val="en-US"/>
              </w:rPr>
              <w:t xml:space="preserve">yang digunakan dalam modul </w:t>
            </w:r>
            <w:r w:rsidR="00E82976">
              <w:rPr>
                <w:rFonts w:ascii="Arial" w:hAnsi="Arial" w:cs="Arial"/>
                <w:sz w:val="24"/>
                <w:szCs w:val="24"/>
              </w:rPr>
              <w:t>ini menggunakan metode yang ber</w:t>
            </w:r>
            <w:r w:rsidR="00E82976">
              <w:rPr>
                <w:rFonts w:ascii="Arial" w:hAnsi="Arial" w:cs="Arial"/>
                <w:sz w:val="24"/>
                <w:szCs w:val="24"/>
                <w:lang w:val="en-US"/>
              </w:rPr>
              <w:t>v</w:t>
            </w:r>
            <w:r>
              <w:rPr>
                <w:rFonts w:ascii="Arial" w:hAnsi="Arial" w:cs="Arial"/>
                <w:sz w:val="24"/>
                <w:szCs w:val="24"/>
              </w:rPr>
              <w:t>ariatif meliputi :</w:t>
            </w:r>
          </w:p>
          <w:p w:rsidR="0079523E" w:rsidRPr="00AB4C7F" w:rsidRDefault="00B51697" w:rsidP="0025227D">
            <w:pPr>
              <w:pStyle w:val="ListParagraph"/>
              <w:numPr>
                <w:ilvl w:val="0"/>
                <w:numId w:val="62"/>
              </w:numPr>
              <w:spacing w:before="160" w:after="160" w:line="240" w:lineRule="auto"/>
              <w:ind w:left="756"/>
              <w:jc w:val="both"/>
              <w:rPr>
                <w:rFonts w:ascii="Arial" w:hAnsi="Arial" w:cs="Arial"/>
                <w:b/>
                <w:sz w:val="24"/>
                <w:szCs w:val="24"/>
                <w:lang w:val="en-US"/>
              </w:rPr>
            </w:pPr>
            <w:r w:rsidRPr="00AB4C7F">
              <w:rPr>
                <w:rFonts w:ascii="Arial" w:hAnsi="Arial" w:cs="Arial"/>
                <w:b/>
                <w:sz w:val="24"/>
                <w:szCs w:val="24"/>
                <w:lang w:val="en-US"/>
              </w:rPr>
              <w:t xml:space="preserve">Metode </w:t>
            </w:r>
            <w:r w:rsidR="0079523E" w:rsidRPr="00AB4C7F">
              <w:rPr>
                <w:rFonts w:ascii="Arial" w:hAnsi="Arial" w:cs="Arial"/>
                <w:b/>
                <w:sz w:val="24"/>
                <w:szCs w:val="24"/>
                <w:lang w:val="en-US"/>
              </w:rPr>
              <w:t>C</w:t>
            </w:r>
            <w:r w:rsidRPr="00AB4C7F">
              <w:rPr>
                <w:rFonts w:ascii="Arial" w:hAnsi="Arial" w:cs="Arial"/>
                <w:b/>
                <w:sz w:val="24"/>
                <w:szCs w:val="24"/>
                <w:lang w:val="en-US"/>
              </w:rPr>
              <w:t xml:space="preserve">eramah </w:t>
            </w:r>
          </w:p>
          <w:p w:rsidR="00AB4C7F" w:rsidRDefault="0079523E" w:rsidP="0079523E">
            <w:pPr>
              <w:spacing w:before="160" w:after="160" w:line="240" w:lineRule="auto"/>
              <w:ind w:left="756"/>
              <w:jc w:val="both"/>
              <w:rPr>
                <w:rFonts w:ascii="Arial" w:hAnsi="Arial" w:cs="Arial"/>
                <w:sz w:val="24"/>
                <w:szCs w:val="24"/>
                <w:lang w:val="en-US"/>
              </w:rPr>
            </w:pPr>
            <w:r>
              <w:rPr>
                <w:rFonts w:ascii="Arial" w:hAnsi="Arial" w:cs="Arial"/>
                <w:sz w:val="24"/>
                <w:szCs w:val="24"/>
                <w:lang w:val="en-US"/>
              </w:rPr>
              <w:t xml:space="preserve">Mrtode ceramah </w:t>
            </w:r>
            <w:r w:rsidR="00B51697" w:rsidRPr="0079523E">
              <w:rPr>
                <w:rFonts w:ascii="Arial" w:hAnsi="Arial" w:cs="Arial"/>
                <w:sz w:val="24"/>
                <w:szCs w:val="24"/>
                <w:lang w:val="en-US"/>
              </w:rPr>
              <w:t xml:space="preserve">digunakan untuk </w:t>
            </w:r>
            <w:r w:rsidR="00AB4C7F">
              <w:rPr>
                <w:rFonts w:ascii="Arial" w:hAnsi="Arial" w:cs="Arial"/>
                <w:sz w:val="24"/>
                <w:szCs w:val="24"/>
                <w:lang w:val="en-US"/>
              </w:rPr>
              <w:t>menyampaikan</w:t>
            </w:r>
            <w:r w:rsidR="00B51697" w:rsidRPr="0079523E">
              <w:rPr>
                <w:rFonts w:ascii="Arial" w:hAnsi="Arial" w:cs="Arial"/>
                <w:sz w:val="24"/>
                <w:szCs w:val="24"/>
              </w:rPr>
              <w:t xml:space="preserve"> materi</w:t>
            </w:r>
            <w:r w:rsidR="00AB4C7F">
              <w:rPr>
                <w:rFonts w:ascii="Arial" w:hAnsi="Arial" w:cs="Arial"/>
                <w:sz w:val="24"/>
                <w:szCs w:val="24"/>
                <w:lang w:val="en-US"/>
              </w:rPr>
              <w:t xml:space="preserve"> tentang:</w:t>
            </w:r>
          </w:p>
          <w:p w:rsidR="00AB4C7F" w:rsidRDefault="00AB4C7F" w:rsidP="00AB4C7F">
            <w:pPr>
              <w:pStyle w:val="ListParagraph"/>
              <w:numPr>
                <w:ilvl w:val="4"/>
                <w:numId w:val="8"/>
              </w:numPr>
              <w:tabs>
                <w:tab w:val="clear" w:pos="3600"/>
              </w:tabs>
              <w:spacing w:before="160" w:after="160" w:line="240" w:lineRule="auto"/>
              <w:ind w:left="1323" w:hanging="567"/>
              <w:jc w:val="both"/>
              <w:rPr>
                <w:rFonts w:ascii="Arial" w:hAnsi="Arial" w:cs="Arial"/>
                <w:sz w:val="24"/>
                <w:szCs w:val="24"/>
                <w:lang w:val="en-US"/>
              </w:rPr>
            </w:pPr>
            <w:r>
              <w:rPr>
                <w:rFonts w:ascii="Arial" w:hAnsi="Arial" w:cs="Arial"/>
                <w:sz w:val="24"/>
                <w:szCs w:val="24"/>
                <w:lang w:val="sv-SE"/>
              </w:rPr>
              <w:t>P</w:t>
            </w:r>
            <w:r w:rsidR="00A4134C" w:rsidRPr="00AB4C7F">
              <w:rPr>
                <w:rFonts w:ascii="Arial" w:hAnsi="Arial" w:cs="Arial"/>
                <w:sz w:val="24"/>
                <w:szCs w:val="24"/>
                <w:lang w:val="sv-SE"/>
              </w:rPr>
              <w:t>engertian</w:t>
            </w:r>
            <w:r w:rsidR="00B51697" w:rsidRPr="00AB4C7F">
              <w:rPr>
                <w:rFonts w:ascii="Arial" w:hAnsi="Arial" w:cs="Arial"/>
                <w:sz w:val="24"/>
                <w:szCs w:val="24"/>
                <w:lang w:val="sv-SE"/>
              </w:rPr>
              <w:t>-</w:t>
            </w:r>
            <w:r w:rsidR="00B51697" w:rsidRPr="00AB4C7F">
              <w:rPr>
                <w:rFonts w:ascii="Arial" w:hAnsi="Arial" w:cs="Arial"/>
                <w:sz w:val="24"/>
                <w:szCs w:val="24"/>
              </w:rPr>
              <w:t>p</w:t>
            </w:r>
            <w:r w:rsidR="00B51697" w:rsidRPr="00AB4C7F">
              <w:rPr>
                <w:rFonts w:ascii="Arial" w:hAnsi="Arial" w:cs="Arial"/>
                <w:sz w:val="24"/>
                <w:szCs w:val="24"/>
                <w:lang w:val="sv-SE"/>
              </w:rPr>
              <w:t>engertian</w:t>
            </w:r>
            <w:r>
              <w:rPr>
                <w:rFonts w:ascii="Arial" w:hAnsi="Arial" w:cs="Arial"/>
                <w:sz w:val="24"/>
                <w:szCs w:val="24"/>
                <w:lang w:val="sv-SE"/>
              </w:rPr>
              <w:t xml:space="preserve"> yang berkaitan dengan mekanisme pencairan dana</w:t>
            </w:r>
            <w:r>
              <w:rPr>
                <w:rFonts w:ascii="Arial" w:hAnsi="Arial" w:cs="Arial"/>
                <w:sz w:val="24"/>
                <w:szCs w:val="24"/>
                <w:lang w:val="en-US"/>
              </w:rPr>
              <w:t>;</w:t>
            </w:r>
          </w:p>
          <w:p w:rsidR="00AB4C7F" w:rsidRDefault="00B51697" w:rsidP="00AB4C7F">
            <w:pPr>
              <w:pStyle w:val="ListParagraph"/>
              <w:numPr>
                <w:ilvl w:val="4"/>
                <w:numId w:val="8"/>
              </w:numPr>
              <w:tabs>
                <w:tab w:val="clear" w:pos="3600"/>
              </w:tabs>
              <w:spacing w:before="160" w:after="160" w:line="240" w:lineRule="auto"/>
              <w:ind w:left="1323" w:hanging="567"/>
              <w:jc w:val="both"/>
              <w:rPr>
                <w:rFonts w:ascii="Arial" w:hAnsi="Arial" w:cs="Arial"/>
                <w:sz w:val="24"/>
                <w:szCs w:val="24"/>
                <w:lang w:val="en-US"/>
              </w:rPr>
            </w:pPr>
            <w:r w:rsidRPr="00AB4C7F">
              <w:rPr>
                <w:rFonts w:ascii="Arial" w:hAnsi="Arial" w:cs="Arial"/>
                <w:sz w:val="24"/>
                <w:szCs w:val="24"/>
              </w:rPr>
              <w:t xml:space="preserve">mekanisme pembayaran dengan LS, </w:t>
            </w:r>
          </w:p>
          <w:p w:rsidR="00AB4C7F" w:rsidRDefault="00B51697" w:rsidP="00AB4C7F">
            <w:pPr>
              <w:pStyle w:val="ListParagraph"/>
              <w:numPr>
                <w:ilvl w:val="4"/>
                <w:numId w:val="8"/>
              </w:numPr>
              <w:tabs>
                <w:tab w:val="clear" w:pos="3600"/>
              </w:tabs>
              <w:spacing w:before="160" w:after="160" w:line="240" w:lineRule="auto"/>
              <w:ind w:left="1323" w:hanging="567"/>
              <w:jc w:val="both"/>
              <w:rPr>
                <w:rFonts w:ascii="Arial" w:hAnsi="Arial" w:cs="Arial"/>
                <w:sz w:val="24"/>
                <w:szCs w:val="24"/>
                <w:lang w:val="en-US"/>
              </w:rPr>
            </w:pPr>
            <w:r w:rsidRPr="00AB4C7F">
              <w:rPr>
                <w:rFonts w:ascii="Arial" w:hAnsi="Arial" w:cs="Arial"/>
                <w:sz w:val="24"/>
                <w:szCs w:val="24"/>
              </w:rPr>
              <w:t xml:space="preserve">mekanisme pembayaran dengan Uang Persediaan (UP) dan Tambahan Uang Persediaan (TUP), </w:t>
            </w:r>
          </w:p>
          <w:p w:rsidR="00AB4C7F" w:rsidRDefault="00AB4C7F" w:rsidP="00AB4C7F">
            <w:pPr>
              <w:pStyle w:val="ListParagraph"/>
              <w:spacing w:before="160" w:after="160" w:line="240" w:lineRule="auto"/>
              <w:ind w:left="1323"/>
              <w:jc w:val="both"/>
              <w:rPr>
                <w:rFonts w:ascii="Arial" w:hAnsi="Arial" w:cs="Arial"/>
                <w:sz w:val="24"/>
                <w:szCs w:val="24"/>
                <w:lang w:val="en-US"/>
              </w:rPr>
            </w:pPr>
          </w:p>
          <w:p w:rsidR="0079523E" w:rsidRPr="00AB4C7F" w:rsidRDefault="00B51697" w:rsidP="0025227D">
            <w:pPr>
              <w:pStyle w:val="ListParagraph"/>
              <w:numPr>
                <w:ilvl w:val="0"/>
                <w:numId w:val="62"/>
              </w:numPr>
              <w:spacing w:before="160" w:after="160" w:line="240" w:lineRule="auto"/>
              <w:ind w:left="756"/>
              <w:jc w:val="both"/>
              <w:rPr>
                <w:rFonts w:ascii="Arial" w:hAnsi="Arial" w:cs="Arial"/>
                <w:b/>
                <w:sz w:val="24"/>
                <w:szCs w:val="24"/>
                <w:lang w:val="en-US"/>
              </w:rPr>
            </w:pPr>
            <w:r w:rsidRPr="00AB4C7F">
              <w:rPr>
                <w:rFonts w:ascii="Arial" w:hAnsi="Arial" w:cs="Arial"/>
                <w:b/>
                <w:sz w:val="24"/>
                <w:szCs w:val="24"/>
                <w:lang w:val="en-US"/>
              </w:rPr>
              <w:t>Metode tanya jawab</w:t>
            </w:r>
          </w:p>
          <w:p w:rsidR="00B51697" w:rsidRPr="0079523E" w:rsidRDefault="0079523E" w:rsidP="0079523E">
            <w:pPr>
              <w:spacing w:before="160" w:after="160" w:line="240" w:lineRule="auto"/>
              <w:ind w:left="756"/>
              <w:jc w:val="both"/>
              <w:rPr>
                <w:rFonts w:ascii="Arial" w:hAnsi="Arial" w:cs="Arial"/>
                <w:sz w:val="24"/>
                <w:szCs w:val="24"/>
                <w:lang w:val="en-US"/>
              </w:rPr>
            </w:pPr>
            <w:r>
              <w:rPr>
                <w:rFonts w:ascii="Arial" w:hAnsi="Arial" w:cs="Arial"/>
                <w:sz w:val="24"/>
                <w:szCs w:val="24"/>
                <w:lang w:val="en-US"/>
              </w:rPr>
              <w:t xml:space="preserve">Metode </w:t>
            </w:r>
            <w:proofErr w:type="gramStart"/>
            <w:r w:rsidR="00AB4C7F">
              <w:rPr>
                <w:rFonts w:ascii="Arial" w:hAnsi="Arial" w:cs="Arial"/>
                <w:sz w:val="24"/>
                <w:szCs w:val="24"/>
                <w:lang w:val="en-US"/>
              </w:rPr>
              <w:t xml:space="preserve">ini </w:t>
            </w:r>
            <w:r w:rsidR="00B51697" w:rsidRPr="0079523E">
              <w:rPr>
                <w:rFonts w:ascii="Arial" w:hAnsi="Arial" w:cs="Arial"/>
                <w:sz w:val="24"/>
                <w:szCs w:val="24"/>
                <w:lang w:val="en-US"/>
              </w:rPr>
              <w:t xml:space="preserve"> </w:t>
            </w:r>
            <w:r w:rsidR="00AB4C7F">
              <w:rPr>
                <w:rFonts w:ascii="Arial" w:hAnsi="Arial" w:cs="Arial"/>
                <w:sz w:val="24"/>
                <w:szCs w:val="24"/>
                <w:lang w:val="en-US"/>
              </w:rPr>
              <w:t>digunakan</w:t>
            </w:r>
            <w:proofErr w:type="gramEnd"/>
            <w:r w:rsidR="00AB4C7F">
              <w:rPr>
                <w:rFonts w:ascii="Arial" w:hAnsi="Arial" w:cs="Arial"/>
                <w:sz w:val="24"/>
                <w:szCs w:val="24"/>
                <w:lang w:val="en-US"/>
              </w:rPr>
              <w:t xml:space="preserve"> untuk memperdalam pemahaman materi dan mengetahui tingkat pengusaan materi yang disampaikan pendidik</w:t>
            </w:r>
            <w:r w:rsidR="00C447F6" w:rsidRPr="0079523E">
              <w:rPr>
                <w:rFonts w:ascii="Arial" w:hAnsi="Arial" w:cs="Arial"/>
                <w:sz w:val="24"/>
                <w:szCs w:val="24"/>
                <w:lang w:val="en-US"/>
              </w:rPr>
              <w:t>.</w:t>
            </w:r>
          </w:p>
          <w:p w:rsidR="007C6F55" w:rsidRPr="00AB4C7F" w:rsidRDefault="00B51697" w:rsidP="0025227D">
            <w:pPr>
              <w:pStyle w:val="ListParagraph"/>
              <w:numPr>
                <w:ilvl w:val="0"/>
                <w:numId w:val="62"/>
              </w:numPr>
              <w:spacing w:before="160" w:after="160" w:line="240" w:lineRule="auto"/>
              <w:ind w:left="756"/>
              <w:jc w:val="both"/>
              <w:rPr>
                <w:rFonts w:ascii="Arial" w:hAnsi="Arial" w:cs="Arial"/>
                <w:b/>
                <w:sz w:val="24"/>
                <w:szCs w:val="24"/>
                <w:lang w:val="en-US"/>
              </w:rPr>
            </w:pPr>
            <w:r w:rsidRPr="00AB4C7F">
              <w:rPr>
                <w:rFonts w:ascii="Arial" w:hAnsi="Arial" w:cs="Arial"/>
                <w:b/>
                <w:sz w:val="24"/>
                <w:szCs w:val="24"/>
              </w:rPr>
              <w:t xml:space="preserve">Metode </w:t>
            </w:r>
            <w:r w:rsidR="00C447F6" w:rsidRPr="00AB4C7F">
              <w:rPr>
                <w:rFonts w:ascii="Arial" w:hAnsi="Arial" w:cs="Arial"/>
                <w:b/>
                <w:sz w:val="24"/>
                <w:szCs w:val="24"/>
              </w:rPr>
              <w:t>diskusi</w:t>
            </w:r>
          </w:p>
          <w:p w:rsidR="00AB4C7F" w:rsidRDefault="007C6F55" w:rsidP="007C6F55">
            <w:pPr>
              <w:spacing w:before="160" w:after="160" w:line="240" w:lineRule="auto"/>
              <w:ind w:left="756"/>
              <w:jc w:val="both"/>
              <w:rPr>
                <w:rFonts w:ascii="Arial" w:hAnsi="Arial" w:cs="Arial"/>
                <w:sz w:val="24"/>
                <w:szCs w:val="24"/>
                <w:lang w:val="en-US"/>
              </w:rPr>
            </w:pPr>
            <w:r>
              <w:rPr>
                <w:rFonts w:ascii="Arial" w:hAnsi="Arial" w:cs="Arial"/>
                <w:sz w:val="24"/>
                <w:szCs w:val="24"/>
                <w:lang w:val="en-US"/>
              </w:rPr>
              <w:t xml:space="preserve">Metode </w:t>
            </w:r>
            <w:r w:rsidR="00AB4C7F">
              <w:rPr>
                <w:rFonts w:ascii="Arial" w:hAnsi="Arial" w:cs="Arial"/>
                <w:sz w:val="24"/>
                <w:szCs w:val="24"/>
                <w:lang w:val="en-US"/>
              </w:rPr>
              <w:t xml:space="preserve">ini </w:t>
            </w:r>
            <w:r w:rsidR="00B51697" w:rsidRPr="007C6F55">
              <w:rPr>
                <w:rFonts w:ascii="Arial" w:hAnsi="Arial" w:cs="Arial"/>
                <w:sz w:val="24"/>
                <w:szCs w:val="24"/>
              </w:rPr>
              <w:t>dig</w:t>
            </w:r>
            <w:r w:rsidR="00C447F6" w:rsidRPr="007C6F55">
              <w:rPr>
                <w:rFonts w:ascii="Arial" w:hAnsi="Arial" w:cs="Arial"/>
                <w:sz w:val="24"/>
                <w:szCs w:val="24"/>
              </w:rPr>
              <w:t xml:space="preserve">unakan untuk </w:t>
            </w:r>
            <w:r w:rsidR="00AB4C7F">
              <w:rPr>
                <w:rFonts w:ascii="Arial" w:hAnsi="Arial" w:cs="Arial"/>
                <w:sz w:val="24"/>
                <w:szCs w:val="24"/>
                <w:lang w:val="en-US"/>
              </w:rPr>
              <w:t xml:space="preserve">mendikusikan </w:t>
            </w:r>
            <w:r w:rsidR="00C447F6" w:rsidRPr="007C6F55">
              <w:rPr>
                <w:rFonts w:ascii="Arial" w:hAnsi="Arial" w:cs="Arial"/>
                <w:sz w:val="24"/>
                <w:szCs w:val="24"/>
              </w:rPr>
              <w:t>materi</w:t>
            </w:r>
            <w:r w:rsidR="00C447F6" w:rsidRPr="007C6F55">
              <w:rPr>
                <w:rFonts w:ascii="Arial" w:hAnsi="Arial" w:cs="Arial"/>
                <w:sz w:val="24"/>
                <w:szCs w:val="24"/>
                <w:lang w:val="en-US"/>
              </w:rPr>
              <w:t xml:space="preserve"> </w:t>
            </w:r>
            <w:r w:rsidR="00AB4C7F">
              <w:rPr>
                <w:rFonts w:ascii="Arial" w:hAnsi="Arial" w:cs="Arial"/>
                <w:sz w:val="24"/>
                <w:szCs w:val="24"/>
                <w:lang w:val="en-US"/>
              </w:rPr>
              <w:t>tentang:</w:t>
            </w:r>
          </w:p>
          <w:p w:rsidR="00AB4C7F" w:rsidRDefault="00C447F6" w:rsidP="0025227D">
            <w:pPr>
              <w:pStyle w:val="ListParagraph"/>
              <w:numPr>
                <w:ilvl w:val="0"/>
                <w:numId w:val="66"/>
              </w:numPr>
              <w:spacing w:before="160" w:after="160" w:line="240" w:lineRule="auto"/>
              <w:ind w:left="1323" w:hanging="567"/>
              <w:jc w:val="both"/>
              <w:rPr>
                <w:rFonts w:ascii="Arial" w:hAnsi="Arial" w:cs="Arial"/>
                <w:sz w:val="24"/>
                <w:szCs w:val="24"/>
                <w:lang w:val="en-US"/>
              </w:rPr>
            </w:pPr>
            <w:r w:rsidRPr="00AB4C7F">
              <w:rPr>
                <w:rFonts w:ascii="Arial" w:hAnsi="Arial" w:cs="Arial"/>
                <w:sz w:val="24"/>
                <w:szCs w:val="24"/>
              </w:rPr>
              <w:t xml:space="preserve">mekanisme </w:t>
            </w:r>
            <w:r w:rsidR="00B51697" w:rsidRPr="00AB4C7F">
              <w:rPr>
                <w:rFonts w:ascii="Arial" w:hAnsi="Arial" w:cs="Arial"/>
                <w:sz w:val="24"/>
                <w:szCs w:val="24"/>
              </w:rPr>
              <w:t xml:space="preserve">pembayaran dengan LS, </w:t>
            </w:r>
          </w:p>
          <w:p w:rsidR="00AB4C7F" w:rsidRDefault="00B51697" w:rsidP="0025227D">
            <w:pPr>
              <w:pStyle w:val="ListParagraph"/>
              <w:numPr>
                <w:ilvl w:val="0"/>
                <w:numId w:val="66"/>
              </w:numPr>
              <w:spacing w:before="160" w:after="160" w:line="240" w:lineRule="auto"/>
              <w:ind w:left="1323" w:hanging="567"/>
              <w:jc w:val="both"/>
              <w:rPr>
                <w:rFonts w:ascii="Arial" w:hAnsi="Arial" w:cs="Arial"/>
                <w:sz w:val="24"/>
                <w:szCs w:val="24"/>
                <w:lang w:val="en-US"/>
              </w:rPr>
            </w:pPr>
            <w:r w:rsidRPr="00AB4C7F">
              <w:rPr>
                <w:rFonts w:ascii="Arial" w:hAnsi="Arial" w:cs="Arial"/>
                <w:sz w:val="24"/>
                <w:szCs w:val="24"/>
              </w:rPr>
              <w:t>mekanisme pembayaran dengan Uang Persediaan (UP)</w:t>
            </w:r>
          </w:p>
          <w:p w:rsidR="00B51697" w:rsidRDefault="00B51697" w:rsidP="0025227D">
            <w:pPr>
              <w:pStyle w:val="ListParagraph"/>
              <w:numPr>
                <w:ilvl w:val="0"/>
                <w:numId w:val="66"/>
              </w:numPr>
              <w:spacing w:before="160" w:after="160" w:line="240" w:lineRule="auto"/>
              <w:ind w:left="1323" w:hanging="567"/>
              <w:jc w:val="both"/>
              <w:rPr>
                <w:rFonts w:ascii="Arial" w:hAnsi="Arial" w:cs="Arial"/>
                <w:sz w:val="24"/>
                <w:szCs w:val="24"/>
                <w:lang w:val="en-US"/>
              </w:rPr>
            </w:pPr>
            <w:r w:rsidRPr="00AB4C7F">
              <w:rPr>
                <w:rFonts w:ascii="Arial" w:hAnsi="Arial" w:cs="Arial"/>
                <w:sz w:val="24"/>
                <w:szCs w:val="24"/>
              </w:rPr>
              <w:t>Tambahan Uang Persediaan (TUP).</w:t>
            </w:r>
          </w:p>
          <w:p w:rsidR="00AB4C7F" w:rsidRPr="00AB4C7F" w:rsidRDefault="00AB4C7F" w:rsidP="00AB4C7F">
            <w:pPr>
              <w:pStyle w:val="ListParagraph"/>
              <w:spacing w:before="160" w:after="160" w:line="240" w:lineRule="auto"/>
              <w:ind w:left="1323"/>
              <w:jc w:val="both"/>
              <w:rPr>
                <w:rFonts w:ascii="Arial" w:hAnsi="Arial" w:cs="Arial"/>
                <w:sz w:val="24"/>
                <w:szCs w:val="24"/>
                <w:lang w:val="en-US"/>
              </w:rPr>
            </w:pPr>
          </w:p>
          <w:p w:rsidR="007C6F55" w:rsidRPr="00AB4C7F" w:rsidRDefault="00B51697" w:rsidP="0025227D">
            <w:pPr>
              <w:pStyle w:val="ListParagraph"/>
              <w:numPr>
                <w:ilvl w:val="0"/>
                <w:numId w:val="62"/>
              </w:numPr>
              <w:spacing w:before="160" w:after="160" w:line="240" w:lineRule="auto"/>
              <w:ind w:left="756"/>
              <w:jc w:val="both"/>
              <w:rPr>
                <w:rFonts w:ascii="Arial" w:hAnsi="Arial" w:cs="Arial"/>
                <w:b/>
                <w:sz w:val="24"/>
                <w:szCs w:val="24"/>
                <w:lang w:val="en-US"/>
              </w:rPr>
            </w:pPr>
            <w:r w:rsidRPr="00AB4C7F">
              <w:rPr>
                <w:rFonts w:ascii="Arial" w:hAnsi="Arial" w:cs="Arial"/>
                <w:b/>
                <w:sz w:val="24"/>
                <w:szCs w:val="24"/>
              </w:rPr>
              <w:t xml:space="preserve">Metode </w:t>
            </w:r>
            <w:r w:rsidR="00C447F6" w:rsidRPr="00AB4C7F">
              <w:rPr>
                <w:rFonts w:ascii="Arial" w:hAnsi="Arial" w:cs="Arial"/>
                <w:b/>
                <w:sz w:val="24"/>
                <w:szCs w:val="24"/>
              </w:rPr>
              <w:t>penugasan</w:t>
            </w:r>
            <w:r w:rsidR="00C447F6" w:rsidRPr="00AB4C7F">
              <w:rPr>
                <w:rFonts w:ascii="Arial" w:hAnsi="Arial" w:cs="Arial"/>
                <w:b/>
                <w:sz w:val="24"/>
                <w:szCs w:val="24"/>
                <w:lang w:val="en-US"/>
              </w:rPr>
              <w:t xml:space="preserve"> </w:t>
            </w:r>
          </w:p>
          <w:p w:rsidR="00B51697" w:rsidRPr="007C6F55" w:rsidRDefault="007C6F55" w:rsidP="00AB4C7F">
            <w:pPr>
              <w:spacing w:before="160" w:after="160" w:line="240" w:lineRule="auto"/>
              <w:ind w:left="720"/>
              <w:jc w:val="both"/>
              <w:rPr>
                <w:rFonts w:ascii="Arial" w:hAnsi="Arial" w:cs="Arial"/>
                <w:sz w:val="24"/>
                <w:szCs w:val="24"/>
                <w:lang w:val="en-US"/>
              </w:rPr>
            </w:pPr>
            <w:r>
              <w:rPr>
                <w:rFonts w:ascii="Arial" w:hAnsi="Arial" w:cs="Arial"/>
                <w:sz w:val="24"/>
                <w:szCs w:val="24"/>
                <w:lang w:val="en-US"/>
              </w:rPr>
              <w:t>M</w:t>
            </w:r>
            <w:r w:rsidR="00AB4C7F">
              <w:rPr>
                <w:rFonts w:ascii="Arial" w:hAnsi="Arial" w:cs="Arial"/>
                <w:sz w:val="24"/>
                <w:szCs w:val="24"/>
                <w:lang w:val="en-US"/>
              </w:rPr>
              <w:t>etode ini</w:t>
            </w:r>
            <w:r>
              <w:rPr>
                <w:rFonts w:ascii="Arial" w:hAnsi="Arial" w:cs="Arial"/>
                <w:sz w:val="24"/>
                <w:szCs w:val="24"/>
                <w:lang w:val="en-US"/>
              </w:rPr>
              <w:t xml:space="preserve"> </w:t>
            </w:r>
            <w:r w:rsidR="00C447F6" w:rsidRPr="007C6F55">
              <w:rPr>
                <w:rFonts w:ascii="Arial" w:hAnsi="Arial" w:cs="Arial"/>
                <w:sz w:val="24"/>
                <w:szCs w:val="24"/>
                <w:lang w:val="en-US"/>
              </w:rPr>
              <w:t xml:space="preserve">digunakan </w:t>
            </w:r>
            <w:r w:rsidR="00B51697" w:rsidRPr="007C6F55">
              <w:rPr>
                <w:rFonts w:ascii="Arial" w:hAnsi="Arial" w:cs="Arial"/>
                <w:sz w:val="24"/>
                <w:szCs w:val="24"/>
                <w:lang w:val="en-US"/>
              </w:rPr>
              <w:t xml:space="preserve">untuk </w:t>
            </w:r>
            <w:r w:rsidR="00AB4C7F">
              <w:rPr>
                <w:rFonts w:ascii="Arial" w:hAnsi="Arial" w:cs="Arial"/>
                <w:sz w:val="24"/>
                <w:szCs w:val="24"/>
                <w:lang w:val="en-US"/>
              </w:rPr>
              <w:t>memperdalam pemahaman materi</w:t>
            </w:r>
            <w:r w:rsidR="00AB4C7F" w:rsidRPr="007C6F55">
              <w:rPr>
                <w:rFonts w:ascii="Arial" w:hAnsi="Arial" w:cs="Arial"/>
                <w:sz w:val="24"/>
                <w:szCs w:val="24"/>
                <w:lang w:val="en-US"/>
              </w:rPr>
              <w:t xml:space="preserve"> </w:t>
            </w:r>
            <w:r w:rsidR="00AB4C7F">
              <w:rPr>
                <w:rFonts w:ascii="Arial" w:hAnsi="Arial" w:cs="Arial"/>
                <w:sz w:val="24"/>
                <w:szCs w:val="24"/>
                <w:lang w:val="en-US"/>
              </w:rPr>
              <w:t xml:space="preserve">diberikan dengan </w:t>
            </w:r>
            <w:r w:rsidR="00B51697" w:rsidRPr="007C6F55">
              <w:rPr>
                <w:rFonts w:ascii="Arial" w:hAnsi="Arial" w:cs="Arial"/>
                <w:sz w:val="24"/>
                <w:szCs w:val="24"/>
                <w:lang w:val="en-US"/>
              </w:rPr>
              <w:t xml:space="preserve">membuat rangkuman atau resume terhadap seluruh materi </w:t>
            </w:r>
            <w:r w:rsidR="00AB4C7F">
              <w:rPr>
                <w:rFonts w:ascii="Arial" w:hAnsi="Arial" w:cs="Arial"/>
                <w:sz w:val="24"/>
                <w:szCs w:val="24"/>
                <w:lang w:val="en-US"/>
              </w:rPr>
              <w:t>mekanisme pencairan dana</w:t>
            </w:r>
            <w:r w:rsidR="00B51697" w:rsidRPr="007C6F55">
              <w:rPr>
                <w:rFonts w:ascii="Arial" w:hAnsi="Arial" w:cs="Arial"/>
                <w:sz w:val="24"/>
                <w:szCs w:val="24"/>
                <w:lang w:val="en-US"/>
              </w:rPr>
              <w:t xml:space="preserve">. </w:t>
            </w:r>
          </w:p>
          <w:p w:rsidR="007C6F55" w:rsidRPr="00AB4C7F" w:rsidRDefault="00B51697" w:rsidP="0025227D">
            <w:pPr>
              <w:pStyle w:val="ListParagraph"/>
              <w:numPr>
                <w:ilvl w:val="0"/>
                <w:numId w:val="62"/>
              </w:numPr>
              <w:spacing w:before="160" w:after="160" w:line="240" w:lineRule="auto"/>
              <w:ind w:left="756"/>
              <w:jc w:val="both"/>
              <w:rPr>
                <w:rFonts w:ascii="Arial" w:hAnsi="Arial" w:cs="Arial"/>
                <w:b/>
                <w:sz w:val="24"/>
                <w:szCs w:val="24"/>
                <w:lang w:val="en-US"/>
              </w:rPr>
            </w:pPr>
            <w:r w:rsidRPr="00AB4C7F">
              <w:rPr>
                <w:rFonts w:ascii="Arial" w:hAnsi="Arial" w:cs="Arial"/>
                <w:b/>
                <w:sz w:val="24"/>
                <w:szCs w:val="24"/>
              </w:rPr>
              <w:t xml:space="preserve">Metode </w:t>
            </w:r>
            <w:r w:rsidR="00C447F6" w:rsidRPr="00AB4C7F">
              <w:rPr>
                <w:rFonts w:ascii="Arial" w:hAnsi="Arial" w:cs="Arial"/>
                <w:b/>
                <w:sz w:val="24"/>
                <w:szCs w:val="24"/>
              </w:rPr>
              <w:t>prakt</w:t>
            </w:r>
            <w:r w:rsidR="00AB4C7F">
              <w:rPr>
                <w:rFonts w:ascii="Arial" w:hAnsi="Arial" w:cs="Arial"/>
                <w:b/>
                <w:sz w:val="24"/>
                <w:szCs w:val="24"/>
                <w:lang w:val="en-US"/>
              </w:rPr>
              <w:t>i</w:t>
            </w:r>
            <w:r w:rsidR="00C447F6" w:rsidRPr="00AB4C7F">
              <w:rPr>
                <w:rFonts w:ascii="Arial" w:hAnsi="Arial" w:cs="Arial"/>
                <w:b/>
                <w:sz w:val="24"/>
                <w:szCs w:val="24"/>
              </w:rPr>
              <w:t xml:space="preserve">k </w:t>
            </w:r>
          </w:p>
          <w:p w:rsidR="00AB4C7F" w:rsidRDefault="00AB4C7F" w:rsidP="00AB4C7F">
            <w:pPr>
              <w:pStyle w:val="ListParagraph"/>
              <w:spacing w:before="160" w:after="160" w:line="240" w:lineRule="auto"/>
              <w:ind w:left="499"/>
              <w:jc w:val="both"/>
              <w:rPr>
                <w:rFonts w:ascii="Arial" w:hAnsi="Arial" w:cs="Arial"/>
                <w:sz w:val="24"/>
                <w:szCs w:val="24"/>
                <w:lang w:val="en-US"/>
              </w:rPr>
            </w:pPr>
          </w:p>
          <w:p w:rsidR="00AB4C7F" w:rsidRPr="00420465" w:rsidRDefault="007C6F55" w:rsidP="00AB4C7F">
            <w:pPr>
              <w:pStyle w:val="ListParagraph"/>
              <w:spacing w:before="160" w:after="160" w:line="240" w:lineRule="auto"/>
              <w:jc w:val="both"/>
              <w:rPr>
                <w:rFonts w:ascii="Arial" w:hAnsi="Arial" w:cs="Arial"/>
                <w:sz w:val="24"/>
                <w:szCs w:val="24"/>
                <w:lang w:val="sv-SE"/>
              </w:rPr>
            </w:pPr>
            <w:r>
              <w:rPr>
                <w:rFonts w:ascii="Arial" w:hAnsi="Arial" w:cs="Arial"/>
                <w:sz w:val="24"/>
                <w:szCs w:val="24"/>
                <w:lang w:val="en-US"/>
              </w:rPr>
              <w:t xml:space="preserve">Metode </w:t>
            </w:r>
            <w:r w:rsidR="00AB4C7F">
              <w:rPr>
                <w:rFonts w:ascii="Arial" w:hAnsi="Arial" w:cs="Arial"/>
                <w:sz w:val="24"/>
                <w:szCs w:val="24"/>
                <w:lang w:val="en-US"/>
              </w:rPr>
              <w:t xml:space="preserve">ini </w:t>
            </w:r>
            <w:r w:rsidR="00C447F6" w:rsidRPr="007C6F55">
              <w:rPr>
                <w:rFonts w:ascii="Arial" w:hAnsi="Arial" w:cs="Arial"/>
                <w:sz w:val="24"/>
                <w:szCs w:val="24"/>
              </w:rPr>
              <w:t xml:space="preserve">digunakan </w:t>
            </w:r>
            <w:r w:rsidR="00B51697" w:rsidRPr="007C6F55">
              <w:rPr>
                <w:rFonts w:ascii="Arial" w:hAnsi="Arial" w:cs="Arial"/>
                <w:sz w:val="24"/>
                <w:szCs w:val="24"/>
              </w:rPr>
              <w:t xml:space="preserve">untuk </w:t>
            </w:r>
            <w:r w:rsidR="00AB4C7F">
              <w:rPr>
                <w:rFonts w:ascii="Arial" w:hAnsi="Arial" w:cs="Arial"/>
                <w:sz w:val="24"/>
                <w:szCs w:val="24"/>
                <w:lang w:val="en-US"/>
              </w:rPr>
              <w:t xml:space="preserve">melatih </w:t>
            </w:r>
            <w:proofErr w:type="gramStart"/>
            <w:r w:rsidR="00AB4C7F">
              <w:rPr>
                <w:rFonts w:ascii="Arial" w:hAnsi="Arial" w:cs="Arial"/>
                <w:sz w:val="24"/>
                <w:szCs w:val="24"/>
                <w:lang w:val="en-US"/>
              </w:rPr>
              <w:t xml:space="preserve">keterampilan </w:t>
            </w:r>
            <w:r w:rsidR="00B51697" w:rsidRPr="007C6F55">
              <w:rPr>
                <w:rFonts w:ascii="Arial" w:hAnsi="Arial" w:cs="Arial"/>
                <w:sz w:val="24"/>
                <w:szCs w:val="24"/>
              </w:rPr>
              <w:t xml:space="preserve"> </w:t>
            </w:r>
            <w:r w:rsidR="00AB4C7F">
              <w:rPr>
                <w:rFonts w:ascii="Arial" w:hAnsi="Arial" w:cs="Arial"/>
                <w:sz w:val="24"/>
                <w:szCs w:val="24"/>
                <w:lang w:val="sv-SE"/>
              </w:rPr>
              <w:t>melaksanakan</w:t>
            </w:r>
            <w:proofErr w:type="gramEnd"/>
            <w:r w:rsidR="00AB4C7F">
              <w:rPr>
                <w:rFonts w:ascii="Arial" w:hAnsi="Arial" w:cs="Arial"/>
                <w:sz w:val="24"/>
                <w:szCs w:val="24"/>
                <w:lang w:val="sv-SE"/>
              </w:rPr>
              <w:t xml:space="preserve"> mekanisme </w:t>
            </w:r>
            <w:r w:rsidR="00AB4C7F">
              <w:rPr>
                <w:rFonts w:ascii="Arial" w:hAnsi="Arial" w:cs="Arial"/>
                <w:sz w:val="24"/>
                <w:szCs w:val="24"/>
                <w:lang w:val="en-US"/>
              </w:rPr>
              <w:t>pencairan dana melalui KPPN.</w:t>
            </w:r>
          </w:p>
          <w:p w:rsidR="00575B73" w:rsidRPr="007C6F55" w:rsidRDefault="00C447F6" w:rsidP="00AB4C7F">
            <w:pPr>
              <w:spacing w:before="160" w:after="160" w:line="240" w:lineRule="auto"/>
              <w:ind w:left="756"/>
              <w:jc w:val="both"/>
              <w:rPr>
                <w:rFonts w:ascii="Arial" w:hAnsi="Arial" w:cs="Arial"/>
                <w:sz w:val="24"/>
                <w:szCs w:val="24"/>
                <w:lang w:val="en-US"/>
              </w:rPr>
            </w:pPr>
            <w:r w:rsidRPr="007C6F55">
              <w:rPr>
                <w:rFonts w:ascii="Arial" w:hAnsi="Arial" w:cs="Arial"/>
                <w:sz w:val="24"/>
                <w:szCs w:val="24"/>
              </w:rPr>
              <w:t>.</w:t>
            </w:r>
          </w:p>
        </w:tc>
      </w:tr>
      <w:tr w:rsidR="000820E9" w:rsidRPr="00694AF3" w:rsidTr="00A4134C">
        <w:trPr>
          <w:trHeight w:val="772"/>
        </w:trPr>
        <w:tc>
          <w:tcPr>
            <w:tcW w:w="1263" w:type="dxa"/>
            <w:shd w:val="clear" w:color="auto" w:fill="FFFFFF" w:themeFill="background1"/>
          </w:tcPr>
          <w:p w:rsidR="000820E9" w:rsidRPr="00694AF3" w:rsidRDefault="000820E9" w:rsidP="000820E9">
            <w:pPr>
              <w:spacing w:after="0" w:line="240" w:lineRule="auto"/>
              <w:rPr>
                <w:rFonts w:ascii="Arial" w:hAnsi="Arial" w:cs="Arial"/>
                <w:sz w:val="40"/>
                <w:szCs w:val="40"/>
              </w:rPr>
            </w:pPr>
          </w:p>
        </w:tc>
        <w:tc>
          <w:tcPr>
            <w:tcW w:w="7809"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575B73" w:rsidRDefault="00575B73" w:rsidP="000820E9">
      <w:pPr>
        <w:tabs>
          <w:tab w:val="left" w:pos="3952"/>
        </w:tabs>
        <w:spacing w:after="0" w:line="240" w:lineRule="auto"/>
        <w:rPr>
          <w:lang w:val="en-US"/>
        </w:rPr>
      </w:pPr>
    </w:p>
    <w:p w:rsidR="002A33DF" w:rsidRPr="002A33DF" w:rsidRDefault="002A33DF" w:rsidP="000820E9">
      <w:pPr>
        <w:tabs>
          <w:tab w:val="left" w:pos="3952"/>
        </w:tabs>
        <w:spacing w:after="0" w:line="240" w:lineRule="auto"/>
        <w:rPr>
          <w:lang w:val="en-US"/>
        </w:rPr>
      </w:pPr>
    </w:p>
    <w:p w:rsidR="00F97EE0" w:rsidRDefault="00F97EE0" w:rsidP="000820E9">
      <w:pPr>
        <w:tabs>
          <w:tab w:val="left" w:pos="3952"/>
        </w:tabs>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7819"/>
      </w:tblGrid>
      <w:tr w:rsidR="000820E9" w:rsidRPr="00694AF3" w:rsidTr="00542422">
        <w:trPr>
          <w:trHeight w:val="597"/>
        </w:trPr>
        <w:tc>
          <w:tcPr>
            <w:tcW w:w="1253" w:type="dxa"/>
            <w:vMerge w:val="restart"/>
            <w:shd w:val="clear" w:color="auto" w:fill="EAF1DD" w:themeFill="accent3" w:themeFillTint="33"/>
            <w:vAlign w:val="center"/>
          </w:tcPr>
          <w:p w:rsidR="000820E9" w:rsidRPr="00C447F6" w:rsidRDefault="00C447F6" w:rsidP="00C447F6">
            <w:pPr>
              <w:spacing w:after="0" w:line="240" w:lineRule="auto"/>
              <w:rPr>
                <w:rFonts w:ascii="Arial" w:hAnsi="Arial" w:cs="Arial"/>
                <w:color w:val="FF0000"/>
                <w:sz w:val="72"/>
                <w:szCs w:val="72"/>
                <w:vertAlign w:val="superscript"/>
                <w:lang w:val="en-US"/>
              </w:rPr>
            </w:pPr>
            <w:r>
              <w:rPr>
                <w:rFonts w:ascii="Arial" w:hAnsi="Arial" w:cs="Arial"/>
                <w:noProof/>
                <w:sz w:val="24"/>
                <w:szCs w:val="24"/>
                <w:lang w:val="en-US"/>
              </w:rPr>
              <w:drawing>
                <wp:inline distT="0" distB="0" distL="0" distR="0" wp14:anchorId="60F0633A" wp14:editId="011B88C5">
                  <wp:extent cx="585216" cy="577901"/>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593060" cy="585647"/>
                          </a:xfrm>
                          <a:prstGeom prst="rect">
                            <a:avLst/>
                          </a:prstGeom>
                          <a:noFill/>
                          <a:ln w="9525">
                            <a:noFill/>
                            <a:miter lim="800000"/>
                            <a:headEnd/>
                            <a:tailEnd/>
                          </a:ln>
                        </pic:spPr>
                      </pic:pic>
                    </a:graphicData>
                  </a:graphic>
                </wp:inline>
              </w:drawing>
            </w:r>
          </w:p>
        </w:tc>
        <w:tc>
          <w:tcPr>
            <w:tcW w:w="7819" w:type="dxa"/>
            <w:shd w:val="clear" w:color="auto" w:fill="FFFFFF"/>
            <w:vAlign w:val="center"/>
          </w:tcPr>
          <w:p w:rsidR="000820E9" w:rsidRPr="00F40A6E" w:rsidRDefault="00F40A6E" w:rsidP="00F40A6E">
            <w:pPr>
              <w:spacing w:after="0" w:line="240" w:lineRule="auto"/>
              <w:rPr>
                <w:rFonts w:ascii="Copperplate Gothic Bold" w:hAnsi="Copperplate Gothic Bold" w:cs="Arial"/>
                <w:b/>
                <w:sz w:val="28"/>
                <w:szCs w:val="28"/>
                <w:lang w:val="en-US"/>
              </w:rPr>
            </w:pPr>
            <w:r>
              <w:rPr>
                <w:rFonts w:ascii="Copperplate Gothic Bold" w:hAnsi="Copperplate Gothic Bold" w:cs="Arial"/>
                <w:b/>
                <w:sz w:val="28"/>
                <w:szCs w:val="28"/>
                <w:lang w:val="en-US"/>
              </w:rPr>
              <w:t xml:space="preserve">Alat, media, </w:t>
            </w:r>
            <w:r w:rsidR="000820E9">
              <w:rPr>
                <w:rFonts w:ascii="Copperplate Gothic Bold" w:hAnsi="Copperplate Gothic Bold" w:cs="Arial"/>
                <w:b/>
                <w:sz w:val="28"/>
                <w:szCs w:val="28"/>
              </w:rPr>
              <w:t xml:space="preserve">Bahan </w:t>
            </w:r>
            <w:r w:rsidR="000820E9">
              <w:rPr>
                <w:rFonts w:ascii="Copperplate Gothic Bold" w:hAnsi="Copperplate Gothic Bold" w:cs="Arial"/>
                <w:b/>
                <w:sz w:val="28"/>
                <w:szCs w:val="28"/>
                <w:lang w:val="en-US"/>
              </w:rPr>
              <w:t>d</w:t>
            </w:r>
            <w:r w:rsidR="000820E9" w:rsidRPr="00873F6C">
              <w:rPr>
                <w:rFonts w:ascii="Copperplate Gothic Bold" w:hAnsi="Copperplate Gothic Bold" w:cs="Arial"/>
                <w:b/>
                <w:sz w:val="28"/>
                <w:szCs w:val="28"/>
              </w:rPr>
              <w:t xml:space="preserve">an </w:t>
            </w:r>
            <w:r>
              <w:rPr>
                <w:rFonts w:ascii="Copperplate Gothic Bold" w:hAnsi="Copperplate Gothic Bold" w:cs="Arial"/>
                <w:b/>
                <w:sz w:val="28"/>
                <w:szCs w:val="28"/>
                <w:lang w:val="en-US"/>
              </w:rPr>
              <w:t>Sumber Belajar</w:t>
            </w:r>
          </w:p>
        </w:tc>
      </w:tr>
      <w:tr w:rsidR="000820E9" w:rsidRPr="00694AF3" w:rsidTr="00542422">
        <w:trPr>
          <w:trHeight w:val="780"/>
        </w:trPr>
        <w:tc>
          <w:tcPr>
            <w:tcW w:w="1253" w:type="dxa"/>
            <w:vMerge/>
            <w:shd w:val="clear" w:color="auto" w:fill="EAF1DD" w:themeFill="accent3" w:themeFillTint="33"/>
          </w:tcPr>
          <w:p w:rsidR="000820E9" w:rsidRPr="00694AF3" w:rsidRDefault="000820E9" w:rsidP="000820E9">
            <w:pPr>
              <w:spacing w:after="0" w:line="240" w:lineRule="auto"/>
              <w:rPr>
                <w:rFonts w:ascii="Arial" w:hAnsi="Arial" w:cs="Arial"/>
                <w:sz w:val="40"/>
                <w:szCs w:val="40"/>
              </w:rPr>
            </w:pPr>
          </w:p>
        </w:tc>
        <w:tc>
          <w:tcPr>
            <w:tcW w:w="7819" w:type="dxa"/>
            <w:vMerge w:val="restart"/>
            <w:shd w:val="clear" w:color="auto" w:fill="FFFFFF"/>
          </w:tcPr>
          <w:p w:rsidR="0051480D" w:rsidRPr="00F40A6E" w:rsidRDefault="00F40A6E" w:rsidP="00C447F6">
            <w:pPr>
              <w:numPr>
                <w:ilvl w:val="0"/>
                <w:numId w:val="4"/>
              </w:numPr>
              <w:spacing w:before="160" w:after="160" w:line="240" w:lineRule="auto"/>
              <w:ind w:left="766" w:hanging="766"/>
              <w:rPr>
                <w:rFonts w:ascii="Arial" w:hAnsi="Arial" w:cs="Arial"/>
                <w:b/>
                <w:sz w:val="24"/>
                <w:szCs w:val="24"/>
              </w:rPr>
            </w:pPr>
            <w:r w:rsidRPr="00F40A6E">
              <w:rPr>
                <w:rFonts w:ascii="Arial" w:hAnsi="Arial" w:cs="Arial"/>
                <w:b/>
                <w:sz w:val="24"/>
                <w:szCs w:val="24"/>
                <w:lang w:val="en-US"/>
              </w:rPr>
              <w:t>Alat, Media dan Bahan:</w:t>
            </w:r>
          </w:p>
          <w:p w:rsidR="00851E25" w:rsidRPr="00DF0304" w:rsidRDefault="00851E25" w:rsidP="00321ACC">
            <w:pPr>
              <w:pStyle w:val="ListParagraph"/>
              <w:numPr>
                <w:ilvl w:val="0"/>
                <w:numId w:val="6"/>
              </w:numPr>
              <w:spacing w:before="160" w:after="160" w:line="240" w:lineRule="auto"/>
              <w:ind w:left="1474" w:hanging="708"/>
              <w:contextualSpacing w:val="0"/>
              <w:jc w:val="both"/>
              <w:rPr>
                <w:rFonts w:ascii="Arial" w:hAnsi="Arial" w:cs="Arial"/>
                <w:i/>
                <w:color w:val="000000"/>
                <w:sz w:val="24"/>
                <w:szCs w:val="24"/>
              </w:rPr>
            </w:pPr>
            <w:r w:rsidRPr="00DF0304">
              <w:rPr>
                <w:rFonts w:ascii="Arial" w:hAnsi="Arial" w:cs="Arial"/>
                <w:i/>
                <w:color w:val="000000"/>
                <w:sz w:val="24"/>
                <w:szCs w:val="24"/>
              </w:rPr>
              <w:t>White Board.</w:t>
            </w:r>
          </w:p>
          <w:p w:rsidR="00851E25" w:rsidRPr="00DF0304"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DF0304">
              <w:rPr>
                <w:rFonts w:ascii="Arial" w:hAnsi="Arial" w:cs="Arial"/>
                <w:color w:val="000000"/>
                <w:sz w:val="24"/>
                <w:szCs w:val="24"/>
              </w:rPr>
              <w:t>Laptop.</w:t>
            </w:r>
          </w:p>
          <w:p w:rsidR="00851E25" w:rsidRPr="00DF0304"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DF0304">
              <w:rPr>
                <w:rFonts w:ascii="Arial" w:hAnsi="Arial" w:cs="Arial"/>
                <w:color w:val="000000"/>
                <w:sz w:val="24"/>
                <w:szCs w:val="24"/>
              </w:rPr>
              <w:t>LCD.</w:t>
            </w:r>
          </w:p>
          <w:p w:rsidR="00851E25" w:rsidRPr="00DF0304"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DF0304">
              <w:rPr>
                <w:rFonts w:ascii="Arial" w:hAnsi="Arial" w:cs="Arial"/>
                <w:color w:val="000000"/>
                <w:sz w:val="24"/>
                <w:szCs w:val="24"/>
              </w:rPr>
              <w:t>Layar/LCD.</w:t>
            </w:r>
          </w:p>
          <w:p w:rsidR="00851E25" w:rsidRPr="00DF0304"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DF0304">
              <w:rPr>
                <w:rFonts w:ascii="Arial" w:hAnsi="Arial" w:cs="Arial"/>
                <w:color w:val="000000"/>
                <w:sz w:val="24"/>
                <w:szCs w:val="24"/>
              </w:rPr>
              <w:t>Proyektor/LCD.</w:t>
            </w:r>
          </w:p>
          <w:p w:rsidR="00851E25" w:rsidRPr="00DF0304"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DF0304">
              <w:rPr>
                <w:rFonts w:ascii="Arial" w:hAnsi="Arial" w:cs="Arial"/>
                <w:color w:val="000000"/>
                <w:sz w:val="24"/>
                <w:szCs w:val="24"/>
              </w:rPr>
              <w:t>Spidol/Penghapus.</w:t>
            </w:r>
          </w:p>
          <w:p w:rsidR="00851E25" w:rsidRPr="00DF0304"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DF0304">
              <w:rPr>
                <w:rFonts w:ascii="Arial" w:hAnsi="Arial" w:cs="Arial"/>
                <w:color w:val="000000"/>
                <w:sz w:val="24"/>
                <w:szCs w:val="24"/>
              </w:rPr>
              <w:t>Kertas HVS.</w:t>
            </w:r>
          </w:p>
          <w:p w:rsidR="00851E25" w:rsidRPr="00DF0304"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DF0304">
              <w:rPr>
                <w:rFonts w:ascii="Arial" w:hAnsi="Arial" w:cs="Arial"/>
                <w:color w:val="000000"/>
                <w:sz w:val="24"/>
                <w:szCs w:val="24"/>
              </w:rPr>
              <w:t xml:space="preserve">Papan </w:t>
            </w:r>
            <w:r w:rsidRPr="00DF0304">
              <w:rPr>
                <w:rFonts w:ascii="Arial" w:hAnsi="Arial" w:cs="Arial"/>
                <w:i/>
                <w:color w:val="000000"/>
                <w:sz w:val="24"/>
                <w:szCs w:val="24"/>
              </w:rPr>
              <w:t>flip chart</w:t>
            </w:r>
            <w:r w:rsidRPr="00DF0304">
              <w:rPr>
                <w:rFonts w:ascii="Arial" w:hAnsi="Arial" w:cs="Arial"/>
                <w:color w:val="000000"/>
                <w:sz w:val="24"/>
                <w:szCs w:val="24"/>
              </w:rPr>
              <w:t>.</w:t>
            </w:r>
          </w:p>
          <w:p w:rsidR="00851E25"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DF0304">
              <w:rPr>
                <w:rFonts w:ascii="Arial" w:hAnsi="Arial" w:cs="Arial"/>
                <w:color w:val="000000"/>
                <w:sz w:val="24"/>
                <w:szCs w:val="24"/>
              </w:rPr>
              <w:t xml:space="preserve">Kertas </w:t>
            </w:r>
            <w:r w:rsidRPr="00DF0304">
              <w:rPr>
                <w:rFonts w:ascii="Arial" w:hAnsi="Arial" w:cs="Arial"/>
                <w:i/>
                <w:color w:val="000000"/>
                <w:sz w:val="24"/>
                <w:szCs w:val="24"/>
              </w:rPr>
              <w:t>flip chart</w:t>
            </w:r>
            <w:r w:rsidRPr="00DF0304">
              <w:rPr>
                <w:rFonts w:ascii="Arial" w:hAnsi="Arial" w:cs="Arial"/>
                <w:color w:val="000000"/>
                <w:sz w:val="24"/>
                <w:szCs w:val="24"/>
              </w:rPr>
              <w:t>.</w:t>
            </w:r>
          </w:p>
          <w:p w:rsidR="000820E9" w:rsidRPr="00DF2785"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851E25">
              <w:rPr>
                <w:rFonts w:ascii="Arial" w:hAnsi="Arial" w:cs="Arial"/>
                <w:color w:val="000000"/>
                <w:sz w:val="24"/>
                <w:szCs w:val="24"/>
              </w:rPr>
              <w:t>Alat Tulis.</w:t>
            </w:r>
          </w:p>
          <w:p w:rsidR="00851E25" w:rsidRPr="00F40A6E" w:rsidRDefault="00DF278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Pr>
                <w:rFonts w:ascii="Arial" w:hAnsi="Arial" w:cs="Arial"/>
                <w:color w:val="000000"/>
                <w:sz w:val="24"/>
                <w:szCs w:val="24"/>
                <w:lang w:val="en-US"/>
              </w:rPr>
              <w:t>Aplikasi SPM.</w:t>
            </w:r>
          </w:p>
          <w:p w:rsidR="00F40A6E" w:rsidRPr="00F40A6E" w:rsidRDefault="00F40A6E" w:rsidP="00F40A6E">
            <w:pPr>
              <w:numPr>
                <w:ilvl w:val="0"/>
                <w:numId w:val="4"/>
              </w:numPr>
              <w:spacing w:before="160" w:after="160" w:line="240" w:lineRule="auto"/>
              <w:ind w:left="766" w:hanging="766"/>
              <w:rPr>
                <w:rFonts w:ascii="Arial" w:hAnsi="Arial" w:cs="Arial"/>
                <w:b/>
                <w:color w:val="000000"/>
                <w:sz w:val="24"/>
                <w:szCs w:val="24"/>
                <w:lang w:val="en-US"/>
              </w:rPr>
            </w:pPr>
            <w:r w:rsidRPr="00F40A6E">
              <w:rPr>
                <w:rFonts w:ascii="Arial" w:hAnsi="Arial" w:cs="Arial"/>
                <w:b/>
                <w:color w:val="000000"/>
                <w:sz w:val="24"/>
                <w:szCs w:val="24"/>
                <w:lang w:val="en-US"/>
              </w:rPr>
              <w:t>Sumber Belajar:</w:t>
            </w:r>
          </w:p>
          <w:p w:rsidR="00F40A6E" w:rsidRPr="002A33DF" w:rsidRDefault="00F40A6E" w:rsidP="0025227D">
            <w:pPr>
              <w:pStyle w:val="ListParagraph"/>
              <w:numPr>
                <w:ilvl w:val="0"/>
                <w:numId w:val="51"/>
              </w:numPr>
              <w:spacing w:before="160" w:after="160" w:line="240" w:lineRule="auto"/>
              <w:ind w:left="1474" w:right="33" w:hanging="708"/>
              <w:contextualSpacing w:val="0"/>
              <w:jc w:val="both"/>
              <w:rPr>
                <w:rFonts w:ascii="Arial" w:hAnsi="Arial" w:cs="Arial"/>
                <w:color w:val="000000"/>
                <w:sz w:val="24"/>
                <w:szCs w:val="24"/>
              </w:rPr>
            </w:pPr>
            <w:r>
              <w:rPr>
                <w:rFonts w:ascii="Arial" w:hAnsi="Arial" w:cs="Arial"/>
                <w:color w:val="000000"/>
                <w:sz w:val="24"/>
                <w:szCs w:val="24"/>
                <w:lang w:val="en-US"/>
              </w:rPr>
              <w:t>PMK Nomor 190/PMK.05/2012 tentang Tata Cara Pembayaran dalam Rangka Pelaksanaan APBN.</w:t>
            </w:r>
          </w:p>
          <w:p w:rsidR="00F40A6E" w:rsidRPr="00F40A6E" w:rsidRDefault="00F40A6E" w:rsidP="0025227D">
            <w:pPr>
              <w:pStyle w:val="ListParagraph"/>
              <w:numPr>
                <w:ilvl w:val="0"/>
                <w:numId w:val="51"/>
              </w:numPr>
              <w:spacing w:before="160" w:after="160" w:line="240" w:lineRule="auto"/>
              <w:ind w:left="1474" w:right="33" w:hanging="708"/>
              <w:contextualSpacing w:val="0"/>
              <w:jc w:val="both"/>
              <w:rPr>
                <w:rFonts w:ascii="Arial" w:hAnsi="Arial" w:cs="Arial"/>
                <w:color w:val="000000"/>
                <w:sz w:val="24"/>
                <w:szCs w:val="24"/>
              </w:rPr>
            </w:pPr>
            <w:r w:rsidRPr="00DF2785">
              <w:rPr>
                <w:rFonts w:ascii="Arial" w:hAnsi="Arial" w:cs="Arial"/>
                <w:sz w:val="24"/>
                <w:szCs w:val="24"/>
              </w:rPr>
              <w:t>Perdirjen Perbendaharaan Kemenkeu RI nomor 7/PB/2013 tanggal 11 Maret 2013 tentang Tata Cara Pembayaran Dal</w:t>
            </w:r>
            <w:r>
              <w:rPr>
                <w:rFonts w:ascii="Arial" w:hAnsi="Arial" w:cs="Arial"/>
                <w:sz w:val="24"/>
                <w:szCs w:val="24"/>
              </w:rPr>
              <w:t>am Pelaksanaan APBN Pada Polri.</w:t>
            </w:r>
          </w:p>
        </w:tc>
      </w:tr>
      <w:tr w:rsidR="000820E9" w:rsidRPr="00694AF3" w:rsidTr="00C447F6">
        <w:trPr>
          <w:trHeight w:val="772"/>
        </w:trPr>
        <w:tc>
          <w:tcPr>
            <w:tcW w:w="1253" w:type="dxa"/>
            <w:shd w:val="clear" w:color="auto" w:fill="FFFFFF" w:themeFill="background1"/>
          </w:tcPr>
          <w:p w:rsidR="000820E9" w:rsidRPr="00694AF3" w:rsidRDefault="000820E9" w:rsidP="000820E9">
            <w:pPr>
              <w:spacing w:after="0" w:line="240" w:lineRule="auto"/>
              <w:rPr>
                <w:rFonts w:ascii="Arial" w:hAnsi="Arial" w:cs="Arial"/>
                <w:sz w:val="40"/>
                <w:szCs w:val="40"/>
              </w:rPr>
            </w:pPr>
          </w:p>
        </w:tc>
        <w:tc>
          <w:tcPr>
            <w:tcW w:w="7819"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0820E9" w:rsidRDefault="000820E9" w:rsidP="000820E9">
      <w:pPr>
        <w:spacing w:after="0" w:line="240" w:lineRule="auto"/>
      </w:pPr>
    </w:p>
    <w:p w:rsidR="00575B73" w:rsidRDefault="00575B73" w:rsidP="000820E9">
      <w:pPr>
        <w:spacing w:after="0" w:line="240" w:lineRule="auto"/>
        <w:rPr>
          <w:lang w:val="en-US"/>
        </w:rPr>
      </w:pPr>
    </w:p>
    <w:p w:rsidR="002A33DF" w:rsidRPr="002A33DF" w:rsidRDefault="002A33DF" w:rsidP="000820E9">
      <w:pPr>
        <w:spacing w:after="0" w:line="240" w:lineRule="auto"/>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7819"/>
      </w:tblGrid>
      <w:tr w:rsidR="000820E9" w:rsidRPr="00694AF3" w:rsidTr="00542422">
        <w:trPr>
          <w:trHeight w:val="665"/>
        </w:trPr>
        <w:tc>
          <w:tcPr>
            <w:tcW w:w="1253" w:type="dxa"/>
            <w:vMerge w:val="restart"/>
            <w:shd w:val="clear" w:color="auto" w:fill="EAF1DD" w:themeFill="accent3" w:themeFillTint="33"/>
            <w:vAlign w:val="center"/>
          </w:tcPr>
          <w:p w:rsidR="000820E9" w:rsidRPr="00694AF3" w:rsidRDefault="000820E9" w:rsidP="000820E9">
            <w:pPr>
              <w:spacing w:after="0" w:line="240" w:lineRule="auto"/>
              <w:rPr>
                <w:rFonts w:ascii="Arial" w:hAnsi="Arial" w:cs="Arial"/>
                <w:color w:val="FF0000"/>
                <w:sz w:val="72"/>
                <w:szCs w:val="72"/>
                <w:vertAlign w:val="superscript"/>
              </w:rPr>
            </w:pPr>
            <w:r w:rsidRPr="00694AF3">
              <w:rPr>
                <w:rFonts w:ascii="Arial" w:hAnsi="Arial" w:cs="Arial"/>
                <w:sz w:val="24"/>
                <w:szCs w:val="24"/>
              </w:rPr>
              <w:lastRenderedPageBreak/>
              <w:t xml:space="preserve"> </w:t>
            </w:r>
            <w:r>
              <w:rPr>
                <w:rFonts w:ascii="Arial" w:hAnsi="Arial" w:cs="Arial"/>
                <w:noProof/>
                <w:sz w:val="24"/>
                <w:szCs w:val="24"/>
                <w:lang w:val="en-US"/>
              </w:rPr>
              <w:drawing>
                <wp:inline distT="0" distB="0" distL="0" distR="0" wp14:anchorId="66ACEE15" wp14:editId="13367B3E">
                  <wp:extent cx="614149" cy="688558"/>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619685" cy="694765"/>
                          </a:xfrm>
                          <a:prstGeom prst="rect">
                            <a:avLst/>
                          </a:prstGeom>
                          <a:noFill/>
                          <a:ln w="9525">
                            <a:noFill/>
                            <a:miter lim="800000"/>
                            <a:headEnd/>
                            <a:tailEnd/>
                          </a:ln>
                        </pic:spPr>
                      </pic:pic>
                    </a:graphicData>
                  </a:graphic>
                </wp:inline>
              </w:drawing>
            </w:r>
          </w:p>
        </w:tc>
        <w:tc>
          <w:tcPr>
            <w:tcW w:w="7819" w:type="dxa"/>
            <w:shd w:val="clear" w:color="auto" w:fill="FFFFFF"/>
            <w:vAlign w:val="center"/>
          </w:tcPr>
          <w:p w:rsidR="000820E9" w:rsidRPr="0069235A" w:rsidRDefault="008E2982" w:rsidP="001645DF">
            <w:pPr>
              <w:spacing w:after="0" w:line="240" w:lineRule="auto"/>
              <w:rPr>
                <w:rFonts w:ascii="Copperplate Gothic Bold" w:hAnsi="Copperplate Gothic Bold" w:cs="Arial"/>
                <w:b/>
                <w:sz w:val="28"/>
                <w:szCs w:val="28"/>
                <w:lang w:val="en-US"/>
              </w:rPr>
            </w:pPr>
            <w:r>
              <w:rPr>
                <w:rFonts w:ascii="Copperplate Gothic Bold" w:hAnsi="Copperplate Gothic Bold" w:cs="Arial"/>
                <w:b/>
                <w:sz w:val="28"/>
                <w:szCs w:val="28"/>
                <w:lang w:val="en-US"/>
              </w:rPr>
              <w:t>Kegiatan</w:t>
            </w:r>
            <w:r w:rsidR="000820E9" w:rsidRPr="00873F6C">
              <w:rPr>
                <w:rFonts w:ascii="Copperplate Gothic Bold" w:hAnsi="Copperplate Gothic Bold" w:cs="Arial"/>
                <w:b/>
                <w:sz w:val="28"/>
                <w:szCs w:val="28"/>
              </w:rPr>
              <w:t xml:space="preserve"> </w:t>
            </w:r>
            <w:r w:rsidR="000820E9">
              <w:rPr>
                <w:rFonts w:ascii="Copperplate Gothic Bold" w:hAnsi="Copperplate Gothic Bold" w:cs="Arial"/>
                <w:b/>
                <w:sz w:val="28"/>
                <w:szCs w:val="28"/>
                <w:lang w:val="en-US"/>
              </w:rPr>
              <w:t xml:space="preserve"> </w:t>
            </w:r>
            <w:r w:rsidR="000820E9" w:rsidRPr="00873F6C">
              <w:rPr>
                <w:rFonts w:ascii="Copperplate Gothic Bold" w:hAnsi="Copperplate Gothic Bold" w:cs="Arial"/>
                <w:b/>
                <w:sz w:val="28"/>
                <w:szCs w:val="28"/>
              </w:rPr>
              <w:t>Pe</w:t>
            </w:r>
            <w:r w:rsidR="000820E9">
              <w:rPr>
                <w:rFonts w:ascii="Copperplate Gothic Bold" w:hAnsi="Copperplate Gothic Bold" w:cs="Arial"/>
                <w:b/>
                <w:sz w:val="28"/>
                <w:szCs w:val="28"/>
                <w:lang w:val="en-US"/>
              </w:rPr>
              <w:t>mbelajaran</w:t>
            </w:r>
          </w:p>
        </w:tc>
      </w:tr>
      <w:tr w:rsidR="000820E9" w:rsidRPr="00694AF3" w:rsidTr="00542422">
        <w:trPr>
          <w:trHeight w:val="794"/>
        </w:trPr>
        <w:tc>
          <w:tcPr>
            <w:tcW w:w="1253" w:type="dxa"/>
            <w:vMerge/>
            <w:shd w:val="clear" w:color="auto" w:fill="EAF1DD" w:themeFill="accent3" w:themeFillTint="33"/>
          </w:tcPr>
          <w:p w:rsidR="000820E9" w:rsidRPr="00694AF3" w:rsidRDefault="000820E9" w:rsidP="000820E9">
            <w:pPr>
              <w:spacing w:after="0" w:line="240" w:lineRule="auto"/>
              <w:rPr>
                <w:rFonts w:ascii="Arial" w:hAnsi="Arial" w:cs="Arial"/>
                <w:sz w:val="40"/>
                <w:szCs w:val="40"/>
              </w:rPr>
            </w:pPr>
          </w:p>
        </w:tc>
        <w:tc>
          <w:tcPr>
            <w:tcW w:w="7819" w:type="dxa"/>
            <w:vMerge w:val="restart"/>
            <w:shd w:val="clear" w:color="auto" w:fill="FFFFFF"/>
          </w:tcPr>
          <w:p w:rsidR="0051480D" w:rsidRPr="00494167" w:rsidRDefault="0051480D" w:rsidP="002A33DF">
            <w:pPr>
              <w:numPr>
                <w:ilvl w:val="0"/>
                <w:numId w:val="3"/>
              </w:numPr>
              <w:spacing w:before="160" w:after="160" w:line="240" w:lineRule="auto"/>
              <w:ind w:left="766" w:hanging="732"/>
              <w:rPr>
                <w:rFonts w:ascii="Arial" w:hAnsi="Arial" w:cs="Arial"/>
                <w:b/>
                <w:bCs/>
                <w:sz w:val="24"/>
                <w:szCs w:val="24"/>
              </w:rPr>
            </w:pPr>
            <w:r w:rsidRPr="001E6E80">
              <w:rPr>
                <w:rFonts w:ascii="Arial" w:hAnsi="Arial" w:cs="Arial"/>
                <w:b/>
                <w:bCs/>
                <w:sz w:val="24"/>
                <w:szCs w:val="24"/>
              </w:rPr>
              <w:t xml:space="preserve">Tahap awal: </w:t>
            </w:r>
            <w:r w:rsidRPr="001E6E80">
              <w:rPr>
                <w:rFonts w:ascii="Arial" w:hAnsi="Arial" w:cs="Arial"/>
                <w:b/>
                <w:bCs/>
                <w:sz w:val="24"/>
                <w:szCs w:val="24"/>
                <w:lang w:val="en-US"/>
              </w:rPr>
              <w:t xml:space="preserve"> 1</w:t>
            </w:r>
            <w:r w:rsidR="00851E25">
              <w:rPr>
                <w:rFonts w:ascii="Arial" w:hAnsi="Arial" w:cs="Arial"/>
                <w:b/>
                <w:bCs/>
                <w:sz w:val="24"/>
                <w:szCs w:val="24"/>
              </w:rPr>
              <w:t>5</w:t>
            </w:r>
            <w:r w:rsidRPr="001E6E80">
              <w:rPr>
                <w:rFonts w:ascii="Arial" w:hAnsi="Arial" w:cs="Arial"/>
                <w:b/>
                <w:bCs/>
                <w:sz w:val="24"/>
                <w:szCs w:val="24"/>
                <w:lang w:val="en-US"/>
              </w:rPr>
              <w:t xml:space="preserve"> </w:t>
            </w:r>
            <w:r w:rsidRPr="001E6E80">
              <w:rPr>
                <w:rFonts w:ascii="Arial" w:hAnsi="Arial" w:cs="Arial"/>
                <w:b/>
                <w:bCs/>
                <w:sz w:val="24"/>
                <w:szCs w:val="24"/>
              </w:rPr>
              <w:t>menit</w:t>
            </w:r>
          </w:p>
          <w:p w:rsidR="002A1605" w:rsidRPr="00494167" w:rsidRDefault="002A1605" w:rsidP="0025227D">
            <w:pPr>
              <w:pStyle w:val="ListParagraph"/>
              <w:numPr>
                <w:ilvl w:val="0"/>
                <w:numId w:val="53"/>
              </w:numPr>
              <w:spacing w:before="120" w:after="120" w:line="240" w:lineRule="auto"/>
              <w:ind w:right="32"/>
              <w:jc w:val="both"/>
              <w:rPr>
                <w:rFonts w:ascii="Arial" w:hAnsi="Arial" w:cs="Arial"/>
                <w:sz w:val="24"/>
                <w:szCs w:val="24"/>
                <w:lang w:val="en-US"/>
              </w:rPr>
            </w:pPr>
            <w:r w:rsidRPr="00494167">
              <w:rPr>
                <w:rFonts w:ascii="Arial" w:hAnsi="Arial" w:cs="Arial"/>
                <w:sz w:val="24"/>
                <w:szCs w:val="24"/>
              </w:rPr>
              <w:t>Pendidik menyampaikan ap</w:t>
            </w:r>
            <w:r w:rsidRPr="00494167">
              <w:rPr>
                <w:rFonts w:ascii="Arial" w:hAnsi="Arial" w:cs="Arial"/>
                <w:sz w:val="24"/>
                <w:szCs w:val="24"/>
                <w:lang w:val="en-US"/>
              </w:rPr>
              <w:t>er</w:t>
            </w:r>
            <w:r w:rsidRPr="00494167">
              <w:rPr>
                <w:rFonts w:ascii="Arial" w:hAnsi="Arial" w:cs="Arial"/>
                <w:sz w:val="24"/>
                <w:szCs w:val="24"/>
              </w:rPr>
              <w:t>sepsi</w:t>
            </w:r>
            <w:r w:rsidRPr="00494167">
              <w:rPr>
                <w:rFonts w:ascii="Arial" w:hAnsi="Arial" w:cs="Arial"/>
                <w:sz w:val="24"/>
                <w:szCs w:val="24"/>
                <w:lang w:val="en-US"/>
              </w:rPr>
              <w:t xml:space="preserve"> :</w:t>
            </w:r>
          </w:p>
          <w:p w:rsidR="002A1605" w:rsidRPr="00711467" w:rsidRDefault="002A1605" w:rsidP="0025227D">
            <w:pPr>
              <w:pStyle w:val="ListParagraph"/>
              <w:numPr>
                <w:ilvl w:val="0"/>
                <w:numId w:val="61"/>
              </w:numPr>
              <w:spacing w:before="120" w:after="120" w:line="240" w:lineRule="auto"/>
              <w:ind w:left="907" w:right="32" w:firstLine="0"/>
              <w:contextualSpacing w:val="0"/>
              <w:jc w:val="both"/>
              <w:rPr>
                <w:rFonts w:ascii="Arial" w:hAnsi="Arial" w:cs="Arial"/>
                <w:sz w:val="24"/>
                <w:szCs w:val="24"/>
              </w:rPr>
            </w:pPr>
            <w:r>
              <w:rPr>
                <w:rFonts w:ascii="Arial" w:hAnsi="Arial" w:cs="Arial"/>
                <w:sz w:val="24"/>
                <w:szCs w:val="24"/>
                <w:lang w:val="en-US"/>
              </w:rPr>
              <w:t>Pendidik melaksanakan perkenalan.</w:t>
            </w:r>
          </w:p>
          <w:p w:rsidR="002A1605" w:rsidRPr="00711467" w:rsidRDefault="002A1605" w:rsidP="0025227D">
            <w:pPr>
              <w:pStyle w:val="ListParagraph"/>
              <w:numPr>
                <w:ilvl w:val="0"/>
                <w:numId w:val="61"/>
              </w:numPr>
              <w:spacing w:before="120" w:after="120" w:line="240" w:lineRule="auto"/>
              <w:ind w:left="907" w:right="32" w:firstLine="0"/>
              <w:contextualSpacing w:val="0"/>
              <w:jc w:val="both"/>
              <w:rPr>
                <w:rFonts w:ascii="Arial" w:hAnsi="Arial" w:cs="Arial"/>
                <w:sz w:val="24"/>
                <w:szCs w:val="24"/>
              </w:rPr>
            </w:pPr>
            <w:r>
              <w:rPr>
                <w:rFonts w:ascii="Arial" w:hAnsi="Arial" w:cs="Arial"/>
                <w:sz w:val="24"/>
                <w:szCs w:val="24"/>
                <w:lang w:val="en-US"/>
              </w:rPr>
              <w:t>Menyampaikan tujuan diberikannya materi pelajaran.</w:t>
            </w:r>
          </w:p>
          <w:p w:rsidR="002A1605" w:rsidRPr="00932B9B" w:rsidRDefault="002A1605" w:rsidP="0025227D">
            <w:pPr>
              <w:pStyle w:val="ListParagraph"/>
              <w:numPr>
                <w:ilvl w:val="0"/>
                <w:numId w:val="61"/>
              </w:numPr>
              <w:spacing w:before="120" w:after="120" w:line="240" w:lineRule="auto"/>
              <w:ind w:left="907" w:right="32" w:firstLine="0"/>
              <w:contextualSpacing w:val="0"/>
              <w:jc w:val="both"/>
              <w:rPr>
                <w:rFonts w:ascii="Arial" w:hAnsi="Arial" w:cs="Arial"/>
                <w:sz w:val="24"/>
                <w:szCs w:val="24"/>
              </w:rPr>
            </w:pPr>
            <w:r>
              <w:rPr>
                <w:rFonts w:ascii="Arial" w:hAnsi="Arial" w:cs="Arial"/>
                <w:sz w:val="24"/>
                <w:szCs w:val="24"/>
                <w:lang w:val="en-US"/>
              </w:rPr>
              <w:t>Mengeksplor pengetahuan peserta didik.</w:t>
            </w:r>
          </w:p>
          <w:p w:rsidR="00932B9B" w:rsidRDefault="00932B9B" w:rsidP="0025227D">
            <w:pPr>
              <w:pStyle w:val="ListParagraph"/>
              <w:numPr>
                <w:ilvl w:val="0"/>
                <w:numId w:val="53"/>
              </w:numPr>
              <w:spacing w:before="120" w:after="120" w:line="240" w:lineRule="auto"/>
              <w:ind w:right="32"/>
              <w:jc w:val="both"/>
              <w:rPr>
                <w:rFonts w:ascii="Arial" w:hAnsi="Arial" w:cs="Arial"/>
                <w:sz w:val="24"/>
                <w:szCs w:val="24"/>
                <w:lang w:val="en-US"/>
              </w:rPr>
            </w:pPr>
            <w:r>
              <w:rPr>
                <w:rFonts w:ascii="Arial" w:hAnsi="Arial" w:cs="Arial"/>
                <w:sz w:val="24"/>
                <w:szCs w:val="24"/>
                <w:lang w:val="en-US"/>
              </w:rPr>
              <w:t>P</w:t>
            </w:r>
            <w:r w:rsidR="00F40A6E">
              <w:rPr>
                <w:rFonts w:ascii="Arial" w:hAnsi="Arial" w:cs="Arial"/>
                <w:sz w:val="24"/>
                <w:szCs w:val="24"/>
                <w:lang w:val="en-US"/>
              </w:rPr>
              <w:t>serta didik m</w:t>
            </w:r>
            <w:r w:rsidRPr="00F40A6E">
              <w:rPr>
                <w:rFonts w:ascii="Arial" w:hAnsi="Arial" w:cs="Arial"/>
                <w:sz w:val="24"/>
                <w:szCs w:val="24"/>
                <w:lang w:val="en-US"/>
              </w:rPr>
              <w:t>enyimak</w:t>
            </w:r>
            <w:r w:rsidR="00F40A6E">
              <w:rPr>
                <w:rFonts w:ascii="Arial" w:hAnsi="Arial" w:cs="Arial"/>
                <w:sz w:val="24"/>
                <w:szCs w:val="24"/>
                <w:lang w:val="en-US"/>
              </w:rPr>
              <w:t>, mencatat dan melaksanakan instruksi pendidik.</w:t>
            </w:r>
          </w:p>
          <w:p w:rsidR="00F40A6E" w:rsidRPr="00F40A6E" w:rsidRDefault="00F40A6E" w:rsidP="00F40A6E">
            <w:pPr>
              <w:pStyle w:val="ListParagraph"/>
              <w:spacing w:before="120" w:after="120" w:line="240" w:lineRule="auto"/>
              <w:ind w:left="886" w:right="32"/>
              <w:jc w:val="both"/>
              <w:rPr>
                <w:rFonts w:ascii="Arial" w:hAnsi="Arial" w:cs="Arial"/>
                <w:sz w:val="24"/>
                <w:szCs w:val="24"/>
                <w:lang w:val="en-US"/>
              </w:rPr>
            </w:pPr>
          </w:p>
          <w:p w:rsidR="0051480D" w:rsidRDefault="0051480D" w:rsidP="002A33DF">
            <w:pPr>
              <w:numPr>
                <w:ilvl w:val="0"/>
                <w:numId w:val="3"/>
              </w:numPr>
              <w:spacing w:before="160" w:after="160" w:line="240" w:lineRule="auto"/>
              <w:ind w:left="766" w:hanging="732"/>
              <w:rPr>
                <w:rFonts w:ascii="Arial" w:hAnsi="Arial" w:cs="Arial"/>
                <w:b/>
                <w:bCs/>
                <w:sz w:val="24"/>
                <w:szCs w:val="24"/>
              </w:rPr>
            </w:pPr>
            <w:r w:rsidRPr="001E6E80">
              <w:rPr>
                <w:rFonts w:ascii="Arial" w:hAnsi="Arial" w:cs="Arial"/>
                <w:b/>
                <w:bCs/>
                <w:sz w:val="24"/>
                <w:szCs w:val="24"/>
              </w:rPr>
              <w:t xml:space="preserve">Tahap inti: </w:t>
            </w:r>
            <w:r w:rsidR="00ED46F0">
              <w:rPr>
                <w:rFonts w:ascii="Arial" w:hAnsi="Arial" w:cs="Arial"/>
                <w:b/>
                <w:bCs/>
                <w:sz w:val="24"/>
                <w:szCs w:val="24"/>
                <w:lang w:val="en-US"/>
              </w:rPr>
              <w:t>505</w:t>
            </w:r>
            <w:r w:rsidRPr="001E6E80">
              <w:rPr>
                <w:rFonts w:ascii="Arial" w:hAnsi="Arial" w:cs="Arial"/>
                <w:b/>
                <w:bCs/>
                <w:sz w:val="24"/>
                <w:szCs w:val="24"/>
              </w:rPr>
              <w:t xml:space="preserve"> menit</w:t>
            </w:r>
          </w:p>
          <w:p w:rsidR="005F398E" w:rsidRDefault="00ED46F0" w:rsidP="00F40A6E">
            <w:pPr>
              <w:spacing w:before="160" w:after="160" w:line="240" w:lineRule="auto"/>
              <w:ind w:left="720"/>
              <w:jc w:val="both"/>
              <w:rPr>
                <w:rFonts w:ascii="Arial" w:hAnsi="Arial" w:cs="Arial"/>
                <w:b/>
                <w:sz w:val="24"/>
                <w:szCs w:val="24"/>
                <w:lang w:val="en-US"/>
              </w:rPr>
            </w:pPr>
            <w:r w:rsidRPr="002C5EC4">
              <w:rPr>
                <w:rFonts w:ascii="Arial" w:hAnsi="Arial" w:cs="Arial"/>
                <w:b/>
                <w:sz w:val="24"/>
                <w:szCs w:val="24"/>
                <w:lang w:val="en-US"/>
              </w:rPr>
              <w:t xml:space="preserve"> Tahap inti 1 :</w:t>
            </w:r>
            <w:r w:rsidR="008E2982">
              <w:rPr>
                <w:rFonts w:ascii="Arial" w:hAnsi="Arial" w:cs="Arial"/>
                <w:b/>
                <w:sz w:val="24"/>
                <w:szCs w:val="24"/>
                <w:lang w:val="en-US"/>
              </w:rPr>
              <w:t xml:space="preserve"> </w:t>
            </w:r>
            <w:r w:rsidR="00F40A6E">
              <w:rPr>
                <w:rFonts w:ascii="Arial" w:hAnsi="Arial" w:cs="Arial"/>
                <w:b/>
                <w:sz w:val="24"/>
                <w:szCs w:val="24"/>
                <w:lang w:val="en-US"/>
              </w:rPr>
              <w:t>p</w:t>
            </w:r>
            <w:r w:rsidR="008E2982">
              <w:rPr>
                <w:rFonts w:ascii="Arial" w:hAnsi="Arial" w:cs="Arial"/>
                <w:b/>
                <w:sz w:val="24"/>
                <w:szCs w:val="24"/>
                <w:lang w:val="en-US"/>
              </w:rPr>
              <w:t>enyampaian materi (</w:t>
            </w:r>
            <w:r w:rsidR="004319FB" w:rsidRPr="002C5EC4">
              <w:rPr>
                <w:rFonts w:ascii="Arial" w:hAnsi="Arial" w:cs="Arial"/>
                <w:b/>
                <w:sz w:val="24"/>
                <w:szCs w:val="24"/>
                <w:lang w:val="en-US"/>
              </w:rPr>
              <w:t>150 menit</w:t>
            </w:r>
            <w:r w:rsidR="008E2982">
              <w:rPr>
                <w:rFonts w:ascii="Arial" w:hAnsi="Arial" w:cs="Arial"/>
                <w:b/>
                <w:sz w:val="24"/>
                <w:szCs w:val="24"/>
                <w:lang w:val="en-US"/>
              </w:rPr>
              <w:t>)</w:t>
            </w:r>
            <w:r w:rsidR="005F398E">
              <w:rPr>
                <w:rFonts w:ascii="Arial" w:hAnsi="Arial" w:cs="Arial"/>
                <w:b/>
                <w:sz w:val="24"/>
                <w:szCs w:val="24"/>
                <w:lang w:val="en-US"/>
              </w:rPr>
              <w:t xml:space="preserve">  </w:t>
            </w:r>
          </w:p>
          <w:p w:rsidR="00F40A6E" w:rsidRPr="00F40A6E" w:rsidRDefault="00F97EE0" w:rsidP="0025227D">
            <w:pPr>
              <w:pStyle w:val="ListParagraph"/>
              <w:numPr>
                <w:ilvl w:val="0"/>
                <w:numId w:val="11"/>
              </w:numPr>
              <w:spacing w:before="160" w:after="160" w:line="240" w:lineRule="auto"/>
              <w:jc w:val="both"/>
              <w:rPr>
                <w:rFonts w:ascii="Arial" w:hAnsi="Arial" w:cs="Arial"/>
                <w:sz w:val="24"/>
                <w:szCs w:val="24"/>
                <w:lang w:val="en-US"/>
              </w:rPr>
            </w:pPr>
            <w:r w:rsidRPr="004319FB">
              <w:rPr>
                <w:rFonts w:ascii="Arial" w:hAnsi="Arial" w:cs="Arial"/>
                <w:sz w:val="24"/>
                <w:szCs w:val="24"/>
              </w:rPr>
              <w:t xml:space="preserve">Pendidik </w:t>
            </w:r>
            <w:r w:rsidR="00F40A6E">
              <w:rPr>
                <w:rFonts w:ascii="Arial" w:hAnsi="Arial" w:cs="Arial"/>
                <w:sz w:val="24"/>
                <w:szCs w:val="24"/>
                <w:lang w:val="en-US"/>
              </w:rPr>
              <w:t xml:space="preserve">menyampaikan materi </w:t>
            </w:r>
            <w:r w:rsidR="00F40A6E" w:rsidRPr="00F40A6E">
              <w:rPr>
                <w:rFonts w:ascii="Arial" w:hAnsi="Arial" w:cs="Arial"/>
                <w:sz w:val="24"/>
                <w:szCs w:val="24"/>
                <w:lang w:val="en-US"/>
              </w:rPr>
              <w:t>tentang:</w:t>
            </w:r>
          </w:p>
          <w:p w:rsidR="00F40A6E" w:rsidRDefault="00F40A6E" w:rsidP="0025227D">
            <w:pPr>
              <w:pStyle w:val="ListParagraph"/>
              <w:numPr>
                <w:ilvl w:val="0"/>
                <w:numId w:val="67"/>
              </w:numPr>
              <w:spacing w:before="160" w:after="160" w:line="240" w:lineRule="auto"/>
              <w:jc w:val="both"/>
              <w:rPr>
                <w:rFonts w:ascii="Arial" w:hAnsi="Arial" w:cs="Arial"/>
                <w:sz w:val="24"/>
                <w:szCs w:val="24"/>
                <w:lang w:val="en-US"/>
              </w:rPr>
            </w:pPr>
            <w:r>
              <w:rPr>
                <w:rFonts w:ascii="Arial" w:hAnsi="Arial" w:cs="Arial"/>
                <w:sz w:val="24"/>
                <w:szCs w:val="24"/>
                <w:lang w:val="sv-SE"/>
              </w:rPr>
              <w:t>P</w:t>
            </w:r>
            <w:r w:rsidRPr="00AB4C7F">
              <w:rPr>
                <w:rFonts w:ascii="Arial" w:hAnsi="Arial" w:cs="Arial"/>
                <w:sz w:val="24"/>
                <w:szCs w:val="24"/>
                <w:lang w:val="sv-SE"/>
              </w:rPr>
              <w:t>engertian-</w:t>
            </w:r>
            <w:r w:rsidRPr="00AB4C7F">
              <w:rPr>
                <w:rFonts w:ascii="Arial" w:hAnsi="Arial" w:cs="Arial"/>
                <w:sz w:val="24"/>
                <w:szCs w:val="24"/>
              </w:rPr>
              <w:t>p</w:t>
            </w:r>
            <w:r w:rsidRPr="00AB4C7F">
              <w:rPr>
                <w:rFonts w:ascii="Arial" w:hAnsi="Arial" w:cs="Arial"/>
                <w:sz w:val="24"/>
                <w:szCs w:val="24"/>
                <w:lang w:val="sv-SE"/>
              </w:rPr>
              <w:t>engertian</w:t>
            </w:r>
            <w:r>
              <w:rPr>
                <w:rFonts w:ascii="Arial" w:hAnsi="Arial" w:cs="Arial"/>
                <w:sz w:val="24"/>
                <w:szCs w:val="24"/>
                <w:lang w:val="sv-SE"/>
              </w:rPr>
              <w:t xml:space="preserve"> yang berkaitan dengan mekanisme pencairan dana</w:t>
            </w:r>
            <w:r>
              <w:rPr>
                <w:rFonts w:ascii="Arial" w:hAnsi="Arial" w:cs="Arial"/>
                <w:sz w:val="24"/>
                <w:szCs w:val="24"/>
                <w:lang w:val="en-US"/>
              </w:rPr>
              <w:t>;</w:t>
            </w:r>
          </w:p>
          <w:p w:rsidR="00F40A6E" w:rsidRDefault="00F40A6E" w:rsidP="0025227D">
            <w:pPr>
              <w:pStyle w:val="ListParagraph"/>
              <w:numPr>
                <w:ilvl w:val="0"/>
                <w:numId w:val="67"/>
              </w:numPr>
              <w:spacing w:before="160" w:after="160" w:line="240" w:lineRule="auto"/>
              <w:jc w:val="both"/>
              <w:rPr>
                <w:rFonts w:ascii="Arial" w:hAnsi="Arial" w:cs="Arial"/>
                <w:sz w:val="24"/>
                <w:szCs w:val="24"/>
                <w:lang w:val="en-US"/>
              </w:rPr>
            </w:pPr>
            <w:r w:rsidRPr="00AB4C7F">
              <w:rPr>
                <w:rFonts w:ascii="Arial" w:hAnsi="Arial" w:cs="Arial"/>
                <w:sz w:val="24"/>
                <w:szCs w:val="24"/>
              </w:rPr>
              <w:t xml:space="preserve">mekanisme pembayaran dengan LS, </w:t>
            </w:r>
          </w:p>
          <w:p w:rsidR="00F40A6E" w:rsidRDefault="00F40A6E" w:rsidP="0025227D">
            <w:pPr>
              <w:pStyle w:val="ListParagraph"/>
              <w:numPr>
                <w:ilvl w:val="0"/>
                <w:numId w:val="67"/>
              </w:numPr>
              <w:spacing w:before="160" w:after="160" w:line="240" w:lineRule="auto"/>
              <w:jc w:val="both"/>
              <w:rPr>
                <w:rFonts w:ascii="Arial" w:hAnsi="Arial" w:cs="Arial"/>
                <w:sz w:val="24"/>
                <w:szCs w:val="24"/>
                <w:lang w:val="en-US"/>
              </w:rPr>
            </w:pPr>
            <w:r w:rsidRPr="00AB4C7F">
              <w:rPr>
                <w:rFonts w:ascii="Arial" w:hAnsi="Arial" w:cs="Arial"/>
                <w:sz w:val="24"/>
                <w:szCs w:val="24"/>
              </w:rPr>
              <w:t>mekanisme pembayaran dengan Uang Persediaan (UP) dan Tambahan Uang Persediaan (TUP),</w:t>
            </w:r>
          </w:p>
          <w:p w:rsidR="00F40A6E" w:rsidRDefault="00F40A6E" w:rsidP="00F40A6E">
            <w:pPr>
              <w:pStyle w:val="ListParagraph"/>
              <w:spacing w:before="160" w:after="160" w:line="240" w:lineRule="auto"/>
              <w:ind w:left="1222"/>
              <w:jc w:val="both"/>
              <w:rPr>
                <w:rFonts w:ascii="Arial" w:hAnsi="Arial" w:cs="Arial"/>
                <w:sz w:val="24"/>
                <w:szCs w:val="24"/>
                <w:lang w:val="en-US"/>
              </w:rPr>
            </w:pPr>
          </w:p>
          <w:p w:rsidR="00F97EE0" w:rsidRPr="004319FB" w:rsidRDefault="00F97EE0" w:rsidP="0025227D">
            <w:pPr>
              <w:pStyle w:val="ListParagraph"/>
              <w:numPr>
                <w:ilvl w:val="0"/>
                <w:numId w:val="11"/>
              </w:numPr>
              <w:spacing w:before="160" w:after="160" w:line="240" w:lineRule="auto"/>
              <w:jc w:val="both"/>
              <w:rPr>
                <w:rFonts w:ascii="Arial" w:hAnsi="Arial" w:cs="Arial"/>
                <w:sz w:val="24"/>
                <w:szCs w:val="24"/>
                <w:lang w:val="en-US"/>
              </w:rPr>
            </w:pPr>
            <w:r w:rsidRPr="004319FB">
              <w:rPr>
                <w:rFonts w:ascii="Arial" w:hAnsi="Arial" w:cs="Arial"/>
                <w:sz w:val="24"/>
                <w:szCs w:val="24"/>
              </w:rPr>
              <w:t xml:space="preserve"> </w:t>
            </w:r>
            <w:r w:rsidR="00F40A6E">
              <w:rPr>
                <w:rFonts w:ascii="Arial" w:hAnsi="Arial" w:cs="Arial"/>
                <w:sz w:val="24"/>
                <w:szCs w:val="24"/>
                <w:lang w:val="en-US"/>
              </w:rPr>
              <w:t xml:space="preserve">Pendidik memberikan contoh pelaksanaan mekanisme pencairan </w:t>
            </w:r>
            <w:proofErr w:type="gramStart"/>
            <w:r w:rsidR="00F40A6E">
              <w:rPr>
                <w:rFonts w:ascii="Arial" w:hAnsi="Arial" w:cs="Arial"/>
                <w:sz w:val="24"/>
                <w:szCs w:val="24"/>
                <w:lang w:val="en-US"/>
              </w:rPr>
              <w:t>dana</w:t>
            </w:r>
            <w:proofErr w:type="gramEnd"/>
            <w:r w:rsidR="00F40A6E">
              <w:rPr>
                <w:rFonts w:ascii="Arial" w:hAnsi="Arial" w:cs="Arial"/>
                <w:sz w:val="24"/>
                <w:szCs w:val="24"/>
                <w:lang w:val="en-US"/>
              </w:rPr>
              <w:t>.</w:t>
            </w:r>
          </w:p>
          <w:p w:rsidR="00851E25" w:rsidRPr="005F398E" w:rsidRDefault="00F97EE0" w:rsidP="0025227D">
            <w:pPr>
              <w:pStyle w:val="ListParagraph"/>
              <w:numPr>
                <w:ilvl w:val="0"/>
                <w:numId w:val="11"/>
              </w:numPr>
              <w:spacing w:before="160" w:after="160" w:line="240" w:lineRule="auto"/>
              <w:ind w:right="34"/>
              <w:jc w:val="both"/>
              <w:rPr>
                <w:rFonts w:ascii="Arial" w:hAnsi="Arial" w:cs="Arial"/>
                <w:color w:val="000000"/>
                <w:sz w:val="24"/>
                <w:szCs w:val="24"/>
              </w:rPr>
            </w:pPr>
            <w:r w:rsidRPr="005F398E">
              <w:rPr>
                <w:rFonts w:ascii="Arial" w:hAnsi="Arial" w:cs="Arial"/>
                <w:sz w:val="24"/>
                <w:szCs w:val="24"/>
              </w:rPr>
              <w:t xml:space="preserve">Pendidik </w:t>
            </w:r>
            <w:r w:rsidR="002A1605" w:rsidRPr="005F398E">
              <w:rPr>
                <w:rFonts w:ascii="Arial" w:hAnsi="Arial" w:cs="Arial"/>
                <w:sz w:val="24"/>
                <w:szCs w:val="24"/>
                <w:lang w:val="en-US"/>
              </w:rPr>
              <w:t>memberikan waktu kepada peserta didik untuk bertanya</w:t>
            </w:r>
            <w:r w:rsidR="00F40A6E">
              <w:rPr>
                <w:rFonts w:ascii="Arial" w:hAnsi="Arial" w:cs="Arial"/>
                <w:sz w:val="24"/>
                <w:szCs w:val="24"/>
                <w:lang w:val="en-US"/>
              </w:rPr>
              <w:t xml:space="preserve"> materi yang belum dipahami</w:t>
            </w:r>
            <w:r w:rsidR="002A33DF" w:rsidRPr="005F398E">
              <w:rPr>
                <w:rFonts w:ascii="Arial" w:hAnsi="Arial" w:cs="Arial"/>
                <w:color w:val="000000"/>
                <w:sz w:val="24"/>
                <w:szCs w:val="24"/>
                <w:lang w:val="en-US"/>
              </w:rPr>
              <w:t>.</w:t>
            </w:r>
          </w:p>
          <w:p w:rsidR="005F398E" w:rsidRDefault="00F40A6E" w:rsidP="0025227D">
            <w:pPr>
              <w:pStyle w:val="ListParagraph"/>
              <w:numPr>
                <w:ilvl w:val="0"/>
                <w:numId w:val="11"/>
              </w:numPr>
              <w:spacing w:before="160" w:after="160" w:line="240" w:lineRule="auto"/>
              <w:jc w:val="both"/>
              <w:rPr>
                <w:rFonts w:ascii="Arial" w:hAnsi="Arial" w:cs="Arial"/>
                <w:sz w:val="24"/>
                <w:szCs w:val="24"/>
                <w:lang w:val="en-US"/>
              </w:rPr>
            </w:pPr>
            <w:r>
              <w:rPr>
                <w:rFonts w:ascii="Arial" w:hAnsi="Arial" w:cs="Arial"/>
                <w:sz w:val="24"/>
                <w:szCs w:val="24"/>
                <w:lang w:val="en-US"/>
              </w:rPr>
              <w:t>P</w:t>
            </w:r>
            <w:r w:rsidR="005F398E" w:rsidRPr="005F398E">
              <w:rPr>
                <w:rFonts w:ascii="Arial" w:hAnsi="Arial" w:cs="Arial"/>
                <w:sz w:val="24"/>
                <w:szCs w:val="24"/>
                <w:lang w:val="en-US"/>
              </w:rPr>
              <w:t>es</w:t>
            </w:r>
            <w:r>
              <w:rPr>
                <w:rFonts w:ascii="Arial" w:hAnsi="Arial" w:cs="Arial"/>
                <w:sz w:val="24"/>
                <w:szCs w:val="24"/>
                <w:lang w:val="en-US"/>
              </w:rPr>
              <w:t>er</w:t>
            </w:r>
            <w:r w:rsidR="005F398E" w:rsidRPr="005F398E">
              <w:rPr>
                <w:rFonts w:ascii="Arial" w:hAnsi="Arial" w:cs="Arial"/>
                <w:sz w:val="24"/>
                <w:szCs w:val="24"/>
                <w:lang w:val="en-US"/>
              </w:rPr>
              <w:t>ta didik</w:t>
            </w:r>
            <w:r>
              <w:rPr>
                <w:rFonts w:ascii="Arial" w:hAnsi="Arial" w:cs="Arial"/>
                <w:sz w:val="24"/>
                <w:szCs w:val="24"/>
                <w:lang w:val="en-US"/>
              </w:rPr>
              <w:t xml:space="preserve"> memberikan tanggapan atau bertanya materi yang belum dipahami</w:t>
            </w:r>
            <w:r w:rsidR="005F398E">
              <w:rPr>
                <w:rFonts w:ascii="Arial" w:hAnsi="Arial" w:cs="Arial"/>
                <w:sz w:val="24"/>
                <w:szCs w:val="24"/>
                <w:lang w:val="en-US"/>
              </w:rPr>
              <w:t>.</w:t>
            </w:r>
          </w:p>
          <w:p w:rsidR="00F40A6E" w:rsidRDefault="00F40A6E" w:rsidP="0025227D">
            <w:pPr>
              <w:pStyle w:val="ListParagraph"/>
              <w:numPr>
                <w:ilvl w:val="0"/>
                <w:numId w:val="11"/>
              </w:numPr>
              <w:spacing w:before="160" w:after="160" w:line="240" w:lineRule="auto"/>
              <w:jc w:val="both"/>
              <w:rPr>
                <w:rFonts w:ascii="Arial" w:hAnsi="Arial" w:cs="Arial"/>
                <w:sz w:val="24"/>
                <w:szCs w:val="24"/>
                <w:lang w:val="en-US"/>
              </w:rPr>
            </w:pPr>
            <w:r>
              <w:rPr>
                <w:rFonts w:ascii="Arial" w:hAnsi="Arial" w:cs="Arial"/>
                <w:sz w:val="24"/>
                <w:szCs w:val="24"/>
                <w:lang w:val="en-US"/>
              </w:rPr>
              <w:t>Pendidik memberikan tanggapan atas pernyataan atau pertanyaan perserta didik.</w:t>
            </w:r>
          </w:p>
          <w:p w:rsidR="004319FB" w:rsidRPr="00F40A6E" w:rsidRDefault="004319FB" w:rsidP="00F40A6E">
            <w:pPr>
              <w:spacing w:before="160" w:after="160" w:line="240" w:lineRule="auto"/>
              <w:ind w:left="862"/>
              <w:jc w:val="both"/>
              <w:rPr>
                <w:rFonts w:ascii="Arial" w:hAnsi="Arial" w:cs="Arial"/>
                <w:sz w:val="24"/>
                <w:szCs w:val="24"/>
                <w:lang w:val="en-US"/>
              </w:rPr>
            </w:pPr>
            <w:r w:rsidRPr="00F40A6E">
              <w:rPr>
                <w:rFonts w:ascii="Arial" w:hAnsi="Arial" w:cs="Arial"/>
                <w:b/>
                <w:color w:val="000000"/>
                <w:sz w:val="24"/>
                <w:szCs w:val="24"/>
                <w:lang w:val="en-US"/>
              </w:rPr>
              <w:t xml:space="preserve">Tahap Inti 2 : </w:t>
            </w:r>
            <w:r w:rsidR="00F40A6E">
              <w:rPr>
                <w:rFonts w:ascii="Arial" w:hAnsi="Arial" w:cs="Arial"/>
                <w:b/>
                <w:color w:val="000000"/>
                <w:sz w:val="24"/>
                <w:szCs w:val="24"/>
                <w:lang w:val="en-US"/>
              </w:rPr>
              <w:t>d</w:t>
            </w:r>
            <w:r w:rsidR="0028640A" w:rsidRPr="00F40A6E">
              <w:rPr>
                <w:rFonts w:ascii="Arial" w:hAnsi="Arial" w:cs="Arial"/>
                <w:b/>
                <w:color w:val="000000"/>
                <w:sz w:val="24"/>
                <w:szCs w:val="24"/>
                <w:lang w:val="en-US"/>
              </w:rPr>
              <w:t xml:space="preserve">iskusi </w:t>
            </w:r>
            <w:r w:rsidR="00F40A6E">
              <w:rPr>
                <w:rFonts w:ascii="Arial" w:hAnsi="Arial" w:cs="Arial"/>
                <w:b/>
                <w:color w:val="000000"/>
                <w:sz w:val="24"/>
                <w:szCs w:val="24"/>
                <w:lang w:val="en-US"/>
              </w:rPr>
              <w:t xml:space="preserve">kelompok tentang mekanisme pencairan dana </w:t>
            </w:r>
            <w:r w:rsidR="0028640A" w:rsidRPr="00F40A6E">
              <w:rPr>
                <w:rFonts w:ascii="Arial" w:hAnsi="Arial" w:cs="Arial"/>
                <w:b/>
                <w:color w:val="000000"/>
                <w:sz w:val="24"/>
                <w:szCs w:val="24"/>
                <w:lang w:val="en-US"/>
              </w:rPr>
              <w:t>(</w:t>
            </w:r>
            <w:r w:rsidR="002C5EC4" w:rsidRPr="00F40A6E">
              <w:rPr>
                <w:rFonts w:ascii="Arial" w:hAnsi="Arial" w:cs="Arial"/>
                <w:b/>
                <w:color w:val="000000"/>
                <w:sz w:val="24"/>
                <w:szCs w:val="24"/>
                <w:lang w:val="en-US"/>
              </w:rPr>
              <w:t>135</w:t>
            </w:r>
            <w:r w:rsidR="0028640A" w:rsidRPr="00F40A6E">
              <w:rPr>
                <w:rFonts w:ascii="Arial" w:hAnsi="Arial" w:cs="Arial"/>
                <w:b/>
                <w:color w:val="000000"/>
                <w:sz w:val="24"/>
                <w:szCs w:val="24"/>
                <w:lang w:val="en-US"/>
              </w:rPr>
              <w:t xml:space="preserve"> menit)</w:t>
            </w:r>
          </w:p>
          <w:p w:rsidR="00087C9B" w:rsidRPr="004319FB" w:rsidRDefault="00F97EE0" w:rsidP="004319FB">
            <w:pPr>
              <w:pStyle w:val="ListParagraph"/>
              <w:numPr>
                <w:ilvl w:val="1"/>
                <w:numId w:val="4"/>
              </w:numPr>
              <w:spacing w:before="160" w:after="160" w:line="240" w:lineRule="auto"/>
              <w:ind w:left="1191"/>
              <w:jc w:val="both"/>
              <w:rPr>
                <w:rFonts w:ascii="Arial" w:hAnsi="Arial" w:cs="Arial"/>
                <w:color w:val="FF0000"/>
                <w:sz w:val="24"/>
                <w:szCs w:val="24"/>
              </w:rPr>
            </w:pPr>
            <w:r w:rsidRPr="004319FB">
              <w:rPr>
                <w:rFonts w:ascii="Arial" w:hAnsi="Arial" w:cs="Arial"/>
                <w:sz w:val="24"/>
                <w:szCs w:val="24"/>
                <w:lang w:val="sv-SE"/>
              </w:rPr>
              <w:t xml:space="preserve">Pendidik membagi peserta didik menjadi </w:t>
            </w:r>
            <w:r w:rsidRPr="004319FB">
              <w:rPr>
                <w:rFonts w:ascii="Arial" w:hAnsi="Arial" w:cs="Arial"/>
                <w:sz w:val="24"/>
                <w:szCs w:val="24"/>
              </w:rPr>
              <w:t>3 (tiga)</w:t>
            </w:r>
            <w:r w:rsidR="00087C9B" w:rsidRPr="004319FB">
              <w:rPr>
                <w:rFonts w:ascii="Arial" w:hAnsi="Arial" w:cs="Arial"/>
                <w:sz w:val="24"/>
                <w:szCs w:val="24"/>
                <w:lang w:val="sv-SE"/>
              </w:rPr>
              <w:t xml:space="preserve"> kelompok </w:t>
            </w:r>
            <w:r w:rsidR="00C460E0">
              <w:rPr>
                <w:rFonts w:ascii="Arial" w:hAnsi="Arial" w:cs="Arial"/>
                <w:sz w:val="24"/>
                <w:szCs w:val="24"/>
                <w:lang w:val="sv-SE"/>
              </w:rPr>
              <w:t xml:space="preserve">untuk </w:t>
            </w:r>
            <w:r w:rsidR="00087C9B" w:rsidRPr="004319FB">
              <w:rPr>
                <w:rFonts w:ascii="Arial" w:hAnsi="Arial" w:cs="Arial"/>
                <w:sz w:val="24"/>
                <w:szCs w:val="24"/>
              </w:rPr>
              <w:t>mendiskusikan</w:t>
            </w:r>
            <w:r w:rsidR="00C460E0">
              <w:rPr>
                <w:rFonts w:ascii="Arial" w:hAnsi="Arial" w:cs="Arial"/>
                <w:sz w:val="24"/>
                <w:szCs w:val="24"/>
                <w:lang w:val="en-US"/>
              </w:rPr>
              <w:t xml:space="preserve"> topik</w:t>
            </w:r>
            <w:r w:rsidR="00087C9B" w:rsidRPr="004319FB">
              <w:rPr>
                <w:rFonts w:ascii="Arial" w:hAnsi="Arial" w:cs="Arial"/>
                <w:sz w:val="24"/>
                <w:szCs w:val="24"/>
              </w:rPr>
              <w:t xml:space="preserve"> tentang</w:t>
            </w:r>
            <w:r w:rsidR="00E82976" w:rsidRPr="004319FB">
              <w:rPr>
                <w:rFonts w:ascii="Arial" w:hAnsi="Arial" w:cs="Arial"/>
                <w:sz w:val="24"/>
                <w:szCs w:val="24"/>
                <w:lang w:val="en-US"/>
              </w:rPr>
              <w:t xml:space="preserve"> </w:t>
            </w:r>
            <w:r w:rsidR="00087C9B" w:rsidRPr="004319FB">
              <w:rPr>
                <w:rFonts w:ascii="Arial" w:hAnsi="Arial" w:cs="Arial"/>
                <w:sz w:val="24"/>
                <w:szCs w:val="24"/>
              </w:rPr>
              <w:t>:</w:t>
            </w:r>
          </w:p>
          <w:p w:rsidR="0018595B" w:rsidRPr="00087C9B" w:rsidRDefault="00087C9B" w:rsidP="0025227D">
            <w:pPr>
              <w:pStyle w:val="ListParagraph"/>
              <w:numPr>
                <w:ilvl w:val="0"/>
                <w:numId w:val="12"/>
              </w:numPr>
              <w:spacing w:before="160" w:after="160" w:line="240" w:lineRule="auto"/>
              <w:ind w:left="1900" w:hanging="709"/>
              <w:contextualSpacing w:val="0"/>
              <w:jc w:val="both"/>
              <w:rPr>
                <w:rFonts w:ascii="Arial" w:hAnsi="Arial" w:cs="Arial"/>
                <w:color w:val="FF0000"/>
                <w:sz w:val="24"/>
                <w:szCs w:val="24"/>
              </w:rPr>
            </w:pPr>
            <w:r>
              <w:rPr>
                <w:rFonts w:ascii="Arial" w:hAnsi="Arial" w:cs="Arial"/>
                <w:sz w:val="24"/>
                <w:szCs w:val="24"/>
              </w:rPr>
              <w:t xml:space="preserve">Kelompok I : </w:t>
            </w:r>
            <w:r w:rsidR="002A33DF">
              <w:rPr>
                <w:rFonts w:ascii="Arial" w:hAnsi="Arial" w:cs="Arial"/>
                <w:sz w:val="24"/>
                <w:szCs w:val="24"/>
              </w:rPr>
              <w:t xml:space="preserve">mekanisme </w:t>
            </w:r>
            <w:r w:rsidR="00C460E0">
              <w:rPr>
                <w:rFonts w:ascii="Arial" w:hAnsi="Arial" w:cs="Arial"/>
                <w:sz w:val="24"/>
                <w:szCs w:val="24"/>
                <w:lang w:val="en-US"/>
              </w:rPr>
              <w:t xml:space="preserve">pencairan dana </w:t>
            </w:r>
            <w:r w:rsidR="00BF5015">
              <w:rPr>
                <w:rFonts w:ascii="Arial" w:hAnsi="Arial" w:cs="Arial"/>
                <w:sz w:val="24"/>
                <w:szCs w:val="24"/>
              </w:rPr>
              <w:t xml:space="preserve"> dengan </w:t>
            </w:r>
            <w:r w:rsidRPr="00B51697">
              <w:rPr>
                <w:rFonts w:ascii="Arial" w:hAnsi="Arial" w:cs="Arial"/>
                <w:sz w:val="24"/>
                <w:szCs w:val="24"/>
              </w:rPr>
              <w:t>LS</w:t>
            </w:r>
            <w:r w:rsidR="002A33DF">
              <w:rPr>
                <w:rFonts w:ascii="Arial" w:hAnsi="Arial" w:cs="Arial"/>
                <w:sz w:val="24"/>
                <w:szCs w:val="24"/>
                <w:lang w:val="en-US"/>
              </w:rPr>
              <w:t>.</w:t>
            </w:r>
          </w:p>
          <w:p w:rsidR="00087C9B" w:rsidRPr="002A33DF" w:rsidRDefault="00E82976" w:rsidP="0025227D">
            <w:pPr>
              <w:pStyle w:val="ListParagraph"/>
              <w:numPr>
                <w:ilvl w:val="0"/>
                <w:numId w:val="12"/>
              </w:numPr>
              <w:tabs>
                <w:tab w:val="left" w:pos="3007"/>
              </w:tabs>
              <w:spacing w:before="160" w:after="160" w:line="240" w:lineRule="auto"/>
              <w:ind w:left="1900" w:hanging="709"/>
              <w:contextualSpacing w:val="0"/>
              <w:jc w:val="both"/>
              <w:rPr>
                <w:rFonts w:ascii="Arial" w:hAnsi="Arial" w:cs="Arial"/>
                <w:color w:val="FF0000"/>
                <w:sz w:val="24"/>
                <w:szCs w:val="24"/>
              </w:rPr>
            </w:pPr>
            <w:r>
              <w:rPr>
                <w:rFonts w:ascii="Arial" w:hAnsi="Arial" w:cs="Arial"/>
                <w:sz w:val="24"/>
                <w:szCs w:val="24"/>
              </w:rPr>
              <w:t>Kelompok</w:t>
            </w:r>
            <w:r>
              <w:rPr>
                <w:rFonts w:ascii="Arial" w:hAnsi="Arial" w:cs="Arial"/>
                <w:sz w:val="24"/>
                <w:szCs w:val="24"/>
                <w:lang w:val="en-US"/>
              </w:rPr>
              <w:t xml:space="preserve"> </w:t>
            </w:r>
            <w:r>
              <w:rPr>
                <w:rFonts w:ascii="Arial" w:hAnsi="Arial" w:cs="Arial"/>
                <w:sz w:val="24"/>
                <w:szCs w:val="24"/>
              </w:rPr>
              <w:t>II  :</w:t>
            </w:r>
            <w:r>
              <w:rPr>
                <w:rFonts w:ascii="Arial" w:hAnsi="Arial" w:cs="Arial"/>
                <w:sz w:val="24"/>
                <w:szCs w:val="24"/>
                <w:lang w:val="en-US"/>
              </w:rPr>
              <w:t xml:space="preserve"> </w:t>
            </w:r>
            <w:r w:rsidR="00087C9B" w:rsidRPr="00B51697">
              <w:rPr>
                <w:rFonts w:ascii="Arial" w:hAnsi="Arial" w:cs="Arial"/>
                <w:sz w:val="24"/>
                <w:szCs w:val="24"/>
              </w:rPr>
              <w:t xml:space="preserve">mekanisme </w:t>
            </w:r>
            <w:r w:rsidR="00C460E0">
              <w:rPr>
                <w:rFonts w:ascii="Arial" w:hAnsi="Arial" w:cs="Arial"/>
                <w:sz w:val="24"/>
                <w:szCs w:val="24"/>
                <w:lang w:val="en-US"/>
              </w:rPr>
              <w:t>pencairan dana</w:t>
            </w:r>
            <w:r w:rsidR="00087C9B" w:rsidRPr="00B51697">
              <w:rPr>
                <w:rFonts w:ascii="Arial" w:hAnsi="Arial" w:cs="Arial"/>
                <w:sz w:val="24"/>
                <w:szCs w:val="24"/>
              </w:rPr>
              <w:t xml:space="preserve"> dengan Uang </w:t>
            </w:r>
            <w:r w:rsidR="00087C9B" w:rsidRPr="002A33DF">
              <w:rPr>
                <w:rFonts w:ascii="Arial" w:hAnsi="Arial" w:cs="Arial"/>
                <w:sz w:val="24"/>
                <w:szCs w:val="24"/>
              </w:rPr>
              <w:t>Persediaan (UP)</w:t>
            </w:r>
            <w:r w:rsidR="002A33DF">
              <w:rPr>
                <w:rFonts w:ascii="Arial" w:hAnsi="Arial" w:cs="Arial"/>
                <w:sz w:val="24"/>
                <w:szCs w:val="24"/>
                <w:lang w:val="en-US"/>
              </w:rPr>
              <w:t>.</w:t>
            </w:r>
          </w:p>
          <w:p w:rsidR="00087C9B" w:rsidRPr="002A33DF" w:rsidRDefault="00087C9B" w:rsidP="0025227D">
            <w:pPr>
              <w:pStyle w:val="ListParagraph"/>
              <w:numPr>
                <w:ilvl w:val="0"/>
                <w:numId w:val="12"/>
              </w:numPr>
              <w:spacing w:before="160" w:after="160" w:line="240" w:lineRule="auto"/>
              <w:ind w:left="1900" w:hanging="709"/>
              <w:contextualSpacing w:val="0"/>
              <w:jc w:val="both"/>
              <w:rPr>
                <w:rFonts w:ascii="Arial" w:hAnsi="Arial" w:cs="Arial"/>
                <w:color w:val="FF0000"/>
                <w:sz w:val="24"/>
                <w:szCs w:val="24"/>
              </w:rPr>
            </w:pPr>
            <w:r>
              <w:rPr>
                <w:rFonts w:ascii="Arial" w:hAnsi="Arial" w:cs="Arial"/>
                <w:sz w:val="24"/>
                <w:szCs w:val="24"/>
              </w:rPr>
              <w:t xml:space="preserve">Kelompok III : </w:t>
            </w:r>
            <w:r w:rsidR="002A33DF">
              <w:rPr>
                <w:rFonts w:ascii="Arial" w:hAnsi="Arial" w:cs="Arial"/>
                <w:sz w:val="24"/>
                <w:szCs w:val="24"/>
              </w:rPr>
              <w:t xml:space="preserve">mekanisme </w:t>
            </w:r>
            <w:r w:rsidR="00C460E0">
              <w:rPr>
                <w:rFonts w:ascii="Arial" w:hAnsi="Arial" w:cs="Arial"/>
                <w:sz w:val="24"/>
                <w:szCs w:val="24"/>
                <w:lang w:val="en-US"/>
              </w:rPr>
              <w:t>pencairan dana</w:t>
            </w:r>
            <w:r>
              <w:rPr>
                <w:rFonts w:ascii="Arial" w:hAnsi="Arial" w:cs="Arial"/>
                <w:sz w:val="24"/>
                <w:szCs w:val="24"/>
              </w:rPr>
              <w:t xml:space="preserve"> dengan </w:t>
            </w:r>
            <w:r w:rsidRPr="002A33DF">
              <w:rPr>
                <w:rFonts w:ascii="Arial" w:hAnsi="Arial" w:cs="Arial"/>
                <w:sz w:val="24"/>
                <w:szCs w:val="24"/>
              </w:rPr>
              <w:t>Tambahan Uang Persediaan (TUP).</w:t>
            </w:r>
          </w:p>
          <w:p w:rsidR="00F97EE0" w:rsidRPr="00F40A6E" w:rsidRDefault="0018595B" w:rsidP="004319FB">
            <w:pPr>
              <w:pStyle w:val="ListParagraph"/>
              <w:numPr>
                <w:ilvl w:val="1"/>
                <w:numId w:val="4"/>
              </w:numPr>
              <w:spacing w:before="160" w:after="160" w:line="240" w:lineRule="auto"/>
              <w:jc w:val="both"/>
              <w:rPr>
                <w:rFonts w:ascii="Arial" w:hAnsi="Arial" w:cs="Arial"/>
                <w:color w:val="FF0000"/>
                <w:sz w:val="24"/>
                <w:szCs w:val="24"/>
              </w:rPr>
            </w:pPr>
            <w:r w:rsidRPr="004319FB">
              <w:rPr>
                <w:rFonts w:ascii="Arial" w:hAnsi="Arial" w:cs="Arial"/>
                <w:sz w:val="24"/>
                <w:szCs w:val="24"/>
              </w:rPr>
              <w:t xml:space="preserve">Pendidik </w:t>
            </w:r>
            <w:r w:rsidR="0051480D" w:rsidRPr="004319FB">
              <w:rPr>
                <w:rFonts w:ascii="Arial" w:hAnsi="Arial" w:cs="Arial"/>
                <w:sz w:val="24"/>
                <w:szCs w:val="24"/>
              </w:rPr>
              <w:t>memfasilitasi jalannya diskusi</w:t>
            </w:r>
            <w:r w:rsidR="002A33DF" w:rsidRPr="004319FB">
              <w:rPr>
                <w:rFonts w:ascii="Arial" w:hAnsi="Arial" w:cs="Arial"/>
                <w:sz w:val="24"/>
                <w:szCs w:val="24"/>
                <w:lang w:val="en-US"/>
              </w:rPr>
              <w:t>.</w:t>
            </w:r>
          </w:p>
          <w:p w:rsidR="00F40A6E" w:rsidRPr="00C460E0" w:rsidRDefault="00F40A6E" w:rsidP="004319FB">
            <w:pPr>
              <w:pStyle w:val="ListParagraph"/>
              <w:numPr>
                <w:ilvl w:val="1"/>
                <w:numId w:val="4"/>
              </w:numPr>
              <w:spacing w:before="160" w:after="160" w:line="240" w:lineRule="auto"/>
              <w:jc w:val="both"/>
              <w:rPr>
                <w:rFonts w:ascii="Arial" w:hAnsi="Arial" w:cs="Arial"/>
                <w:color w:val="FF0000"/>
                <w:sz w:val="24"/>
                <w:szCs w:val="24"/>
              </w:rPr>
            </w:pPr>
            <w:r>
              <w:rPr>
                <w:rFonts w:ascii="Arial" w:hAnsi="Arial" w:cs="Arial"/>
                <w:sz w:val="24"/>
                <w:szCs w:val="24"/>
                <w:lang w:val="en-US"/>
              </w:rPr>
              <w:t xml:space="preserve">Pendidik mengintruksikan masing masing kelompok untuk melaksanakan diskusi </w:t>
            </w:r>
            <w:r w:rsidR="00C460E0">
              <w:rPr>
                <w:rFonts w:ascii="Arial" w:hAnsi="Arial" w:cs="Arial"/>
                <w:sz w:val="24"/>
                <w:szCs w:val="24"/>
                <w:lang w:val="en-US"/>
              </w:rPr>
              <w:t>sesuai dengan topik yang diberikan.</w:t>
            </w:r>
          </w:p>
          <w:p w:rsidR="00C460E0" w:rsidRPr="00C460E0" w:rsidRDefault="00C460E0" w:rsidP="004319FB">
            <w:pPr>
              <w:pStyle w:val="ListParagraph"/>
              <w:numPr>
                <w:ilvl w:val="1"/>
                <w:numId w:val="4"/>
              </w:numPr>
              <w:spacing w:before="160" w:after="160" w:line="240" w:lineRule="auto"/>
              <w:jc w:val="both"/>
              <w:rPr>
                <w:rFonts w:ascii="Arial" w:hAnsi="Arial" w:cs="Arial"/>
                <w:color w:val="FF0000"/>
                <w:sz w:val="24"/>
                <w:szCs w:val="24"/>
              </w:rPr>
            </w:pPr>
            <w:r>
              <w:rPr>
                <w:rFonts w:ascii="Arial" w:hAnsi="Arial" w:cs="Arial"/>
                <w:sz w:val="24"/>
                <w:szCs w:val="24"/>
                <w:lang w:val="en-US"/>
              </w:rPr>
              <w:t xml:space="preserve">Masing maasing kelompok memaparkan hasil diskusi dan </w:t>
            </w:r>
            <w:r>
              <w:rPr>
                <w:rFonts w:ascii="Arial" w:hAnsi="Arial" w:cs="Arial"/>
                <w:sz w:val="24"/>
                <w:szCs w:val="24"/>
                <w:lang w:val="en-US"/>
              </w:rPr>
              <w:lastRenderedPageBreak/>
              <w:t>ditanggapi oleh kelompok yang lain.</w:t>
            </w:r>
          </w:p>
          <w:p w:rsidR="00C460E0" w:rsidRPr="00C460E0" w:rsidRDefault="00C460E0" w:rsidP="004319FB">
            <w:pPr>
              <w:pStyle w:val="ListParagraph"/>
              <w:numPr>
                <w:ilvl w:val="1"/>
                <w:numId w:val="4"/>
              </w:numPr>
              <w:spacing w:before="160" w:after="160" w:line="240" w:lineRule="auto"/>
              <w:jc w:val="both"/>
              <w:rPr>
                <w:rFonts w:ascii="Arial" w:hAnsi="Arial" w:cs="Arial"/>
                <w:color w:val="FF0000"/>
                <w:sz w:val="24"/>
                <w:szCs w:val="24"/>
              </w:rPr>
            </w:pPr>
            <w:r>
              <w:rPr>
                <w:rFonts w:ascii="Arial" w:hAnsi="Arial" w:cs="Arial"/>
                <w:sz w:val="24"/>
                <w:szCs w:val="24"/>
                <w:lang w:val="en-US"/>
              </w:rPr>
              <w:t>Pendidik memberikan tanggapan hasil paparan masing masing kelompok</w:t>
            </w:r>
          </w:p>
          <w:p w:rsidR="005F398E" w:rsidRPr="00C460E0" w:rsidRDefault="00C460E0" w:rsidP="004319FB">
            <w:pPr>
              <w:pStyle w:val="ListParagraph"/>
              <w:numPr>
                <w:ilvl w:val="1"/>
                <w:numId w:val="4"/>
              </w:numPr>
              <w:spacing w:before="160" w:after="160" w:line="240" w:lineRule="auto"/>
              <w:jc w:val="both"/>
              <w:rPr>
                <w:rFonts w:ascii="Arial" w:hAnsi="Arial" w:cs="Arial"/>
                <w:color w:val="FF0000"/>
                <w:sz w:val="24"/>
                <w:szCs w:val="24"/>
              </w:rPr>
            </w:pPr>
            <w:r w:rsidRPr="00C460E0">
              <w:rPr>
                <w:rFonts w:ascii="Arial" w:hAnsi="Arial" w:cs="Arial"/>
                <w:sz w:val="24"/>
                <w:szCs w:val="24"/>
                <w:lang w:val="en-US"/>
              </w:rPr>
              <w:t>Peserta didik mengumpulkan hasil diskusi</w:t>
            </w:r>
            <w:r w:rsidR="005F398E" w:rsidRPr="00C460E0">
              <w:rPr>
                <w:rFonts w:ascii="Arial" w:hAnsi="Arial" w:cs="Arial"/>
                <w:sz w:val="24"/>
                <w:szCs w:val="24"/>
                <w:lang w:val="en-US"/>
              </w:rPr>
              <w:t xml:space="preserve"> </w:t>
            </w:r>
          </w:p>
          <w:p w:rsidR="004319FB" w:rsidRPr="002C5EC4" w:rsidRDefault="004319FB" w:rsidP="004319FB">
            <w:pPr>
              <w:spacing w:before="160" w:after="160" w:line="240" w:lineRule="auto"/>
              <w:ind w:left="862" w:hanging="96"/>
              <w:jc w:val="both"/>
              <w:rPr>
                <w:rFonts w:ascii="Arial" w:hAnsi="Arial" w:cs="Arial"/>
                <w:b/>
                <w:sz w:val="24"/>
                <w:szCs w:val="24"/>
                <w:lang w:val="en-US"/>
              </w:rPr>
            </w:pPr>
            <w:r w:rsidRPr="002C5EC4">
              <w:rPr>
                <w:rFonts w:ascii="Arial" w:hAnsi="Arial" w:cs="Arial"/>
                <w:b/>
                <w:sz w:val="24"/>
                <w:szCs w:val="24"/>
                <w:lang w:val="en-US"/>
              </w:rPr>
              <w:t xml:space="preserve">Tahap </w:t>
            </w:r>
            <w:r w:rsidR="002C5EC4" w:rsidRPr="002C5EC4">
              <w:rPr>
                <w:rFonts w:ascii="Arial" w:hAnsi="Arial" w:cs="Arial"/>
                <w:b/>
                <w:sz w:val="24"/>
                <w:szCs w:val="24"/>
                <w:lang w:val="en-US"/>
              </w:rPr>
              <w:t xml:space="preserve">Inti </w:t>
            </w:r>
            <w:r w:rsidRPr="002C5EC4">
              <w:rPr>
                <w:rFonts w:ascii="Arial" w:hAnsi="Arial" w:cs="Arial"/>
                <w:b/>
                <w:sz w:val="24"/>
                <w:szCs w:val="24"/>
                <w:lang w:val="en-US"/>
              </w:rPr>
              <w:t>3:</w:t>
            </w:r>
            <w:r w:rsidR="00C460E0">
              <w:rPr>
                <w:rFonts w:ascii="Arial" w:hAnsi="Arial" w:cs="Arial"/>
                <w:b/>
                <w:sz w:val="24"/>
                <w:szCs w:val="24"/>
                <w:lang w:val="en-US"/>
              </w:rPr>
              <w:t xml:space="preserve"> Praktik mekanisme pencairan dana (</w:t>
            </w:r>
            <w:r w:rsidR="002C5EC4" w:rsidRPr="002C5EC4">
              <w:rPr>
                <w:rFonts w:ascii="Arial" w:hAnsi="Arial" w:cs="Arial"/>
                <w:b/>
                <w:sz w:val="24"/>
                <w:szCs w:val="24"/>
                <w:lang w:val="en-US"/>
              </w:rPr>
              <w:t xml:space="preserve">220 </w:t>
            </w:r>
            <w:r w:rsidRPr="002C5EC4">
              <w:rPr>
                <w:rFonts w:ascii="Arial" w:hAnsi="Arial" w:cs="Arial"/>
                <w:b/>
                <w:sz w:val="24"/>
                <w:szCs w:val="24"/>
                <w:lang w:val="en-US"/>
              </w:rPr>
              <w:t xml:space="preserve"> menit</w:t>
            </w:r>
            <w:r w:rsidR="00C460E0">
              <w:rPr>
                <w:rFonts w:ascii="Arial" w:hAnsi="Arial" w:cs="Arial"/>
                <w:b/>
                <w:sz w:val="24"/>
                <w:szCs w:val="24"/>
                <w:lang w:val="en-US"/>
              </w:rPr>
              <w:t>)</w:t>
            </w:r>
          </w:p>
          <w:p w:rsidR="00C460E0" w:rsidRPr="00C460E0" w:rsidRDefault="00087C9B" w:rsidP="002C5EC4">
            <w:pPr>
              <w:pStyle w:val="ListParagraph"/>
              <w:numPr>
                <w:ilvl w:val="4"/>
                <w:numId w:val="4"/>
              </w:numPr>
              <w:spacing w:before="160" w:after="160" w:line="240" w:lineRule="auto"/>
              <w:ind w:left="1191" w:hanging="425"/>
              <w:rPr>
                <w:rFonts w:ascii="Arial" w:hAnsi="Arial" w:cs="Arial"/>
                <w:color w:val="FF0000"/>
                <w:sz w:val="24"/>
                <w:szCs w:val="24"/>
              </w:rPr>
            </w:pPr>
            <w:r w:rsidRPr="004319FB">
              <w:rPr>
                <w:rFonts w:ascii="Arial" w:hAnsi="Arial" w:cs="Arial"/>
                <w:sz w:val="24"/>
                <w:szCs w:val="24"/>
              </w:rPr>
              <w:t xml:space="preserve">Pendidik menugaskan </w:t>
            </w:r>
            <w:r w:rsidR="00A8263A">
              <w:rPr>
                <w:rFonts w:ascii="Arial" w:hAnsi="Arial" w:cs="Arial"/>
                <w:sz w:val="24"/>
                <w:szCs w:val="24"/>
                <w:lang w:val="en-US"/>
              </w:rPr>
              <w:t>masing masing kelompok</w:t>
            </w:r>
            <w:r w:rsidRPr="004319FB">
              <w:rPr>
                <w:rFonts w:ascii="Arial" w:hAnsi="Arial" w:cs="Arial"/>
                <w:sz w:val="24"/>
                <w:szCs w:val="24"/>
              </w:rPr>
              <w:t xml:space="preserve"> untuk memprakt</w:t>
            </w:r>
            <w:r w:rsidR="00C460E0">
              <w:rPr>
                <w:rFonts w:ascii="Arial" w:hAnsi="Arial" w:cs="Arial"/>
                <w:sz w:val="24"/>
                <w:szCs w:val="24"/>
                <w:lang w:val="en-US"/>
              </w:rPr>
              <w:t>i</w:t>
            </w:r>
            <w:r w:rsidRPr="004319FB">
              <w:rPr>
                <w:rFonts w:ascii="Arial" w:hAnsi="Arial" w:cs="Arial"/>
                <w:sz w:val="24"/>
                <w:szCs w:val="24"/>
              </w:rPr>
              <w:t>kkan</w:t>
            </w:r>
            <w:r w:rsidR="00C460E0">
              <w:rPr>
                <w:rFonts w:ascii="Arial" w:hAnsi="Arial" w:cs="Arial"/>
                <w:sz w:val="24"/>
                <w:szCs w:val="24"/>
                <w:lang w:val="en-US"/>
              </w:rPr>
              <w:t xml:space="preserve"> mekanisme pencairan dana .</w:t>
            </w:r>
          </w:p>
          <w:p w:rsidR="00087C9B" w:rsidRPr="00C460E0" w:rsidRDefault="00C460E0" w:rsidP="002C5EC4">
            <w:pPr>
              <w:pStyle w:val="ListParagraph"/>
              <w:numPr>
                <w:ilvl w:val="4"/>
                <w:numId w:val="4"/>
              </w:numPr>
              <w:spacing w:before="160" w:after="160" w:line="240" w:lineRule="auto"/>
              <w:ind w:left="1191" w:hanging="425"/>
              <w:rPr>
                <w:rFonts w:ascii="Arial" w:hAnsi="Arial" w:cs="Arial"/>
                <w:color w:val="FF0000"/>
                <w:sz w:val="24"/>
                <w:szCs w:val="24"/>
              </w:rPr>
            </w:pPr>
            <w:r>
              <w:rPr>
                <w:rFonts w:ascii="Arial" w:hAnsi="Arial" w:cs="Arial"/>
                <w:sz w:val="24"/>
                <w:szCs w:val="24"/>
                <w:lang w:val="en-US"/>
              </w:rPr>
              <w:t xml:space="preserve">Pendidk </w:t>
            </w:r>
            <w:proofErr w:type="gramStart"/>
            <w:r>
              <w:rPr>
                <w:rFonts w:ascii="Arial" w:hAnsi="Arial" w:cs="Arial"/>
                <w:sz w:val="24"/>
                <w:szCs w:val="24"/>
                <w:lang w:val="en-US"/>
              </w:rPr>
              <w:t>me</w:t>
            </w:r>
            <w:r w:rsidR="00A8263A">
              <w:rPr>
                <w:rFonts w:ascii="Arial" w:hAnsi="Arial" w:cs="Arial"/>
                <w:sz w:val="24"/>
                <w:szCs w:val="24"/>
                <w:lang w:val="en-US"/>
              </w:rPr>
              <w:t xml:space="preserve">mfasilitasi </w:t>
            </w:r>
            <w:r w:rsidR="002A33DF" w:rsidRPr="004319FB">
              <w:rPr>
                <w:rFonts w:ascii="Arial" w:hAnsi="Arial" w:cs="Arial"/>
                <w:sz w:val="24"/>
                <w:szCs w:val="24"/>
              </w:rPr>
              <w:t xml:space="preserve"> </w:t>
            </w:r>
            <w:r w:rsidR="00A8263A">
              <w:rPr>
                <w:rFonts w:ascii="Arial" w:hAnsi="Arial" w:cs="Arial"/>
                <w:sz w:val="24"/>
                <w:szCs w:val="24"/>
                <w:lang w:val="en-US"/>
              </w:rPr>
              <w:t>praktik</w:t>
            </w:r>
            <w:proofErr w:type="gramEnd"/>
            <w:r w:rsidR="002A33DF" w:rsidRPr="004319FB">
              <w:rPr>
                <w:rFonts w:ascii="Arial" w:hAnsi="Arial" w:cs="Arial"/>
                <w:sz w:val="24"/>
                <w:szCs w:val="24"/>
                <w:lang w:val="en-US"/>
              </w:rPr>
              <w:t>.</w:t>
            </w:r>
          </w:p>
          <w:p w:rsidR="00C460E0" w:rsidRPr="00A8263A" w:rsidRDefault="00C460E0" w:rsidP="00C460E0">
            <w:pPr>
              <w:pStyle w:val="ListParagraph"/>
              <w:numPr>
                <w:ilvl w:val="4"/>
                <w:numId w:val="4"/>
              </w:numPr>
              <w:spacing w:before="160" w:after="160" w:line="240" w:lineRule="auto"/>
              <w:ind w:left="1191" w:hanging="425"/>
              <w:jc w:val="both"/>
              <w:rPr>
                <w:rFonts w:ascii="Arial" w:hAnsi="Arial" w:cs="Arial"/>
                <w:sz w:val="24"/>
                <w:szCs w:val="24"/>
              </w:rPr>
            </w:pPr>
            <w:r>
              <w:rPr>
                <w:rFonts w:ascii="Arial" w:hAnsi="Arial" w:cs="Arial"/>
                <w:sz w:val="24"/>
                <w:szCs w:val="24"/>
                <w:lang w:val="en-US"/>
              </w:rPr>
              <w:t>Peserta did</w:t>
            </w:r>
            <w:r w:rsidR="00A8263A">
              <w:rPr>
                <w:rFonts w:ascii="Arial" w:hAnsi="Arial" w:cs="Arial"/>
                <w:sz w:val="24"/>
                <w:szCs w:val="24"/>
                <w:lang w:val="en-US"/>
              </w:rPr>
              <w:t>i</w:t>
            </w:r>
            <w:r>
              <w:rPr>
                <w:rFonts w:ascii="Arial" w:hAnsi="Arial" w:cs="Arial"/>
                <w:sz w:val="24"/>
                <w:szCs w:val="24"/>
                <w:lang w:val="en-US"/>
              </w:rPr>
              <w:t xml:space="preserve">k </w:t>
            </w:r>
            <w:r w:rsidR="00A8263A">
              <w:rPr>
                <w:rFonts w:ascii="Arial" w:hAnsi="Arial" w:cs="Arial"/>
                <w:sz w:val="24"/>
                <w:szCs w:val="24"/>
                <w:lang w:val="en-US"/>
              </w:rPr>
              <w:t xml:space="preserve">masing masing kelompok </w:t>
            </w:r>
            <w:r>
              <w:rPr>
                <w:rFonts w:ascii="Arial" w:hAnsi="Arial" w:cs="Arial"/>
                <w:sz w:val="24"/>
                <w:szCs w:val="24"/>
                <w:lang w:val="en-US"/>
              </w:rPr>
              <w:t>memprakt</w:t>
            </w:r>
            <w:r w:rsidR="00A8263A">
              <w:rPr>
                <w:rFonts w:ascii="Arial" w:hAnsi="Arial" w:cs="Arial"/>
                <w:sz w:val="24"/>
                <w:szCs w:val="24"/>
                <w:lang w:val="en-US"/>
              </w:rPr>
              <w:t>i</w:t>
            </w:r>
            <w:r>
              <w:rPr>
                <w:rFonts w:ascii="Arial" w:hAnsi="Arial" w:cs="Arial"/>
                <w:sz w:val="24"/>
                <w:szCs w:val="24"/>
                <w:lang w:val="en-US"/>
              </w:rPr>
              <w:t>kan mekanisme pencairan dana</w:t>
            </w:r>
            <w:r w:rsidR="00A8263A">
              <w:rPr>
                <w:rFonts w:ascii="Arial" w:hAnsi="Arial" w:cs="Arial"/>
                <w:sz w:val="24"/>
                <w:szCs w:val="24"/>
                <w:lang w:val="en-US"/>
              </w:rPr>
              <w:t xml:space="preserve"> sesuai dengan topik </w:t>
            </w:r>
          </w:p>
          <w:p w:rsidR="00A8263A" w:rsidRPr="00A8263A" w:rsidRDefault="00A8263A" w:rsidP="00C460E0">
            <w:pPr>
              <w:pStyle w:val="ListParagraph"/>
              <w:numPr>
                <w:ilvl w:val="4"/>
                <w:numId w:val="4"/>
              </w:numPr>
              <w:spacing w:before="160" w:after="160" w:line="240" w:lineRule="auto"/>
              <w:ind w:left="1191" w:hanging="425"/>
              <w:jc w:val="both"/>
              <w:rPr>
                <w:rFonts w:ascii="Arial" w:hAnsi="Arial" w:cs="Arial"/>
                <w:sz w:val="24"/>
                <w:szCs w:val="24"/>
              </w:rPr>
            </w:pPr>
            <w:r>
              <w:rPr>
                <w:rFonts w:ascii="Arial" w:hAnsi="Arial" w:cs="Arial"/>
                <w:sz w:val="24"/>
                <w:szCs w:val="24"/>
                <w:lang w:val="en-US"/>
              </w:rPr>
              <w:t>Masing masing kelompok memaparkan hasil praktik dan ditanggapi kelompok lain.</w:t>
            </w:r>
          </w:p>
          <w:p w:rsidR="00A8263A" w:rsidRPr="00C460E0" w:rsidRDefault="00A8263A" w:rsidP="00C460E0">
            <w:pPr>
              <w:pStyle w:val="ListParagraph"/>
              <w:numPr>
                <w:ilvl w:val="4"/>
                <w:numId w:val="4"/>
              </w:numPr>
              <w:spacing w:before="160" w:after="160" w:line="240" w:lineRule="auto"/>
              <w:ind w:left="1191" w:hanging="425"/>
              <w:jc w:val="both"/>
              <w:rPr>
                <w:rFonts w:ascii="Arial" w:hAnsi="Arial" w:cs="Arial"/>
                <w:sz w:val="24"/>
                <w:szCs w:val="24"/>
              </w:rPr>
            </w:pPr>
            <w:r>
              <w:rPr>
                <w:rFonts w:ascii="Arial" w:hAnsi="Arial" w:cs="Arial"/>
                <w:sz w:val="24"/>
                <w:szCs w:val="24"/>
                <w:lang w:val="en-US"/>
              </w:rPr>
              <w:t>Pendidik memberikan tanggapan hasil paparan masing masing kelompok</w:t>
            </w:r>
          </w:p>
          <w:p w:rsidR="00C460E0" w:rsidRPr="00A8263A" w:rsidRDefault="00A8263A" w:rsidP="00C460E0">
            <w:pPr>
              <w:pStyle w:val="ListParagraph"/>
              <w:numPr>
                <w:ilvl w:val="4"/>
                <w:numId w:val="4"/>
              </w:numPr>
              <w:spacing w:before="160" w:after="160" w:line="240" w:lineRule="auto"/>
              <w:ind w:left="1191" w:hanging="425"/>
              <w:jc w:val="both"/>
              <w:rPr>
                <w:rFonts w:ascii="Arial" w:hAnsi="Arial" w:cs="Arial"/>
                <w:sz w:val="24"/>
                <w:szCs w:val="24"/>
              </w:rPr>
            </w:pPr>
            <w:r>
              <w:rPr>
                <w:rFonts w:ascii="Arial" w:hAnsi="Arial" w:cs="Arial"/>
                <w:sz w:val="24"/>
                <w:szCs w:val="24"/>
                <w:lang w:val="en-US"/>
              </w:rPr>
              <w:t>Peserta didik</w:t>
            </w:r>
            <w:r w:rsidR="00C460E0">
              <w:rPr>
                <w:rFonts w:ascii="Arial" w:hAnsi="Arial" w:cs="Arial"/>
                <w:sz w:val="24"/>
                <w:szCs w:val="24"/>
                <w:lang w:val="en-US"/>
              </w:rPr>
              <w:t xml:space="preserve"> mengumpulkan hasil praktik.  </w:t>
            </w:r>
          </w:p>
          <w:p w:rsidR="00A8263A" w:rsidRPr="00C460E0" w:rsidRDefault="00A8263A" w:rsidP="00A8263A">
            <w:pPr>
              <w:pStyle w:val="ListParagraph"/>
              <w:spacing w:before="160" w:after="160" w:line="240" w:lineRule="auto"/>
              <w:ind w:left="1191"/>
              <w:jc w:val="both"/>
              <w:rPr>
                <w:rFonts w:ascii="Arial" w:hAnsi="Arial" w:cs="Arial"/>
                <w:sz w:val="24"/>
                <w:szCs w:val="24"/>
              </w:rPr>
            </w:pPr>
          </w:p>
          <w:p w:rsidR="0051480D" w:rsidRPr="001E6E80" w:rsidRDefault="0051480D" w:rsidP="00A8263A">
            <w:pPr>
              <w:numPr>
                <w:ilvl w:val="0"/>
                <w:numId w:val="3"/>
              </w:numPr>
              <w:spacing w:before="160" w:after="160" w:line="240" w:lineRule="auto"/>
              <w:ind w:left="766" w:hanging="732"/>
              <w:rPr>
                <w:rFonts w:ascii="Arial" w:hAnsi="Arial" w:cs="Arial"/>
                <w:b/>
                <w:bCs/>
                <w:sz w:val="24"/>
                <w:szCs w:val="24"/>
              </w:rPr>
            </w:pPr>
            <w:r w:rsidRPr="001E6E80">
              <w:rPr>
                <w:rFonts w:ascii="Arial" w:hAnsi="Arial" w:cs="Arial"/>
                <w:b/>
                <w:bCs/>
                <w:sz w:val="24"/>
                <w:szCs w:val="24"/>
                <w:lang w:val="en-US"/>
              </w:rPr>
              <w:t>Tahap</w:t>
            </w:r>
            <w:r>
              <w:rPr>
                <w:rFonts w:ascii="Arial" w:hAnsi="Arial" w:cs="Arial"/>
                <w:b/>
                <w:bCs/>
                <w:sz w:val="24"/>
                <w:szCs w:val="24"/>
              </w:rPr>
              <w:t xml:space="preserve"> </w:t>
            </w:r>
            <w:r w:rsidRPr="001E6E80">
              <w:rPr>
                <w:rFonts w:ascii="Arial" w:hAnsi="Arial" w:cs="Arial"/>
                <w:b/>
                <w:bCs/>
                <w:sz w:val="24"/>
                <w:szCs w:val="24"/>
                <w:lang w:val="en-US"/>
              </w:rPr>
              <w:t xml:space="preserve">Akhir : </w:t>
            </w:r>
            <w:r>
              <w:rPr>
                <w:rFonts w:ascii="Arial" w:hAnsi="Arial" w:cs="Arial"/>
                <w:b/>
                <w:bCs/>
                <w:sz w:val="24"/>
                <w:szCs w:val="24"/>
              </w:rPr>
              <w:t xml:space="preserve">20 </w:t>
            </w:r>
            <w:r w:rsidRPr="001E6E80">
              <w:rPr>
                <w:rFonts w:ascii="Arial" w:hAnsi="Arial" w:cs="Arial"/>
                <w:b/>
                <w:bCs/>
                <w:sz w:val="24"/>
                <w:szCs w:val="24"/>
                <w:lang w:val="en-US"/>
              </w:rPr>
              <w:t>menit</w:t>
            </w:r>
          </w:p>
          <w:p w:rsidR="0051480D" w:rsidRPr="00A8263A" w:rsidRDefault="0051480D" w:rsidP="00A8263A">
            <w:pPr>
              <w:numPr>
                <w:ilvl w:val="0"/>
                <w:numId w:val="5"/>
              </w:numPr>
              <w:spacing w:before="160" w:after="160" w:line="240" w:lineRule="auto"/>
              <w:ind w:left="1474" w:hanging="708"/>
              <w:jc w:val="both"/>
              <w:rPr>
                <w:rFonts w:ascii="Arial" w:hAnsi="Arial" w:cs="Arial"/>
                <w:sz w:val="24"/>
                <w:szCs w:val="24"/>
              </w:rPr>
            </w:pPr>
            <w:r w:rsidRPr="00A8263A">
              <w:rPr>
                <w:rFonts w:ascii="Arial" w:hAnsi="Arial" w:cs="Arial"/>
                <w:sz w:val="24"/>
                <w:szCs w:val="24"/>
              </w:rPr>
              <w:t xml:space="preserve">Pendidik memberikan ulasan secara umum terkait dengan proses pembelajaran dan hasil pembelajaran </w:t>
            </w:r>
          </w:p>
          <w:p w:rsidR="0051480D" w:rsidRPr="00A8263A" w:rsidRDefault="0051480D" w:rsidP="00A8263A">
            <w:pPr>
              <w:pStyle w:val="ListParagraph"/>
              <w:numPr>
                <w:ilvl w:val="0"/>
                <w:numId w:val="5"/>
              </w:numPr>
              <w:spacing w:before="160" w:after="160" w:line="240" w:lineRule="auto"/>
              <w:ind w:left="1474" w:hanging="708"/>
              <w:contextualSpacing w:val="0"/>
              <w:jc w:val="both"/>
              <w:rPr>
                <w:rFonts w:ascii="Arial" w:hAnsi="Arial" w:cs="Arial"/>
                <w:i/>
                <w:sz w:val="24"/>
                <w:szCs w:val="24"/>
              </w:rPr>
            </w:pPr>
            <w:r w:rsidRPr="00A8263A">
              <w:rPr>
                <w:rFonts w:ascii="Arial" w:hAnsi="Arial" w:cs="Arial"/>
                <w:sz w:val="24"/>
                <w:szCs w:val="24"/>
              </w:rPr>
              <w:t>Pendidik mengecek penguasaan materi dengan cara bertanya secara lisan dan acak kepada peserta didik.</w:t>
            </w:r>
          </w:p>
          <w:p w:rsidR="00575B73" w:rsidRPr="0018595B" w:rsidRDefault="0051480D" w:rsidP="00321ACC">
            <w:pPr>
              <w:pStyle w:val="ListParagraph"/>
              <w:numPr>
                <w:ilvl w:val="0"/>
                <w:numId w:val="5"/>
              </w:numPr>
              <w:spacing w:before="160" w:after="160" w:line="240" w:lineRule="auto"/>
              <w:ind w:left="1474" w:hanging="708"/>
              <w:contextualSpacing w:val="0"/>
              <w:jc w:val="both"/>
              <w:rPr>
                <w:rFonts w:ascii="Arial" w:hAnsi="Arial" w:cs="Arial"/>
                <w:sz w:val="24"/>
                <w:szCs w:val="24"/>
              </w:rPr>
            </w:pPr>
            <w:r w:rsidRPr="0051480D">
              <w:rPr>
                <w:rFonts w:ascii="Arial" w:hAnsi="Arial" w:cs="Arial"/>
                <w:sz w:val="24"/>
                <w:szCs w:val="24"/>
              </w:rPr>
              <w:t xml:space="preserve">Pendidik </w:t>
            </w:r>
            <w:r w:rsidR="0018595B">
              <w:rPr>
                <w:rFonts w:ascii="Arial" w:hAnsi="Arial" w:cs="Arial"/>
                <w:sz w:val="24"/>
                <w:szCs w:val="24"/>
              </w:rPr>
              <w:t xml:space="preserve">menyimpulkan materi dan </w:t>
            </w:r>
            <w:r w:rsidRPr="0051480D">
              <w:rPr>
                <w:rFonts w:ascii="Arial" w:hAnsi="Arial" w:cs="Arial"/>
                <w:sz w:val="24"/>
                <w:szCs w:val="24"/>
              </w:rPr>
              <w:t>menutup pembelajaran.</w:t>
            </w:r>
            <w:r w:rsidR="001645DF" w:rsidRPr="0051480D">
              <w:rPr>
                <w:rFonts w:ascii="Arial" w:hAnsi="Arial" w:cs="Arial"/>
                <w:b/>
                <w:sz w:val="24"/>
                <w:szCs w:val="24"/>
                <w:lang w:val="en-US"/>
              </w:rPr>
              <w:t xml:space="preserve"> </w:t>
            </w:r>
          </w:p>
        </w:tc>
      </w:tr>
      <w:tr w:rsidR="000820E9" w:rsidRPr="00694AF3" w:rsidTr="002A33DF">
        <w:trPr>
          <w:trHeight w:val="772"/>
        </w:trPr>
        <w:tc>
          <w:tcPr>
            <w:tcW w:w="1253" w:type="dxa"/>
            <w:shd w:val="clear" w:color="auto" w:fill="FFFFFF" w:themeFill="background1"/>
          </w:tcPr>
          <w:p w:rsidR="000820E9" w:rsidRPr="00694AF3" w:rsidRDefault="000820E9" w:rsidP="000820E9">
            <w:pPr>
              <w:spacing w:after="0" w:line="240" w:lineRule="auto"/>
              <w:rPr>
                <w:rFonts w:ascii="Arial" w:hAnsi="Arial" w:cs="Arial"/>
                <w:sz w:val="40"/>
                <w:szCs w:val="40"/>
              </w:rPr>
            </w:pPr>
          </w:p>
        </w:tc>
        <w:tc>
          <w:tcPr>
            <w:tcW w:w="7819"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575B73" w:rsidRDefault="00575B73" w:rsidP="000820E9">
      <w:pPr>
        <w:tabs>
          <w:tab w:val="left" w:pos="3667"/>
        </w:tabs>
        <w:spacing w:after="0" w:line="240" w:lineRule="auto"/>
      </w:pPr>
    </w:p>
    <w:p w:rsidR="00FD1FE6" w:rsidRDefault="00FD1FE6" w:rsidP="000820E9">
      <w:pPr>
        <w:tabs>
          <w:tab w:val="left" w:pos="3667"/>
        </w:tabs>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7798"/>
      </w:tblGrid>
      <w:tr w:rsidR="000820E9" w:rsidRPr="00694AF3" w:rsidTr="00542422">
        <w:trPr>
          <w:trHeight w:val="598"/>
        </w:trPr>
        <w:tc>
          <w:tcPr>
            <w:tcW w:w="1274" w:type="dxa"/>
            <w:vMerge w:val="restart"/>
            <w:shd w:val="clear" w:color="auto" w:fill="EAF1DD" w:themeFill="accent3" w:themeFillTint="33"/>
            <w:vAlign w:val="center"/>
          </w:tcPr>
          <w:p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37A4650B" wp14:editId="38C52D8A">
                  <wp:extent cx="616585" cy="712470"/>
                  <wp:effectExtent l="1905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616585" cy="712470"/>
                          </a:xfrm>
                          <a:prstGeom prst="rect">
                            <a:avLst/>
                          </a:prstGeom>
                          <a:noFill/>
                          <a:ln w="9525">
                            <a:noFill/>
                            <a:miter lim="800000"/>
                            <a:headEnd/>
                            <a:tailEnd/>
                          </a:ln>
                        </pic:spPr>
                      </pic:pic>
                    </a:graphicData>
                  </a:graphic>
                </wp:inline>
              </w:drawing>
            </w:r>
          </w:p>
        </w:tc>
        <w:tc>
          <w:tcPr>
            <w:tcW w:w="7798" w:type="dxa"/>
            <w:shd w:val="clear" w:color="auto" w:fill="FFFFFF"/>
            <w:vAlign w:val="center"/>
          </w:tcPr>
          <w:p w:rsidR="000820E9" w:rsidRPr="00873F6C" w:rsidRDefault="000820E9" w:rsidP="000820E9">
            <w:pPr>
              <w:spacing w:after="0" w:line="240" w:lineRule="auto"/>
              <w:rPr>
                <w:rFonts w:ascii="Copperplate Gothic Bold" w:hAnsi="Copperplate Gothic Bold" w:cs="Arial"/>
                <w:b/>
                <w:sz w:val="24"/>
                <w:szCs w:val="24"/>
              </w:rPr>
            </w:pPr>
            <w:r w:rsidRPr="00873F6C">
              <w:rPr>
                <w:rFonts w:ascii="Copperplate Gothic Bold" w:hAnsi="Copperplate Gothic Bold" w:cs="Arial"/>
                <w:b/>
                <w:sz w:val="28"/>
                <w:szCs w:val="28"/>
              </w:rPr>
              <w:t>Tagihan</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Tugas</w:t>
            </w:r>
          </w:p>
        </w:tc>
      </w:tr>
      <w:tr w:rsidR="000820E9" w:rsidRPr="00694AF3" w:rsidTr="00542422">
        <w:trPr>
          <w:trHeight w:val="780"/>
        </w:trPr>
        <w:tc>
          <w:tcPr>
            <w:tcW w:w="1274" w:type="dxa"/>
            <w:vMerge/>
            <w:shd w:val="clear" w:color="auto" w:fill="EAF1DD" w:themeFill="accent3" w:themeFillTint="33"/>
          </w:tcPr>
          <w:p w:rsidR="000820E9" w:rsidRPr="00694AF3" w:rsidRDefault="000820E9" w:rsidP="000820E9">
            <w:pPr>
              <w:spacing w:after="0" w:line="240" w:lineRule="auto"/>
              <w:rPr>
                <w:rFonts w:ascii="Arial" w:hAnsi="Arial" w:cs="Arial"/>
                <w:sz w:val="40"/>
                <w:szCs w:val="40"/>
              </w:rPr>
            </w:pPr>
          </w:p>
        </w:tc>
        <w:tc>
          <w:tcPr>
            <w:tcW w:w="7798" w:type="dxa"/>
            <w:vMerge w:val="restart"/>
            <w:shd w:val="clear" w:color="auto" w:fill="FFFFFF"/>
          </w:tcPr>
          <w:p w:rsidR="000820E9" w:rsidRPr="00087C9B" w:rsidRDefault="00575B73" w:rsidP="00321ACC">
            <w:pPr>
              <w:pStyle w:val="ListParagraph"/>
              <w:numPr>
                <w:ilvl w:val="0"/>
                <w:numId w:val="7"/>
              </w:numPr>
              <w:spacing w:before="160" w:after="160" w:line="240" w:lineRule="auto"/>
              <w:ind w:left="745" w:hanging="745"/>
              <w:contextualSpacing w:val="0"/>
              <w:jc w:val="both"/>
              <w:rPr>
                <w:rFonts w:ascii="Arial" w:hAnsi="Arial" w:cs="Arial"/>
                <w:color w:val="000000"/>
                <w:sz w:val="24"/>
                <w:szCs w:val="24"/>
                <w:lang w:val="en-GB"/>
              </w:rPr>
            </w:pPr>
            <w:r w:rsidRPr="00575B73">
              <w:rPr>
                <w:rFonts w:ascii="Arial" w:hAnsi="Arial" w:cs="Arial"/>
                <w:color w:val="000000"/>
                <w:sz w:val="24"/>
                <w:szCs w:val="24"/>
                <w:lang w:val="en-US"/>
              </w:rPr>
              <w:t>Peserta didik mengumpulkan hasil diskusi.</w:t>
            </w:r>
          </w:p>
          <w:p w:rsidR="00BF5015" w:rsidRPr="00A8263A" w:rsidRDefault="00087C9B" w:rsidP="00A8263A">
            <w:pPr>
              <w:pStyle w:val="ListParagraph"/>
              <w:numPr>
                <w:ilvl w:val="0"/>
                <w:numId w:val="7"/>
              </w:numPr>
              <w:spacing w:before="160" w:after="160" w:line="240" w:lineRule="auto"/>
              <w:ind w:left="745" w:hanging="745"/>
              <w:contextualSpacing w:val="0"/>
              <w:jc w:val="both"/>
              <w:rPr>
                <w:rFonts w:ascii="Arial" w:hAnsi="Arial" w:cs="Arial"/>
                <w:color w:val="000000"/>
                <w:sz w:val="24"/>
                <w:szCs w:val="24"/>
                <w:lang w:val="en-GB"/>
              </w:rPr>
            </w:pPr>
            <w:r>
              <w:rPr>
                <w:rFonts w:ascii="Arial" w:hAnsi="Arial" w:cs="Arial"/>
                <w:color w:val="000000"/>
                <w:sz w:val="24"/>
                <w:szCs w:val="24"/>
              </w:rPr>
              <w:t>Peserta didik mengumpulkan hasil prakt</w:t>
            </w:r>
            <w:r w:rsidR="00A8263A">
              <w:rPr>
                <w:rFonts w:ascii="Arial" w:hAnsi="Arial" w:cs="Arial"/>
                <w:color w:val="000000"/>
                <w:sz w:val="24"/>
                <w:szCs w:val="24"/>
                <w:lang w:val="en-US"/>
              </w:rPr>
              <w:t>i</w:t>
            </w:r>
            <w:r>
              <w:rPr>
                <w:rFonts w:ascii="Arial" w:hAnsi="Arial" w:cs="Arial"/>
                <w:color w:val="000000"/>
                <w:sz w:val="24"/>
                <w:szCs w:val="24"/>
              </w:rPr>
              <w:t>k aplikasi SPM.</w:t>
            </w:r>
          </w:p>
          <w:p w:rsidR="00A8263A" w:rsidRPr="00A8263A" w:rsidRDefault="00A8263A" w:rsidP="00A8263A">
            <w:pPr>
              <w:pStyle w:val="ListParagraph"/>
              <w:numPr>
                <w:ilvl w:val="0"/>
                <w:numId w:val="7"/>
              </w:numPr>
              <w:spacing w:before="160" w:after="160" w:line="240" w:lineRule="auto"/>
              <w:ind w:left="745" w:hanging="745"/>
              <w:contextualSpacing w:val="0"/>
              <w:jc w:val="both"/>
              <w:rPr>
                <w:rFonts w:ascii="Arial" w:hAnsi="Arial" w:cs="Arial"/>
                <w:color w:val="000000"/>
                <w:sz w:val="24"/>
                <w:szCs w:val="24"/>
                <w:lang w:val="en-GB"/>
              </w:rPr>
            </w:pPr>
            <w:r w:rsidRPr="00DF0304">
              <w:rPr>
                <w:rFonts w:ascii="Arial" w:hAnsi="Arial" w:cs="Arial"/>
                <w:color w:val="000000"/>
                <w:sz w:val="24"/>
                <w:szCs w:val="24"/>
              </w:rPr>
              <w:t xml:space="preserve">Peserta didik mengumpulkan laporan hasil tugas </w:t>
            </w:r>
            <w:r w:rsidRPr="00DF0304">
              <w:rPr>
                <w:rFonts w:ascii="Arial" w:hAnsi="Arial" w:cs="Arial"/>
                <w:color w:val="000000"/>
                <w:sz w:val="24"/>
                <w:szCs w:val="24"/>
                <w:lang w:val="en-US"/>
              </w:rPr>
              <w:t xml:space="preserve">resume </w:t>
            </w:r>
            <w:r w:rsidRPr="00DF0304">
              <w:rPr>
                <w:rFonts w:ascii="Arial" w:hAnsi="Arial" w:cs="Arial"/>
                <w:color w:val="000000"/>
                <w:sz w:val="24"/>
                <w:szCs w:val="24"/>
              </w:rPr>
              <w:t xml:space="preserve">tentang mekanisme </w:t>
            </w:r>
            <w:r>
              <w:rPr>
                <w:rFonts w:ascii="Arial" w:hAnsi="Arial" w:cs="Arial"/>
                <w:color w:val="000000"/>
                <w:sz w:val="24"/>
                <w:szCs w:val="24"/>
              </w:rPr>
              <w:t>pencairan dana melalui KPPN</w:t>
            </w:r>
            <w:r w:rsidRPr="00DF0304">
              <w:rPr>
                <w:rFonts w:ascii="Arial" w:hAnsi="Arial" w:cs="Arial"/>
                <w:color w:val="000000"/>
                <w:sz w:val="24"/>
                <w:szCs w:val="24"/>
              </w:rPr>
              <w:t>.</w:t>
            </w:r>
          </w:p>
        </w:tc>
      </w:tr>
      <w:tr w:rsidR="000820E9" w:rsidRPr="00694AF3" w:rsidTr="005F1BD6">
        <w:trPr>
          <w:trHeight w:val="772"/>
        </w:trPr>
        <w:tc>
          <w:tcPr>
            <w:tcW w:w="1274" w:type="dxa"/>
            <w:shd w:val="clear" w:color="auto" w:fill="FFFFFF" w:themeFill="background1"/>
          </w:tcPr>
          <w:p w:rsidR="000820E9" w:rsidRPr="00694AF3" w:rsidRDefault="000820E9" w:rsidP="000820E9">
            <w:pPr>
              <w:spacing w:after="0" w:line="240" w:lineRule="auto"/>
              <w:rPr>
                <w:rFonts w:ascii="Arial" w:hAnsi="Arial" w:cs="Arial"/>
                <w:sz w:val="40"/>
                <w:szCs w:val="40"/>
              </w:rPr>
            </w:pPr>
          </w:p>
        </w:tc>
        <w:tc>
          <w:tcPr>
            <w:tcW w:w="7798"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0820E9" w:rsidRDefault="000820E9" w:rsidP="000820E9">
      <w:pPr>
        <w:spacing w:after="0" w:line="240" w:lineRule="auto"/>
        <w:rPr>
          <w:rFonts w:ascii="Arial" w:hAnsi="Arial" w:cs="Arial"/>
          <w:sz w:val="24"/>
          <w:szCs w:val="24"/>
        </w:rPr>
      </w:pPr>
    </w:p>
    <w:p w:rsidR="00575B73" w:rsidRDefault="00575B73" w:rsidP="000820E9">
      <w:pPr>
        <w:spacing w:after="0" w:line="240" w:lineRule="auto"/>
        <w:rPr>
          <w:rFonts w:ascii="Arial" w:hAnsi="Arial" w:cs="Arial"/>
          <w:sz w:val="24"/>
          <w:szCs w:val="24"/>
          <w:lang w:val="en-US"/>
        </w:rPr>
      </w:pPr>
    </w:p>
    <w:p w:rsidR="005F1BD6" w:rsidRPr="005F1BD6" w:rsidRDefault="005F1BD6" w:rsidP="000820E9">
      <w:pPr>
        <w:spacing w:after="0" w:line="240" w:lineRule="auto"/>
        <w:rPr>
          <w:rFonts w:ascii="Arial" w:hAnsi="Arial" w:cs="Arial"/>
          <w:sz w:val="24"/>
          <w:szCs w:val="24"/>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0820E9" w:rsidRPr="00694AF3" w:rsidTr="00542422">
        <w:trPr>
          <w:trHeight w:val="575"/>
        </w:trPr>
        <w:tc>
          <w:tcPr>
            <w:tcW w:w="1276" w:type="dxa"/>
            <w:vMerge w:val="restart"/>
            <w:shd w:val="clear" w:color="auto" w:fill="EAF1DD" w:themeFill="accent3" w:themeFillTint="33"/>
            <w:vAlign w:val="center"/>
          </w:tcPr>
          <w:p w:rsidR="000820E9" w:rsidRPr="00694AF3" w:rsidRDefault="000820E9" w:rsidP="000820E9">
            <w:pPr>
              <w:spacing w:after="0" w:line="240" w:lineRule="auto"/>
              <w:rPr>
                <w:rFonts w:ascii="Arial" w:hAnsi="Arial" w:cs="Arial"/>
                <w:color w:val="FF0000"/>
                <w:sz w:val="72"/>
                <w:szCs w:val="72"/>
                <w:vertAlign w:val="superscript"/>
              </w:rPr>
            </w:pPr>
            <w:r w:rsidRPr="00694AF3">
              <w:rPr>
                <w:rFonts w:ascii="Arial" w:hAnsi="Arial" w:cs="Arial"/>
                <w:sz w:val="24"/>
                <w:szCs w:val="24"/>
              </w:rPr>
              <w:tab/>
            </w:r>
            <w:r>
              <w:rPr>
                <w:rFonts w:ascii="Arial" w:hAnsi="Arial" w:cs="Arial"/>
                <w:noProof/>
                <w:sz w:val="24"/>
                <w:szCs w:val="24"/>
                <w:lang w:val="en-US"/>
              </w:rPr>
              <w:drawing>
                <wp:inline distT="0" distB="0" distL="0" distR="0" wp14:anchorId="7F70D91A" wp14:editId="2745AFB6">
                  <wp:extent cx="554391" cy="700644"/>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563245" cy="711834"/>
                          </a:xfrm>
                          <a:prstGeom prst="rect">
                            <a:avLst/>
                          </a:prstGeom>
                          <a:noFill/>
                          <a:ln w="9525">
                            <a:noFill/>
                            <a:miter lim="800000"/>
                            <a:headEnd/>
                            <a:tailEnd/>
                          </a:ln>
                        </pic:spPr>
                      </pic:pic>
                    </a:graphicData>
                  </a:graphic>
                </wp:inline>
              </w:drawing>
            </w:r>
          </w:p>
        </w:tc>
        <w:tc>
          <w:tcPr>
            <w:tcW w:w="7796" w:type="dxa"/>
            <w:shd w:val="clear" w:color="auto" w:fill="FFFFFF"/>
            <w:vAlign w:val="center"/>
          </w:tcPr>
          <w:p w:rsidR="000820E9" w:rsidRPr="00873F6C" w:rsidRDefault="000820E9" w:rsidP="000820E9">
            <w:pPr>
              <w:spacing w:after="0" w:line="240" w:lineRule="auto"/>
              <w:rPr>
                <w:rFonts w:ascii="Copperplate Gothic Bold" w:hAnsi="Copperplate Gothic Bold" w:cs="Arial"/>
                <w:b/>
                <w:sz w:val="28"/>
                <w:szCs w:val="28"/>
              </w:rPr>
            </w:pPr>
            <w:r w:rsidRPr="00873F6C">
              <w:rPr>
                <w:rFonts w:ascii="Copperplate Gothic Bold" w:hAnsi="Copperplate Gothic Bold" w:cs="Arial"/>
                <w:b/>
                <w:sz w:val="28"/>
                <w:szCs w:val="28"/>
              </w:rPr>
              <w:t xml:space="preserve">Lembar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Kegiatan</w:t>
            </w:r>
          </w:p>
        </w:tc>
      </w:tr>
      <w:tr w:rsidR="000820E9" w:rsidRPr="00694AF3" w:rsidTr="00542422">
        <w:trPr>
          <w:trHeight w:val="780"/>
        </w:trPr>
        <w:tc>
          <w:tcPr>
            <w:tcW w:w="1276" w:type="dxa"/>
            <w:vMerge/>
            <w:shd w:val="clear" w:color="auto" w:fill="EAF1DD" w:themeFill="accent3" w:themeFillTint="33"/>
          </w:tcPr>
          <w:p w:rsidR="000820E9" w:rsidRPr="00694AF3" w:rsidRDefault="000820E9" w:rsidP="000820E9">
            <w:pPr>
              <w:spacing w:after="0" w:line="240" w:lineRule="auto"/>
              <w:rPr>
                <w:rFonts w:ascii="Arial" w:hAnsi="Arial" w:cs="Arial"/>
                <w:sz w:val="40"/>
                <w:szCs w:val="40"/>
              </w:rPr>
            </w:pPr>
          </w:p>
        </w:tc>
        <w:tc>
          <w:tcPr>
            <w:tcW w:w="7796" w:type="dxa"/>
            <w:vMerge w:val="restart"/>
            <w:shd w:val="clear" w:color="auto" w:fill="FFFFFF"/>
          </w:tcPr>
          <w:p w:rsidR="00BF5015" w:rsidRDefault="00575B73" w:rsidP="0025227D">
            <w:pPr>
              <w:pStyle w:val="NoSpacing"/>
              <w:numPr>
                <w:ilvl w:val="3"/>
                <w:numId w:val="9"/>
              </w:numPr>
              <w:tabs>
                <w:tab w:val="clear" w:pos="2880"/>
              </w:tabs>
              <w:spacing w:before="160" w:after="160"/>
              <w:ind w:left="743" w:hanging="743"/>
              <w:jc w:val="both"/>
              <w:rPr>
                <w:rFonts w:ascii="Arial" w:hAnsi="Arial" w:cs="Arial"/>
                <w:color w:val="000000"/>
                <w:sz w:val="24"/>
                <w:szCs w:val="24"/>
                <w:lang w:val="id-ID"/>
              </w:rPr>
            </w:pPr>
            <w:r w:rsidRPr="00DF0304">
              <w:rPr>
                <w:rFonts w:ascii="Arial" w:hAnsi="Arial" w:cs="Arial"/>
                <w:color w:val="000000"/>
                <w:sz w:val="24"/>
                <w:szCs w:val="24"/>
              </w:rPr>
              <w:t xml:space="preserve">Lembaran diskusi tentang mekanisme </w:t>
            </w:r>
            <w:r w:rsidR="00087C9B">
              <w:rPr>
                <w:rFonts w:ascii="Arial" w:hAnsi="Arial" w:cs="Arial"/>
                <w:color w:val="000000"/>
                <w:sz w:val="24"/>
                <w:szCs w:val="24"/>
                <w:lang w:val="id-ID"/>
              </w:rPr>
              <w:t xml:space="preserve">pencairan </w:t>
            </w:r>
            <w:proofErr w:type="gramStart"/>
            <w:r w:rsidR="00087C9B">
              <w:rPr>
                <w:rFonts w:ascii="Arial" w:hAnsi="Arial" w:cs="Arial"/>
                <w:color w:val="000000"/>
                <w:sz w:val="24"/>
                <w:szCs w:val="24"/>
                <w:lang w:val="id-ID"/>
              </w:rPr>
              <w:t>dana</w:t>
            </w:r>
            <w:proofErr w:type="gramEnd"/>
            <w:r w:rsidR="00087C9B">
              <w:rPr>
                <w:rFonts w:ascii="Arial" w:hAnsi="Arial" w:cs="Arial"/>
                <w:color w:val="000000"/>
                <w:sz w:val="24"/>
                <w:szCs w:val="24"/>
                <w:lang w:val="id-ID"/>
              </w:rPr>
              <w:t xml:space="preserve"> melalui KPPN meliputi mekanisme pembayaran </w:t>
            </w:r>
            <w:r w:rsidR="00BF5015">
              <w:rPr>
                <w:rFonts w:ascii="Arial" w:hAnsi="Arial" w:cs="Arial"/>
                <w:color w:val="000000"/>
                <w:sz w:val="24"/>
                <w:szCs w:val="24"/>
                <w:lang w:val="id-ID"/>
              </w:rPr>
              <w:t xml:space="preserve">langsung </w:t>
            </w:r>
            <w:r w:rsidR="00087C9B">
              <w:rPr>
                <w:rFonts w:ascii="Arial" w:hAnsi="Arial" w:cs="Arial"/>
                <w:color w:val="000000"/>
                <w:sz w:val="24"/>
                <w:szCs w:val="24"/>
                <w:lang w:val="id-ID"/>
              </w:rPr>
              <w:t xml:space="preserve">(LS), </w:t>
            </w:r>
            <w:r w:rsidR="00087C9B">
              <w:rPr>
                <w:rFonts w:ascii="Arial" w:hAnsi="Arial" w:cs="Arial"/>
                <w:color w:val="000000"/>
                <w:sz w:val="24"/>
                <w:szCs w:val="24"/>
                <w:lang w:val="id-ID"/>
              </w:rPr>
              <w:lastRenderedPageBreak/>
              <w:t xml:space="preserve">mekanisme pembayaran dengan </w:t>
            </w:r>
            <w:r w:rsidR="00BF5015">
              <w:rPr>
                <w:rFonts w:ascii="Arial" w:hAnsi="Arial" w:cs="Arial"/>
                <w:color w:val="000000"/>
                <w:sz w:val="24"/>
                <w:szCs w:val="24"/>
                <w:lang w:val="id-ID"/>
              </w:rPr>
              <w:t xml:space="preserve">Uang Persediaan (UP) </w:t>
            </w:r>
            <w:r w:rsidR="00087C9B">
              <w:rPr>
                <w:rFonts w:ascii="Arial" w:hAnsi="Arial" w:cs="Arial"/>
                <w:color w:val="000000"/>
                <w:sz w:val="24"/>
                <w:szCs w:val="24"/>
                <w:lang w:val="id-ID"/>
              </w:rPr>
              <w:t>dan mekanisme pembayaran dengan Tambahan Uang Persediaan (TU</w:t>
            </w:r>
            <w:r w:rsidR="002E5D8C">
              <w:rPr>
                <w:rFonts w:ascii="Arial" w:hAnsi="Arial" w:cs="Arial"/>
                <w:color w:val="000000"/>
                <w:sz w:val="24"/>
                <w:szCs w:val="24"/>
              </w:rPr>
              <w:t>P</w:t>
            </w:r>
            <w:r w:rsidR="00087C9B">
              <w:rPr>
                <w:rFonts w:ascii="Arial" w:hAnsi="Arial" w:cs="Arial"/>
                <w:color w:val="000000"/>
                <w:sz w:val="24"/>
                <w:szCs w:val="24"/>
                <w:lang w:val="id-ID"/>
              </w:rPr>
              <w:t>)</w:t>
            </w:r>
            <w:r w:rsidRPr="00DF0304">
              <w:rPr>
                <w:rFonts w:ascii="Arial" w:hAnsi="Arial" w:cs="Arial"/>
                <w:color w:val="000000"/>
                <w:sz w:val="24"/>
                <w:szCs w:val="24"/>
              </w:rPr>
              <w:t xml:space="preserve">. </w:t>
            </w:r>
          </w:p>
          <w:p w:rsidR="00BF5015" w:rsidRPr="005F1BD6" w:rsidRDefault="00BF5015" w:rsidP="0025227D">
            <w:pPr>
              <w:pStyle w:val="NoSpacing"/>
              <w:numPr>
                <w:ilvl w:val="3"/>
                <w:numId w:val="9"/>
              </w:numPr>
              <w:tabs>
                <w:tab w:val="clear" w:pos="2880"/>
              </w:tabs>
              <w:spacing w:before="160" w:after="160"/>
              <w:ind w:left="743" w:hanging="743"/>
              <w:jc w:val="both"/>
              <w:rPr>
                <w:rFonts w:ascii="Arial" w:hAnsi="Arial" w:cs="Arial"/>
                <w:color w:val="000000"/>
                <w:sz w:val="24"/>
                <w:szCs w:val="24"/>
                <w:lang w:val="id-ID"/>
              </w:rPr>
            </w:pPr>
            <w:r w:rsidRPr="00BF5015">
              <w:rPr>
                <w:rFonts w:ascii="Arial" w:hAnsi="Arial" w:cs="Arial"/>
                <w:color w:val="000000"/>
                <w:sz w:val="24"/>
                <w:szCs w:val="24"/>
                <w:lang w:val="id-ID"/>
              </w:rPr>
              <w:t>Lembaran tugas tentang praktek aplikasi SPM</w:t>
            </w:r>
            <w:r>
              <w:rPr>
                <w:rFonts w:ascii="Arial" w:hAnsi="Arial" w:cs="Arial"/>
                <w:color w:val="000000"/>
                <w:sz w:val="24"/>
                <w:szCs w:val="24"/>
                <w:lang w:val="id-ID"/>
              </w:rPr>
              <w:t>.</w:t>
            </w:r>
          </w:p>
        </w:tc>
      </w:tr>
      <w:tr w:rsidR="000820E9" w:rsidRPr="00694AF3" w:rsidTr="005F1BD6">
        <w:trPr>
          <w:trHeight w:val="689"/>
        </w:trPr>
        <w:tc>
          <w:tcPr>
            <w:tcW w:w="1276" w:type="dxa"/>
            <w:shd w:val="clear" w:color="auto" w:fill="FFFFFF"/>
          </w:tcPr>
          <w:p w:rsidR="000820E9" w:rsidRPr="00694AF3" w:rsidRDefault="000820E9" w:rsidP="000820E9">
            <w:pPr>
              <w:spacing w:after="0" w:line="240" w:lineRule="auto"/>
              <w:rPr>
                <w:rFonts w:ascii="Arial" w:hAnsi="Arial" w:cs="Arial"/>
                <w:sz w:val="40"/>
                <w:szCs w:val="40"/>
              </w:rPr>
            </w:pPr>
          </w:p>
        </w:tc>
        <w:tc>
          <w:tcPr>
            <w:tcW w:w="7796"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575B73" w:rsidRDefault="00575B73" w:rsidP="000820E9">
      <w:pPr>
        <w:spacing w:after="0" w:line="240" w:lineRule="auto"/>
        <w:rPr>
          <w:lang w:val="en-US"/>
        </w:rPr>
      </w:pPr>
    </w:p>
    <w:p w:rsidR="005F1BD6" w:rsidRDefault="005F1BD6"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p w:rsidR="00A8263A" w:rsidRDefault="00A8263A" w:rsidP="000820E9">
      <w:pPr>
        <w:spacing w:after="0" w:line="240" w:lineRule="auto"/>
        <w:rPr>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7798"/>
      </w:tblGrid>
      <w:tr w:rsidR="00147F50" w:rsidRPr="00694AF3" w:rsidTr="00147F50">
        <w:trPr>
          <w:trHeight w:val="598"/>
        </w:trPr>
        <w:tc>
          <w:tcPr>
            <w:tcW w:w="1274" w:type="dxa"/>
            <w:vMerge w:val="restart"/>
            <w:shd w:val="clear" w:color="auto" w:fill="FFFFFF" w:themeFill="background1"/>
          </w:tcPr>
          <w:p w:rsidR="00147F50" w:rsidRPr="00694AF3" w:rsidRDefault="00147F50" w:rsidP="00147F50">
            <w:pPr>
              <w:spacing w:after="0" w:line="240" w:lineRule="auto"/>
              <w:rPr>
                <w:rFonts w:ascii="Arial" w:hAnsi="Arial" w:cs="Arial"/>
                <w:color w:val="FF0000"/>
                <w:sz w:val="72"/>
                <w:szCs w:val="72"/>
                <w:vertAlign w:val="superscript"/>
              </w:rPr>
            </w:pPr>
            <w:r>
              <w:rPr>
                <w:noProof/>
                <w:lang w:val="en-US"/>
              </w:rPr>
              <w:drawing>
                <wp:anchor distT="0" distB="0" distL="114300" distR="114300" simplePos="0" relativeHeight="251675648" behindDoc="0" locked="0" layoutInCell="1" allowOverlap="1" wp14:anchorId="42C15195" wp14:editId="0D638DA2">
                  <wp:simplePos x="0" y="0"/>
                  <wp:positionH relativeFrom="margin">
                    <wp:posOffset>3175</wp:posOffset>
                  </wp:positionH>
                  <wp:positionV relativeFrom="margin">
                    <wp:posOffset>119380</wp:posOffset>
                  </wp:positionV>
                  <wp:extent cx="650240" cy="711835"/>
                  <wp:effectExtent l="0" t="0" r="0" b="0"/>
                  <wp:wrapNone/>
                  <wp:docPr id="15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8"/>
                          <a:srcRect/>
                          <a:stretch>
                            <a:fillRect/>
                          </a:stretch>
                        </pic:blipFill>
                        <pic:spPr bwMode="auto">
                          <a:xfrm>
                            <a:off x="0" y="0"/>
                            <a:ext cx="650240" cy="7118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798" w:type="dxa"/>
            <w:shd w:val="clear" w:color="auto" w:fill="FFFFFF"/>
            <w:vAlign w:val="center"/>
          </w:tcPr>
          <w:p w:rsidR="00147F50" w:rsidRPr="00680A5C" w:rsidRDefault="00147F50" w:rsidP="00147F50">
            <w:pPr>
              <w:spacing w:after="0" w:line="240" w:lineRule="auto"/>
              <w:rPr>
                <w:rFonts w:ascii="Copperplate Gothic Bold" w:hAnsi="Copperplate Gothic Bold" w:cs="Arial"/>
                <w:b/>
                <w:sz w:val="28"/>
                <w:szCs w:val="28"/>
              </w:rPr>
            </w:pPr>
            <w:r w:rsidRPr="00B6028B">
              <w:rPr>
                <w:rFonts w:ascii="Copperplate Gothic Bold" w:hAnsi="Copperplate Gothic Bold" w:cs="Arial"/>
                <w:b/>
                <w:sz w:val="28"/>
                <w:szCs w:val="28"/>
              </w:rPr>
              <w:t xml:space="preserve">Bahan </w:t>
            </w:r>
            <w:r w:rsidRPr="00B6028B">
              <w:rPr>
                <w:rFonts w:ascii="Copperplate Gothic Bold" w:hAnsi="Copperplate Gothic Bold" w:cs="Arial"/>
                <w:b/>
                <w:sz w:val="28"/>
                <w:szCs w:val="28"/>
                <w:lang w:val="en-US"/>
              </w:rPr>
              <w:t xml:space="preserve"> </w:t>
            </w:r>
            <w:r w:rsidRPr="00B6028B">
              <w:rPr>
                <w:rFonts w:ascii="Copperplate Gothic Bold" w:hAnsi="Copperplate Gothic Bold" w:cs="Arial"/>
                <w:b/>
                <w:sz w:val="28"/>
                <w:szCs w:val="28"/>
              </w:rPr>
              <w:t>Bacaan</w:t>
            </w:r>
          </w:p>
        </w:tc>
      </w:tr>
      <w:tr w:rsidR="00147F50" w:rsidRPr="00694AF3" w:rsidTr="00147F50">
        <w:trPr>
          <w:trHeight w:val="1562"/>
        </w:trPr>
        <w:tc>
          <w:tcPr>
            <w:tcW w:w="1274" w:type="dxa"/>
            <w:vMerge/>
            <w:tcBorders>
              <w:bottom w:val="single" w:sz="4" w:space="0" w:color="auto"/>
            </w:tcBorders>
            <w:shd w:val="clear" w:color="auto" w:fill="FFFFFF" w:themeFill="background1"/>
          </w:tcPr>
          <w:p w:rsidR="00147F50" w:rsidRPr="00694AF3" w:rsidRDefault="00147F50" w:rsidP="00147F50">
            <w:pPr>
              <w:spacing w:after="0" w:line="240" w:lineRule="auto"/>
              <w:rPr>
                <w:rFonts w:ascii="Arial" w:hAnsi="Arial" w:cs="Arial"/>
                <w:sz w:val="40"/>
                <w:szCs w:val="40"/>
              </w:rPr>
            </w:pPr>
          </w:p>
        </w:tc>
        <w:tc>
          <w:tcPr>
            <w:tcW w:w="7798" w:type="dxa"/>
            <w:tcBorders>
              <w:bottom w:val="single" w:sz="4" w:space="0" w:color="auto"/>
            </w:tcBorders>
            <w:shd w:val="clear" w:color="auto" w:fill="FFFFFF"/>
          </w:tcPr>
          <w:p w:rsidR="00147F50" w:rsidRPr="00363273" w:rsidRDefault="00147F50" w:rsidP="00147F50">
            <w:pPr>
              <w:pStyle w:val="ListParagraph"/>
              <w:spacing w:before="160" w:after="160" w:line="240" w:lineRule="auto"/>
              <w:ind w:left="437" w:hanging="437"/>
              <w:contextualSpacing w:val="0"/>
              <w:jc w:val="center"/>
              <w:rPr>
                <w:rFonts w:ascii="Arial" w:hAnsi="Arial" w:cs="Arial"/>
                <w:b/>
                <w:sz w:val="2"/>
                <w:szCs w:val="24"/>
              </w:rPr>
            </w:pPr>
          </w:p>
          <w:p w:rsidR="00A8263A" w:rsidRPr="00A8263A" w:rsidRDefault="00A8263A" w:rsidP="00A8263A">
            <w:pPr>
              <w:spacing w:before="160" w:after="160" w:line="240" w:lineRule="auto"/>
              <w:jc w:val="center"/>
              <w:rPr>
                <w:rFonts w:ascii="Arial" w:eastAsia="Times New Roman" w:hAnsi="Arial" w:cs="Arial"/>
                <w:b/>
                <w:sz w:val="28"/>
                <w:szCs w:val="28"/>
                <w:lang w:val="en-US"/>
              </w:rPr>
            </w:pPr>
            <w:r w:rsidRPr="00A8263A">
              <w:rPr>
                <w:rFonts w:ascii="Arial" w:eastAsia="Times New Roman" w:hAnsi="Arial" w:cs="Arial"/>
                <w:b/>
                <w:sz w:val="28"/>
                <w:szCs w:val="28"/>
              </w:rPr>
              <w:t xml:space="preserve">POKOK </w:t>
            </w:r>
            <w:r w:rsidRPr="00A8263A">
              <w:rPr>
                <w:rFonts w:ascii="Arial" w:eastAsia="Times New Roman" w:hAnsi="Arial" w:cs="Arial"/>
                <w:b/>
                <w:sz w:val="28"/>
                <w:szCs w:val="28"/>
                <w:lang w:val="en-US"/>
              </w:rPr>
              <w:t>B</w:t>
            </w:r>
            <w:r w:rsidRPr="00A8263A">
              <w:rPr>
                <w:rFonts w:ascii="Arial" w:eastAsia="Times New Roman" w:hAnsi="Arial" w:cs="Arial"/>
                <w:b/>
                <w:sz w:val="28"/>
                <w:szCs w:val="28"/>
              </w:rPr>
              <w:t>AHASAN</w:t>
            </w:r>
          </w:p>
          <w:p w:rsidR="00A8263A" w:rsidRDefault="00A8263A" w:rsidP="00A8263A">
            <w:pPr>
              <w:pStyle w:val="ListParagraph"/>
              <w:spacing w:before="160" w:after="160" w:line="240" w:lineRule="auto"/>
              <w:ind w:left="0"/>
              <w:contextualSpacing w:val="0"/>
              <w:jc w:val="center"/>
              <w:rPr>
                <w:rFonts w:ascii="Arial" w:hAnsi="Arial" w:cs="Arial"/>
                <w:b/>
                <w:color w:val="000000" w:themeColor="text1"/>
                <w:sz w:val="28"/>
                <w:szCs w:val="28"/>
                <w:lang w:val="en-US"/>
              </w:rPr>
            </w:pPr>
            <w:r w:rsidRPr="00A8263A">
              <w:rPr>
                <w:rFonts w:ascii="Arial" w:hAnsi="Arial" w:cs="Arial"/>
                <w:b/>
                <w:color w:val="000000" w:themeColor="text1"/>
                <w:sz w:val="28"/>
                <w:szCs w:val="28"/>
                <w:lang w:val="en-US"/>
              </w:rPr>
              <w:t>KONSEP</w:t>
            </w:r>
            <w:r w:rsidRPr="00A8263A">
              <w:rPr>
                <w:rFonts w:ascii="Arial" w:hAnsi="Arial" w:cs="Arial"/>
                <w:b/>
                <w:color w:val="000000" w:themeColor="text1"/>
                <w:sz w:val="28"/>
                <w:szCs w:val="28"/>
              </w:rPr>
              <w:t xml:space="preserve"> PENCAIRAN DANA </w:t>
            </w:r>
          </w:p>
          <w:p w:rsidR="00A8263A" w:rsidRPr="00A8263A" w:rsidRDefault="00A8263A" w:rsidP="00A8263A">
            <w:pPr>
              <w:pStyle w:val="ListParagraph"/>
              <w:spacing w:before="160" w:after="160" w:line="240" w:lineRule="auto"/>
              <w:ind w:left="0"/>
              <w:contextualSpacing w:val="0"/>
              <w:jc w:val="center"/>
              <w:rPr>
                <w:rFonts w:ascii="Arial" w:hAnsi="Arial" w:cs="Arial"/>
                <w:b/>
                <w:sz w:val="28"/>
                <w:szCs w:val="28"/>
                <w:lang w:val="en-US"/>
              </w:rPr>
            </w:pPr>
            <w:r w:rsidRPr="00A8263A">
              <w:rPr>
                <w:rFonts w:ascii="Arial" w:hAnsi="Arial" w:cs="Arial"/>
                <w:b/>
                <w:color w:val="000000" w:themeColor="text1"/>
                <w:sz w:val="28"/>
                <w:szCs w:val="28"/>
              </w:rPr>
              <w:t>MELALUI KPPN SESUAI PROSEDUR</w:t>
            </w:r>
          </w:p>
          <w:p w:rsidR="00147F50" w:rsidRPr="00363273" w:rsidRDefault="00147F50" w:rsidP="00147F50">
            <w:pPr>
              <w:pStyle w:val="ListParagraph"/>
              <w:spacing w:before="160" w:after="160" w:line="240" w:lineRule="auto"/>
              <w:ind w:left="437" w:hanging="437"/>
              <w:contextualSpacing w:val="0"/>
              <w:jc w:val="center"/>
              <w:rPr>
                <w:rFonts w:ascii="Arial" w:hAnsi="Arial" w:cs="Arial"/>
                <w:b/>
                <w:sz w:val="2"/>
                <w:szCs w:val="24"/>
                <w:lang w:val="en-US"/>
              </w:rPr>
            </w:pPr>
          </w:p>
          <w:p w:rsidR="00147F50" w:rsidRPr="00363273" w:rsidRDefault="00147F50" w:rsidP="00147F50">
            <w:pPr>
              <w:pStyle w:val="ListParagraph"/>
              <w:spacing w:before="160" w:after="160" w:line="240" w:lineRule="auto"/>
              <w:ind w:left="437" w:hanging="437"/>
              <w:contextualSpacing w:val="0"/>
              <w:jc w:val="center"/>
              <w:rPr>
                <w:rFonts w:ascii="Arial" w:hAnsi="Arial" w:cs="Arial"/>
                <w:b/>
                <w:sz w:val="14"/>
                <w:szCs w:val="24"/>
                <w:lang w:val="en-US"/>
              </w:rPr>
            </w:pPr>
          </w:p>
          <w:p w:rsidR="00147F50" w:rsidRPr="009B4C10" w:rsidRDefault="00147F50" w:rsidP="0025227D">
            <w:pPr>
              <w:pStyle w:val="ListParagraph"/>
              <w:numPr>
                <w:ilvl w:val="3"/>
                <w:numId w:val="13"/>
              </w:numPr>
              <w:spacing w:before="160" w:after="160" w:line="240" w:lineRule="auto"/>
              <w:ind w:left="709" w:hanging="697"/>
              <w:contextualSpacing w:val="0"/>
              <w:jc w:val="both"/>
              <w:rPr>
                <w:rFonts w:ascii="Arial" w:hAnsi="Arial" w:cs="Arial"/>
                <w:b/>
                <w:sz w:val="24"/>
                <w:szCs w:val="24"/>
                <w:lang w:val="sv-SE"/>
              </w:rPr>
            </w:pPr>
            <w:r w:rsidRPr="009B4C10">
              <w:rPr>
                <w:rFonts w:ascii="Arial" w:hAnsi="Arial" w:cs="Arial"/>
                <w:b/>
                <w:sz w:val="24"/>
                <w:szCs w:val="24"/>
              </w:rPr>
              <w:t>P</w:t>
            </w:r>
            <w:r w:rsidRPr="009B4C10">
              <w:rPr>
                <w:rFonts w:ascii="Arial" w:hAnsi="Arial" w:cs="Arial"/>
                <w:b/>
                <w:sz w:val="24"/>
                <w:szCs w:val="24"/>
                <w:lang w:val="sv-SE"/>
              </w:rPr>
              <w:t>engertian-</w:t>
            </w:r>
            <w:r w:rsidRPr="009B4C10">
              <w:rPr>
                <w:rFonts w:ascii="Arial" w:hAnsi="Arial" w:cs="Arial"/>
                <w:b/>
                <w:sz w:val="24"/>
                <w:szCs w:val="24"/>
              </w:rPr>
              <w:t>P</w:t>
            </w:r>
            <w:r w:rsidRPr="009B4C10">
              <w:rPr>
                <w:rFonts w:ascii="Arial" w:hAnsi="Arial" w:cs="Arial"/>
                <w:b/>
                <w:sz w:val="24"/>
                <w:szCs w:val="24"/>
                <w:lang w:val="sv-SE"/>
              </w:rPr>
              <w:t>engertian</w:t>
            </w:r>
            <w:r w:rsidRPr="009B4C10">
              <w:rPr>
                <w:rFonts w:ascii="Arial" w:hAnsi="Arial" w:cs="Arial"/>
                <w:b/>
                <w:sz w:val="24"/>
                <w:szCs w:val="24"/>
              </w:rPr>
              <w:t xml:space="preserve"> yang Berkaitan dengan Pencairan Dana Melalui KPPN</w:t>
            </w:r>
          </w:p>
          <w:p w:rsidR="00147F50" w:rsidRPr="00363273" w:rsidRDefault="00147F50" w:rsidP="00147F50">
            <w:pPr>
              <w:pStyle w:val="ListParagraph"/>
              <w:spacing w:before="160" w:after="160" w:line="240" w:lineRule="auto"/>
              <w:ind w:left="398"/>
              <w:contextualSpacing w:val="0"/>
              <w:rPr>
                <w:rFonts w:ascii="Arial" w:hAnsi="Arial" w:cs="Arial"/>
                <w:b/>
                <w:sz w:val="18"/>
                <w:szCs w:val="24"/>
                <w:lang w:val="en-US"/>
              </w:rPr>
            </w:pPr>
          </w:p>
          <w:p w:rsidR="00147F50"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Anggaran Pendapatan dan Belanja Negara (APBN) adalah rencana keuangan tahunan pemerintahan negara yang disetujui oleh DPR</w:t>
            </w:r>
            <w:r>
              <w:rPr>
                <w:rFonts w:ascii="Arial" w:hAnsi="Arial" w:cs="Arial"/>
                <w:sz w:val="24"/>
                <w:szCs w:val="24"/>
                <w:lang w:val="en-US"/>
              </w:rPr>
              <w:t>.</w:t>
            </w:r>
          </w:p>
          <w:p w:rsidR="00147F50"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Daftar Isian Pelaksanaan Anggaran (DIPA) adalah dokumen pelaksanaan anggaran yang digunakan sebagai acuan pengguna anggaran dalam melaksanakan kegiatan pemerintahan sebagai pelaksanaan APBN</w:t>
            </w:r>
            <w:r>
              <w:rPr>
                <w:rFonts w:ascii="Arial" w:hAnsi="Arial" w:cs="Arial"/>
                <w:sz w:val="24"/>
                <w:szCs w:val="24"/>
                <w:lang w:val="en-US"/>
              </w:rPr>
              <w:t>.</w:t>
            </w:r>
          </w:p>
          <w:p w:rsidR="00147F50" w:rsidRDefault="00147F50" w:rsidP="0025227D">
            <w:pPr>
              <w:pStyle w:val="ListParagraph"/>
              <w:numPr>
                <w:ilvl w:val="1"/>
                <w:numId w:val="52"/>
              </w:numPr>
              <w:tabs>
                <w:tab w:val="left" w:pos="720"/>
              </w:tabs>
              <w:spacing w:before="120" w:after="120" w:line="240" w:lineRule="auto"/>
              <w:ind w:left="1418" w:hanging="709"/>
              <w:contextualSpacing w:val="0"/>
              <w:jc w:val="both"/>
              <w:rPr>
                <w:rFonts w:ascii="Arial" w:hAnsi="Arial" w:cs="Arial"/>
                <w:sz w:val="24"/>
                <w:szCs w:val="24"/>
              </w:rPr>
            </w:pPr>
            <w:r>
              <w:rPr>
                <w:rFonts w:ascii="Arial" w:hAnsi="Arial" w:cs="Arial"/>
                <w:sz w:val="24"/>
                <w:szCs w:val="24"/>
              </w:rPr>
              <w:lastRenderedPageBreak/>
              <w:t>Pengguna Anggaran (PA) adalah pejabat pemegang kewenangan penggunaan anggaran kementerian negara/ lembaga</w:t>
            </w:r>
            <w:r>
              <w:rPr>
                <w:rFonts w:ascii="Arial" w:hAnsi="Arial" w:cs="Arial"/>
                <w:sz w:val="24"/>
                <w:szCs w:val="24"/>
                <w:lang w:val="en-US"/>
              </w:rPr>
              <w:t>.</w:t>
            </w:r>
          </w:p>
          <w:p w:rsidR="00147F50" w:rsidRDefault="00147F50" w:rsidP="0025227D">
            <w:pPr>
              <w:pStyle w:val="ListParagraph"/>
              <w:numPr>
                <w:ilvl w:val="1"/>
                <w:numId w:val="52"/>
              </w:numPr>
              <w:tabs>
                <w:tab w:val="left" w:pos="720"/>
              </w:tabs>
              <w:spacing w:before="120" w:after="120" w:line="240" w:lineRule="auto"/>
              <w:ind w:left="1418" w:hanging="709"/>
              <w:contextualSpacing w:val="0"/>
              <w:jc w:val="both"/>
              <w:rPr>
                <w:rFonts w:ascii="Arial" w:hAnsi="Arial" w:cs="Arial"/>
                <w:sz w:val="24"/>
                <w:szCs w:val="24"/>
              </w:rPr>
            </w:pPr>
            <w:r>
              <w:rPr>
                <w:rFonts w:ascii="Arial" w:hAnsi="Arial" w:cs="Arial"/>
                <w:sz w:val="24"/>
                <w:szCs w:val="24"/>
              </w:rPr>
              <w:t>Kuasa Pengguna Anggaran (KPA) adalah pejabat yang memperoleh kuasa dari PA untuk melaksanakan sebagian kewenangan dan tanggung jawab penggunaan anggaran pada kementerian negara/lembaga yang bersangkutan</w:t>
            </w:r>
            <w:r>
              <w:rPr>
                <w:rFonts w:ascii="Arial" w:hAnsi="Arial" w:cs="Arial"/>
                <w:sz w:val="24"/>
                <w:szCs w:val="24"/>
                <w:lang w:val="en-US"/>
              </w:rPr>
              <w:t>.</w:t>
            </w:r>
          </w:p>
          <w:p w:rsidR="00147F50"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Bagian anggaran adalah kelompok anggaran nomenklatur kementerian negara/lembaga dan menurut fungsi bendahara umum negara</w:t>
            </w:r>
            <w:r>
              <w:rPr>
                <w:rFonts w:ascii="Arial" w:hAnsi="Arial" w:cs="Arial"/>
                <w:sz w:val="24"/>
                <w:szCs w:val="24"/>
                <w:lang w:val="en-US"/>
              </w:rPr>
              <w:t>.</w:t>
            </w:r>
          </w:p>
          <w:p w:rsidR="00147F50" w:rsidRPr="00847C06"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Bendahara Umum Negara (BUN) adalah pejabat yang diberi tugas untuk melaksanakan fungsi BUN</w:t>
            </w:r>
            <w:r>
              <w:rPr>
                <w:rFonts w:ascii="Arial" w:hAnsi="Arial" w:cs="Arial"/>
                <w:sz w:val="24"/>
                <w:szCs w:val="24"/>
                <w:lang w:val="en-US"/>
              </w:rPr>
              <w:t>.</w:t>
            </w:r>
          </w:p>
          <w:p w:rsidR="00147F50" w:rsidRPr="00147F50" w:rsidRDefault="00147F50" w:rsidP="00147F50">
            <w:pPr>
              <w:pStyle w:val="ListParagraph"/>
              <w:spacing w:before="120" w:after="120" w:line="240" w:lineRule="auto"/>
              <w:ind w:left="1418"/>
              <w:contextualSpacing w:val="0"/>
              <w:jc w:val="both"/>
              <w:rPr>
                <w:rFonts w:ascii="Arial" w:hAnsi="Arial" w:cs="Arial"/>
                <w:sz w:val="18"/>
                <w:szCs w:val="24"/>
              </w:rPr>
            </w:pPr>
          </w:p>
          <w:p w:rsidR="00147F50"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Kuasa BUN adalah pejabat yang diangkat oleh BUN untuk melaksanakan tugas kebendaharaan dalam rangka pelaksanaan APBN dalam wilayah kerja yang ditetapkan</w:t>
            </w:r>
            <w:r>
              <w:rPr>
                <w:rFonts w:ascii="Arial" w:hAnsi="Arial" w:cs="Arial"/>
                <w:sz w:val="24"/>
                <w:szCs w:val="24"/>
                <w:lang w:val="en-US"/>
              </w:rPr>
              <w:t>.</w:t>
            </w:r>
          </w:p>
          <w:p w:rsidR="00147F50"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Kantor Pelayanan Perbendaharaan Negara (KPPN) adalah instansi vertikal Dirjen Perbendaharaan yang memperoleh kuasa dari BUN untuk melaksanakan sebagian fungsi kuasa BUN</w:t>
            </w:r>
            <w:r>
              <w:rPr>
                <w:rFonts w:ascii="Arial" w:hAnsi="Arial" w:cs="Arial"/>
                <w:sz w:val="24"/>
                <w:szCs w:val="24"/>
                <w:lang w:val="en-US"/>
              </w:rPr>
              <w:t>.</w:t>
            </w:r>
          </w:p>
          <w:p w:rsidR="00147F50"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Satuan kerja (Satker) adalah unit organisasi lini Kementerian Negara/Lembaga atau unit organisasi Pemerintah Daerah yang melaksanakan kegiatan kementerian negara/lembaga dan memiliki kewenangan dan tanggung jawab penggunaan anggaran</w:t>
            </w:r>
            <w:r>
              <w:rPr>
                <w:rFonts w:ascii="Arial" w:hAnsi="Arial" w:cs="Arial"/>
                <w:sz w:val="24"/>
                <w:szCs w:val="24"/>
                <w:lang w:val="en-US"/>
              </w:rPr>
              <w:t>.</w:t>
            </w:r>
          </w:p>
          <w:p w:rsidR="00147F50"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Pejabat Pembuat Komitmen (PPK) adalah pejabat yang melaksanakan kewenangan PA/KPA untuk  mengambil keputusan dan/atau tindakan yang dapat mengakibatkan pengeluaran atas beban APBN</w:t>
            </w:r>
            <w:r>
              <w:rPr>
                <w:rFonts w:ascii="Arial" w:hAnsi="Arial" w:cs="Arial"/>
                <w:sz w:val="24"/>
                <w:szCs w:val="24"/>
                <w:lang w:val="en-US"/>
              </w:rPr>
              <w:t>.</w:t>
            </w:r>
          </w:p>
          <w:p w:rsidR="00147F50"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Pejabat Penanda tangan Surat Perintah Membayar (PPSPM) adalah pejabat yang diberi kewenangan oleh PA/KPA untuk melakukan pengujian atas permintaan pembayaran dan menerbitkan perintah pembayaran</w:t>
            </w:r>
            <w:r>
              <w:rPr>
                <w:rFonts w:ascii="Arial" w:hAnsi="Arial" w:cs="Arial"/>
                <w:sz w:val="24"/>
                <w:szCs w:val="24"/>
                <w:lang w:val="en-US"/>
              </w:rPr>
              <w:t>.</w:t>
            </w:r>
          </w:p>
          <w:p w:rsidR="00147F50" w:rsidRDefault="00147F50" w:rsidP="0025227D">
            <w:pPr>
              <w:pStyle w:val="ListParagraph"/>
              <w:numPr>
                <w:ilvl w:val="1"/>
                <w:numId w:val="52"/>
              </w:numPr>
              <w:tabs>
                <w:tab w:val="left" w:pos="720"/>
              </w:tabs>
              <w:spacing w:before="120" w:after="120" w:line="240" w:lineRule="auto"/>
              <w:ind w:left="1418" w:hanging="709"/>
              <w:contextualSpacing w:val="0"/>
              <w:jc w:val="both"/>
              <w:rPr>
                <w:rFonts w:ascii="Arial" w:eastAsia="Times New Roman" w:hAnsi="Arial" w:cs="Arial"/>
                <w:sz w:val="24"/>
                <w:szCs w:val="24"/>
                <w:lang w:eastAsia="id-ID"/>
              </w:rPr>
            </w:pPr>
            <w:r w:rsidRPr="00810599">
              <w:rPr>
                <w:rFonts w:ascii="Arial" w:eastAsia="Times New Roman" w:hAnsi="Arial" w:cs="Arial"/>
                <w:sz w:val="24"/>
                <w:szCs w:val="24"/>
                <w:lang w:eastAsia="id-ID"/>
              </w:rPr>
              <w:t xml:space="preserve">Bendahara pengeluaran adalah orang yang ditunjuk untuk menerima, menyimpan, membayarkan, menatausahakan, dan mempertanggungjawabkan uang untuk keperluan belanja negara dalam pelaksanaan APBN pada kantor/Satker </w:t>
            </w:r>
            <w:r>
              <w:rPr>
                <w:rFonts w:ascii="Arial" w:eastAsia="Times New Roman" w:hAnsi="Arial" w:cs="Arial"/>
                <w:sz w:val="24"/>
                <w:szCs w:val="24"/>
                <w:lang w:eastAsia="id-ID"/>
              </w:rPr>
              <w:t>kementerian negara/lembaga</w:t>
            </w:r>
            <w:r>
              <w:rPr>
                <w:rFonts w:ascii="Arial" w:eastAsia="Times New Roman" w:hAnsi="Arial" w:cs="Arial"/>
                <w:sz w:val="24"/>
                <w:szCs w:val="24"/>
                <w:lang w:val="en-US" w:eastAsia="id-ID"/>
              </w:rPr>
              <w:t>.</w:t>
            </w:r>
          </w:p>
          <w:p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Petugas Pengelolaan Administrasi Belanja Pegawai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PPABP</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pembantu KPA yang diberi tugas dan tanggung jawab untuk mengelola pelaksanaan belanja pegawai</w:t>
            </w:r>
            <w:r>
              <w:rPr>
                <w:rFonts w:ascii="Arial" w:eastAsia="Times New Roman" w:hAnsi="Arial" w:cs="Arial"/>
                <w:sz w:val="24"/>
                <w:szCs w:val="24"/>
                <w:lang w:val="en-US" w:eastAsia="id-ID"/>
              </w:rPr>
              <w:t>.</w:t>
            </w:r>
          </w:p>
          <w:p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lastRenderedPageBreak/>
              <w:t xml:space="preserve">Uang Persediaan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UP</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uang muka kerja dalam jumlah tertentu yang diberikan kepada bendahara pengeluaran untuk membiayai kegiatan operasional sehari-hari Satker atau membiayai pengeluaran yang menurut sifat dan tujuannya tidak mungkin dilakukan melalu</w:t>
            </w:r>
            <w:r>
              <w:rPr>
                <w:rFonts w:ascii="Arial" w:eastAsia="Times New Roman" w:hAnsi="Arial" w:cs="Arial"/>
                <w:sz w:val="24"/>
                <w:szCs w:val="24"/>
                <w:lang w:eastAsia="id-ID"/>
              </w:rPr>
              <w:t>i mekanisme pembayaran langsung</w:t>
            </w:r>
            <w:r>
              <w:rPr>
                <w:rFonts w:ascii="Arial" w:eastAsia="Times New Roman" w:hAnsi="Arial" w:cs="Arial"/>
                <w:sz w:val="24"/>
                <w:szCs w:val="24"/>
                <w:lang w:val="en-US" w:eastAsia="id-ID"/>
              </w:rPr>
              <w:t>.</w:t>
            </w:r>
          </w:p>
          <w:p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Pembayaran Langsung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LS</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pembayaran yang dilakukan langsung kepada bendahara pengeluaran/</w:t>
            </w:r>
            <w:r>
              <w:rPr>
                <w:rFonts w:ascii="Arial" w:eastAsia="Times New Roman" w:hAnsi="Arial" w:cs="Arial"/>
                <w:sz w:val="24"/>
                <w:szCs w:val="24"/>
                <w:lang w:val="en-US" w:eastAsia="id-ID"/>
              </w:rPr>
              <w:t xml:space="preserve"> </w:t>
            </w:r>
            <w:r w:rsidRPr="00D33265">
              <w:rPr>
                <w:rFonts w:ascii="Arial" w:eastAsia="Times New Roman" w:hAnsi="Arial" w:cs="Arial"/>
                <w:sz w:val="24"/>
                <w:szCs w:val="24"/>
                <w:lang w:eastAsia="id-ID"/>
              </w:rPr>
              <w:t>penerima hak lainnya atas dasar perjanjian kerja, surat keputusan, surat tugas atau surat perintah kerja lainnya melalui penerbitan surat perintah membayar langsung</w:t>
            </w:r>
            <w:r>
              <w:rPr>
                <w:rFonts w:ascii="Arial" w:eastAsia="Times New Roman" w:hAnsi="Arial" w:cs="Arial"/>
                <w:sz w:val="24"/>
                <w:szCs w:val="24"/>
                <w:lang w:val="en-US" w:eastAsia="id-ID"/>
              </w:rPr>
              <w:t>.</w:t>
            </w:r>
          </w:p>
          <w:p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Tambahan Uang Persediaan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TUP</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uang muka yang diberikan kepada bendahara pengeluaran untuk kebutuhan yang sangat mendesak dalam 1 (satu) bulan melebihi pagu UP yang telah ditetapkan</w:t>
            </w:r>
            <w:r>
              <w:rPr>
                <w:rFonts w:ascii="Arial" w:eastAsia="Times New Roman" w:hAnsi="Arial" w:cs="Arial"/>
                <w:sz w:val="24"/>
                <w:szCs w:val="24"/>
                <w:lang w:val="en-US" w:eastAsia="id-ID"/>
              </w:rPr>
              <w:t>.</w:t>
            </w:r>
          </w:p>
          <w:p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Surat Permintaan Pembayaran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SPP</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dokumen yang diterbitkan oleh PPK, yang berisi permin</w:t>
            </w:r>
            <w:r>
              <w:rPr>
                <w:rFonts w:ascii="Arial" w:eastAsia="Times New Roman" w:hAnsi="Arial" w:cs="Arial"/>
                <w:sz w:val="24"/>
                <w:szCs w:val="24"/>
                <w:lang w:eastAsia="id-ID"/>
              </w:rPr>
              <w:t>taan pembayaran tagihan kepada N</w:t>
            </w:r>
            <w:r w:rsidRPr="00D33265">
              <w:rPr>
                <w:rFonts w:ascii="Arial" w:eastAsia="Times New Roman" w:hAnsi="Arial" w:cs="Arial"/>
                <w:sz w:val="24"/>
                <w:szCs w:val="24"/>
                <w:lang w:eastAsia="id-ID"/>
              </w:rPr>
              <w:t>egara</w:t>
            </w:r>
            <w:r>
              <w:rPr>
                <w:rFonts w:ascii="Arial" w:eastAsia="Times New Roman" w:hAnsi="Arial" w:cs="Arial"/>
                <w:sz w:val="24"/>
                <w:szCs w:val="24"/>
                <w:lang w:val="en-US" w:eastAsia="id-ID"/>
              </w:rPr>
              <w:t>.</w:t>
            </w:r>
          </w:p>
          <w:p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Surat Perintah Membayar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SPM</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dokumen yang diterbitkan oleh PPSPM untuk mencairkan dana yang bersumber dari DIPA</w:t>
            </w:r>
            <w:r>
              <w:rPr>
                <w:rFonts w:ascii="Arial" w:eastAsia="Times New Roman" w:hAnsi="Arial" w:cs="Arial"/>
                <w:sz w:val="24"/>
                <w:szCs w:val="24"/>
                <w:lang w:val="en-US" w:eastAsia="id-ID"/>
              </w:rPr>
              <w:t>.</w:t>
            </w:r>
          </w:p>
          <w:p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Surat Perintah Pencairan Dana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SP2D</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surat perintah yang diterbitkan oleh KPPN selaku Kuasa BUN untuk pelaksanaan pengeluaran atas beban APBN berdasarkan SPM</w:t>
            </w:r>
            <w:r>
              <w:rPr>
                <w:rFonts w:ascii="Arial" w:eastAsia="Times New Roman" w:hAnsi="Arial" w:cs="Arial"/>
                <w:sz w:val="24"/>
                <w:szCs w:val="24"/>
                <w:lang w:val="en-US" w:eastAsia="id-ID"/>
              </w:rPr>
              <w:t>.</w:t>
            </w:r>
          </w:p>
          <w:p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Bagan Akun Standar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BAS</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daftar perkiraan buku besar meliputi kode dan uraian organisasi, fungsi dan sub fungsi, program, kegiatan, </w:t>
            </w:r>
            <w:r w:rsidRPr="00D33265">
              <w:rPr>
                <w:rFonts w:ascii="Arial" w:eastAsia="Times New Roman" w:hAnsi="Arial" w:cs="Arial"/>
                <w:i/>
                <w:iCs/>
                <w:sz w:val="24"/>
                <w:szCs w:val="24"/>
                <w:lang w:eastAsia="id-ID"/>
              </w:rPr>
              <w:t>output</w:t>
            </w:r>
            <w:r w:rsidRPr="00D33265">
              <w:rPr>
                <w:rFonts w:ascii="Arial" w:eastAsia="Times New Roman" w:hAnsi="Arial" w:cs="Arial"/>
                <w:sz w:val="24"/>
                <w:szCs w:val="24"/>
                <w:lang w:eastAsia="id-ID"/>
              </w:rPr>
              <w:t xml:space="preserve">, bagian anggaran/unit organisasi eselon I/Satker dan kode perkiraan yang ditetapkan dan disusun secara sistematis untuk memudahkan perencanaan, pelaksanaan anggaran, serta pertanggungjawaban dan laporan keuangan </w:t>
            </w:r>
            <w:r>
              <w:rPr>
                <w:rFonts w:ascii="Arial" w:eastAsia="Times New Roman" w:hAnsi="Arial" w:cs="Arial"/>
                <w:sz w:val="24"/>
                <w:szCs w:val="24"/>
                <w:lang w:eastAsia="id-ID"/>
              </w:rPr>
              <w:t>p</w:t>
            </w:r>
            <w:r w:rsidRPr="00D33265">
              <w:rPr>
                <w:rFonts w:ascii="Arial" w:eastAsia="Times New Roman" w:hAnsi="Arial" w:cs="Arial"/>
                <w:sz w:val="24"/>
                <w:szCs w:val="24"/>
                <w:lang w:eastAsia="id-ID"/>
              </w:rPr>
              <w:t xml:space="preserve">emerintah </w:t>
            </w:r>
            <w:r>
              <w:rPr>
                <w:rFonts w:ascii="Arial" w:eastAsia="Times New Roman" w:hAnsi="Arial" w:cs="Arial"/>
                <w:sz w:val="24"/>
                <w:szCs w:val="24"/>
                <w:lang w:eastAsia="id-ID"/>
              </w:rPr>
              <w:t>p</w:t>
            </w:r>
            <w:r w:rsidRPr="00D33265">
              <w:rPr>
                <w:rFonts w:ascii="Arial" w:eastAsia="Times New Roman" w:hAnsi="Arial" w:cs="Arial"/>
                <w:sz w:val="24"/>
                <w:szCs w:val="24"/>
                <w:lang w:eastAsia="id-ID"/>
              </w:rPr>
              <w:t>usat</w:t>
            </w:r>
            <w:r>
              <w:rPr>
                <w:rFonts w:ascii="Arial" w:eastAsia="Times New Roman" w:hAnsi="Arial" w:cs="Arial"/>
                <w:sz w:val="24"/>
                <w:szCs w:val="24"/>
                <w:lang w:val="en-US" w:eastAsia="id-ID"/>
              </w:rPr>
              <w:t>.</w:t>
            </w:r>
          </w:p>
          <w:p w:rsidR="00147F50" w:rsidRDefault="00147F50" w:rsidP="0025227D">
            <w:pPr>
              <w:pStyle w:val="ListParagraph"/>
              <w:numPr>
                <w:ilvl w:val="1"/>
                <w:numId w:val="52"/>
              </w:numPr>
              <w:tabs>
                <w:tab w:val="left" w:pos="720"/>
              </w:tabs>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Penerimaan Negara Bukan Pajak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PNBP</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seluruh penerimaan pemerintah pusat yang tidak berasal dari pajak</w:t>
            </w:r>
            <w:r>
              <w:rPr>
                <w:rFonts w:ascii="Arial" w:eastAsia="Times New Roman" w:hAnsi="Arial" w:cs="Arial"/>
                <w:sz w:val="24"/>
                <w:szCs w:val="24"/>
                <w:lang w:val="en-US" w:eastAsia="id-ID"/>
              </w:rPr>
              <w:t>.</w:t>
            </w:r>
          </w:p>
          <w:p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Bank operasional adalah bank umum yang ditunjuk oleh Menteri Keuangan selaku BUN atau pejabat yang diberi kuasa untuk melaksanakan pemindahbukuan sejumlah uang dari Kas Negara ke rekening sebagaimana yang tercantum dalam SP2D</w:t>
            </w:r>
            <w:r>
              <w:rPr>
                <w:rFonts w:ascii="Arial" w:eastAsia="Times New Roman" w:hAnsi="Arial" w:cs="Arial"/>
                <w:sz w:val="24"/>
                <w:szCs w:val="24"/>
                <w:lang w:val="en-US" w:eastAsia="id-ID"/>
              </w:rPr>
              <w:t>.</w:t>
            </w:r>
          </w:p>
          <w:p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Arsip Data Komputer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ADK</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arsip data dalam bentuk </w:t>
            </w:r>
            <w:r w:rsidRPr="00D33265">
              <w:rPr>
                <w:rFonts w:ascii="Arial" w:eastAsia="Times New Roman" w:hAnsi="Arial" w:cs="Arial"/>
                <w:i/>
                <w:iCs/>
                <w:sz w:val="24"/>
                <w:szCs w:val="24"/>
                <w:lang w:eastAsia="id-ID"/>
              </w:rPr>
              <w:t>softcopy</w:t>
            </w:r>
            <w:r w:rsidRPr="00D33265">
              <w:rPr>
                <w:rFonts w:ascii="Arial" w:eastAsia="Times New Roman" w:hAnsi="Arial" w:cs="Arial"/>
                <w:sz w:val="24"/>
                <w:szCs w:val="24"/>
                <w:lang w:eastAsia="id-ID"/>
              </w:rPr>
              <w:t xml:space="preserve"> yang disimpan dalam media penyimpanan digital</w:t>
            </w:r>
            <w:r>
              <w:rPr>
                <w:rFonts w:ascii="Arial" w:eastAsia="Times New Roman" w:hAnsi="Arial" w:cs="Arial"/>
                <w:sz w:val="24"/>
                <w:szCs w:val="24"/>
                <w:lang w:val="en-US" w:eastAsia="id-ID"/>
              </w:rPr>
              <w:t>.</w:t>
            </w:r>
          </w:p>
          <w:p w:rsidR="00147F50" w:rsidRPr="004A5D02"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sidRPr="00D33265">
              <w:rPr>
                <w:rFonts w:ascii="Arial" w:eastAsia="Times New Roman" w:hAnsi="Arial" w:cs="Arial"/>
                <w:sz w:val="24"/>
                <w:szCs w:val="24"/>
                <w:lang w:eastAsia="id-ID"/>
              </w:rPr>
              <w:lastRenderedPageBreak/>
              <w:t>Gaji induk adalah gaji yang dibayarkan secara rutin bulanan kepada pegawai negeri yang telah diangkat oleh pejabat yang berwenang dengan surat keputusan sesuai ketentuan perundang-undangan pada Satker yang meliputi gaji pokok dan tunjangan yang melekat pada gaji.</w:t>
            </w:r>
          </w:p>
          <w:p w:rsidR="00147F50" w:rsidRDefault="00147F50" w:rsidP="00147F50">
            <w:pPr>
              <w:pStyle w:val="ListParagraph"/>
              <w:spacing w:before="160" w:after="160" w:line="240" w:lineRule="auto"/>
              <w:ind w:left="437" w:hanging="425"/>
              <w:contextualSpacing w:val="0"/>
              <w:jc w:val="both"/>
              <w:rPr>
                <w:rFonts w:ascii="Arial" w:hAnsi="Arial" w:cs="Arial"/>
                <w:b/>
                <w:sz w:val="24"/>
                <w:szCs w:val="24"/>
                <w:lang w:val="en-US"/>
              </w:rPr>
            </w:pPr>
          </w:p>
          <w:p w:rsidR="00A8263A" w:rsidRPr="00A8263A" w:rsidRDefault="00A8263A" w:rsidP="0025227D">
            <w:pPr>
              <w:pStyle w:val="ListParagraph"/>
              <w:numPr>
                <w:ilvl w:val="3"/>
                <w:numId w:val="13"/>
              </w:numPr>
              <w:spacing w:before="160" w:after="160" w:line="240" w:lineRule="auto"/>
              <w:ind w:left="709" w:hanging="785"/>
              <w:contextualSpacing w:val="0"/>
              <w:jc w:val="both"/>
              <w:rPr>
                <w:rFonts w:ascii="Arial" w:hAnsi="Arial" w:cs="Arial"/>
                <w:b/>
                <w:sz w:val="24"/>
                <w:szCs w:val="24"/>
              </w:rPr>
            </w:pPr>
            <w:r>
              <w:rPr>
                <w:rFonts w:ascii="Arial" w:hAnsi="Arial" w:cs="Arial"/>
                <w:b/>
                <w:sz w:val="24"/>
                <w:szCs w:val="24"/>
                <w:lang w:val="en-US"/>
              </w:rPr>
              <w:t>Dasar Hukum</w:t>
            </w:r>
          </w:p>
          <w:p w:rsidR="00A8263A" w:rsidRPr="00A8263A" w:rsidRDefault="00A8263A" w:rsidP="00A8263A">
            <w:pPr>
              <w:pStyle w:val="ListParagraph"/>
              <w:spacing w:before="160" w:after="160" w:line="240" w:lineRule="auto"/>
              <w:ind w:left="709"/>
              <w:contextualSpacing w:val="0"/>
              <w:jc w:val="both"/>
              <w:rPr>
                <w:rFonts w:ascii="Arial" w:hAnsi="Arial" w:cs="Arial"/>
                <w:b/>
                <w:sz w:val="24"/>
                <w:szCs w:val="24"/>
              </w:rPr>
            </w:pPr>
          </w:p>
          <w:p w:rsidR="00A8263A" w:rsidRPr="00A8263A" w:rsidRDefault="00A8263A" w:rsidP="0025227D">
            <w:pPr>
              <w:pStyle w:val="ListParagraph"/>
              <w:numPr>
                <w:ilvl w:val="3"/>
                <w:numId w:val="13"/>
              </w:numPr>
              <w:spacing w:before="160" w:after="160" w:line="240" w:lineRule="auto"/>
              <w:ind w:left="709" w:hanging="785"/>
              <w:contextualSpacing w:val="0"/>
              <w:jc w:val="both"/>
              <w:rPr>
                <w:rFonts w:ascii="Arial" w:hAnsi="Arial" w:cs="Arial"/>
                <w:b/>
                <w:sz w:val="24"/>
                <w:szCs w:val="24"/>
              </w:rPr>
            </w:pPr>
            <w:r>
              <w:rPr>
                <w:rFonts w:ascii="Arial" w:hAnsi="Arial" w:cs="Arial"/>
                <w:b/>
                <w:sz w:val="24"/>
                <w:szCs w:val="24"/>
                <w:lang w:val="en-US"/>
              </w:rPr>
              <w:t>Jenis Pencairan Dana</w:t>
            </w:r>
          </w:p>
          <w:p w:rsidR="00A8263A" w:rsidRDefault="00A8263A" w:rsidP="00A8263A">
            <w:pPr>
              <w:pStyle w:val="ListParagraph"/>
              <w:spacing w:before="160" w:after="160" w:line="240" w:lineRule="auto"/>
              <w:ind w:left="709"/>
              <w:contextualSpacing w:val="0"/>
              <w:jc w:val="both"/>
              <w:rPr>
                <w:rFonts w:ascii="Arial" w:hAnsi="Arial" w:cs="Arial"/>
                <w:b/>
                <w:sz w:val="24"/>
                <w:szCs w:val="24"/>
                <w:lang w:val="en-US"/>
              </w:rPr>
            </w:pPr>
          </w:p>
          <w:p w:rsidR="00DD1E36" w:rsidRPr="00363273" w:rsidRDefault="00DD1E36" w:rsidP="0025227D">
            <w:pPr>
              <w:pStyle w:val="ListParagraph"/>
              <w:numPr>
                <w:ilvl w:val="0"/>
                <w:numId w:val="14"/>
              </w:numPr>
              <w:spacing w:before="160" w:after="160" w:line="240" w:lineRule="auto"/>
              <w:ind w:left="1418" w:hanging="709"/>
              <w:contextualSpacing w:val="0"/>
              <w:jc w:val="both"/>
              <w:rPr>
                <w:rFonts w:ascii="Arial" w:hAnsi="Arial" w:cs="Arial"/>
                <w:sz w:val="24"/>
                <w:szCs w:val="24"/>
              </w:rPr>
            </w:pPr>
            <w:r>
              <w:rPr>
                <w:rFonts w:ascii="Arial" w:hAnsi="Arial" w:cs="Arial"/>
                <w:bCs/>
                <w:sz w:val="24"/>
                <w:szCs w:val="24"/>
              </w:rPr>
              <w:t>T</w:t>
            </w:r>
            <w:r w:rsidRPr="00214EAF">
              <w:rPr>
                <w:rFonts w:ascii="Arial" w:hAnsi="Arial" w:cs="Arial"/>
                <w:bCs/>
                <w:sz w:val="24"/>
                <w:szCs w:val="24"/>
              </w:rPr>
              <w:t>ugas bendahara pengeluaran meliputi</w:t>
            </w:r>
            <w:r>
              <w:rPr>
                <w:rFonts w:ascii="Arial" w:hAnsi="Arial" w:cs="Arial"/>
                <w:bCs/>
                <w:sz w:val="24"/>
                <w:szCs w:val="24"/>
                <w:lang w:val="en-US"/>
              </w:rPr>
              <w:t xml:space="preserve"> :</w:t>
            </w:r>
          </w:p>
          <w:p w:rsidR="00DD1E36" w:rsidRPr="004D2075" w:rsidRDefault="00DD1E36" w:rsidP="0025227D">
            <w:pPr>
              <w:pStyle w:val="ListParagraph"/>
              <w:numPr>
                <w:ilvl w:val="0"/>
                <w:numId w:val="10"/>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rPr>
              <w:t>Menerima, menyimpan, menatausahakan, dan membukukan uang/surat berharga dalam pengelolaannya</w:t>
            </w:r>
            <w:r>
              <w:rPr>
                <w:rFonts w:ascii="Arial" w:hAnsi="Arial" w:cs="Arial"/>
                <w:sz w:val="24"/>
                <w:szCs w:val="24"/>
                <w:lang w:val="en-US"/>
              </w:rPr>
              <w:t>.</w:t>
            </w:r>
          </w:p>
          <w:p w:rsidR="00DD1E36" w:rsidRPr="004D2075" w:rsidRDefault="00DD1E36" w:rsidP="0025227D">
            <w:pPr>
              <w:pStyle w:val="ListParagraph"/>
              <w:numPr>
                <w:ilvl w:val="0"/>
                <w:numId w:val="10"/>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rPr>
              <w:t>Melakukan pengujian dan pembayaran berdasarkan perintah PPK</w:t>
            </w:r>
            <w:r>
              <w:rPr>
                <w:rFonts w:ascii="Arial" w:hAnsi="Arial" w:cs="Arial"/>
                <w:sz w:val="24"/>
                <w:szCs w:val="24"/>
                <w:lang w:val="en-US"/>
              </w:rPr>
              <w:t>.</w:t>
            </w:r>
          </w:p>
          <w:p w:rsidR="00DD1E36" w:rsidRPr="004D2075" w:rsidRDefault="00DD1E36" w:rsidP="0025227D">
            <w:pPr>
              <w:pStyle w:val="ListParagraph"/>
              <w:numPr>
                <w:ilvl w:val="0"/>
                <w:numId w:val="10"/>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rPr>
              <w:t>Meneliti kelengkapan perintah pembayaran yang diterbitkan oleh PPK yaitu:</w:t>
            </w:r>
          </w:p>
          <w:p w:rsidR="00DD1E36" w:rsidRPr="004D2075" w:rsidRDefault="00DD1E36" w:rsidP="0025227D">
            <w:pPr>
              <w:pStyle w:val="ListParagraph"/>
              <w:numPr>
                <w:ilvl w:val="1"/>
                <w:numId w:val="15"/>
              </w:numPr>
              <w:tabs>
                <w:tab w:val="clear" w:pos="1440"/>
              </w:tabs>
              <w:spacing w:before="160" w:after="160" w:line="240" w:lineRule="auto"/>
              <w:ind w:left="2835" w:hanging="709"/>
              <w:contextualSpacing w:val="0"/>
              <w:jc w:val="both"/>
              <w:rPr>
                <w:rFonts w:ascii="Arial" w:hAnsi="Arial" w:cs="Arial"/>
                <w:sz w:val="24"/>
                <w:szCs w:val="24"/>
              </w:rPr>
            </w:pPr>
            <w:r w:rsidRPr="004D2075">
              <w:rPr>
                <w:rFonts w:ascii="Arial" w:hAnsi="Arial" w:cs="Arial"/>
                <w:sz w:val="24"/>
                <w:szCs w:val="24"/>
              </w:rPr>
              <w:t>Pemeriksaan kebenaran atas hak tagih</w:t>
            </w:r>
            <w:r w:rsidRPr="004D2075">
              <w:rPr>
                <w:rFonts w:ascii="Arial" w:hAnsi="Arial" w:cs="Arial"/>
                <w:sz w:val="24"/>
                <w:szCs w:val="24"/>
                <w:lang w:val="en-US"/>
              </w:rPr>
              <w:t xml:space="preserve">, meliputi: </w:t>
            </w:r>
            <w:r w:rsidRPr="004D2075">
              <w:rPr>
                <w:rFonts w:ascii="Arial" w:hAnsi="Arial" w:cs="Arial"/>
                <w:sz w:val="24"/>
                <w:szCs w:val="24"/>
              </w:rPr>
              <w:t>pihak yang ditunjuk untuk menerima pembayaran</w:t>
            </w:r>
            <w:r>
              <w:rPr>
                <w:rFonts w:ascii="Arial" w:hAnsi="Arial" w:cs="Arial"/>
                <w:sz w:val="24"/>
                <w:szCs w:val="24"/>
                <w:lang w:val="en-US"/>
              </w:rPr>
              <w:t>,</w:t>
            </w:r>
            <w:r w:rsidRPr="004D2075">
              <w:rPr>
                <w:rFonts w:ascii="Arial" w:hAnsi="Arial" w:cs="Arial"/>
                <w:sz w:val="24"/>
                <w:szCs w:val="24"/>
                <w:lang w:val="en-US"/>
              </w:rPr>
              <w:t xml:space="preserve"> </w:t>
            </w:r>
            <w:r w:rsidRPr="004D2075">
              <w:rPr>
                <w:rFonts w:ascii="Arial" w:hAnsi="Arial" w:cs="Arial"/>
                <w:sz w:val="24"/>
                <w:szCs w:val="24"/>
              </w:rPr>
              <w:t>nilai tagihan yang harus dibayar</w:t>
            </w:r>
            <w:r>
              <w:rPr>
                <w:rFonts w:ascii="Arial" w:hAnsi="Arial" w:cs="Arial"/>
                <w:sz w:val="24"/>
                <w:szCs w:val="24"/>
                <w:lang w:val="en-US"/>
              </w:rPr>
              <w:t>,</w:t>
            </w:r>
            <w:r w:rsidRPr="004D2075">
              <w:rPr>
                <w:rFonts w:ascii="Arial" w:hAnsi="Arial" w:cs="Arial"/>
                <w:sz w:val="24"/>
                <w:szCs w:val="24"/>
                <w:lang w:val="en-US"/>
              </w:rPr>
              <w:t xml:space="preserve"> </w:t>
            </w:r>
            <w:r w:rsidRPr="004D2075">
              <w:rPr>
                <w:rFonts w:ascii="Arial" w:hAnsi="Arial" w:cs="Arial"/>
                <w:sz w:val="24"/>
                <w:szCs w:val="24"/>
              </w:rPr>
              <w:t>jadwal waktu pembayaran</w:t>
            </w:r>
            <w:r w:rsidRPr="004D2075">
              <w:rPr>
                <w:rFonts w:ascii="Arial" w:hAnsi="Arial" w:cs="Arial"/>
                <w:sz w:val="24"/>
                <w:szCs w:val="24"/>
                <w:lang w:val="en-US"/>
              </w:rPr>
              <w:t xml:space="preserve">, dan  </w:t>
            </w:r>
            <w:r w:rsidRPr="004D2075">
              <w:rPr>
                <w:rFonts w:ascii="Arial" w:hAnsi="Arial" w:cs="Arial"/>
                <w:sz w:val="24"/>
                <w:szCs w:val="24"/>
              </w:rPr>
              <w:t>menguji ketersediaan dana yang bersangkutan</w:t>
            </w:r>
            <w:r w:rsidRPr="004D2075">
              <w:rPr>
                <w:rFonts w:ascii="Arial" w:hAnsi="Arial" w:cs="Arial"/>
                <w:sz w:val="24"/>
                <w:szCs w:val="24"/>
                <w:lang w:val="en-US"/>
              </w:rPr>
              <w:t>.</w:t>
            </w:r>
          </w:p>
          <w:p w:rsidR="00DD1E36" w:rsidRPr="004D2075" w:rsidRDefault="00DD1E36" w:rsidP="0025227D">
            <w:pPr>
              <w:pStyle w:val="ListParagraph"/>
              <w:numPr>
                <w:ilvl w:val="1"/>
                <w:numId w:val="15"/>
              </w:numPr>
              <w:tabs>
                <w:tab w:val="clear" w:pos="1440"/>
              </w:tabs>
              <w:spacing w:before="160" w:after="160" w:line="240" w:lineRule="auto"/>
              <w:ind w:left="2835" w:hanging="709"/>
              <w:contextualSpacing w:val="0"/>
              <w:jc w:val="both"/>
              <w:rPr>
                <w:rFonts w:ascii="Arial" w:hAnsi="Arial" w:cs="Arial"/>
                <w:sz w:val="24"/>
                <w:szCs w:val="24"/>
              </w:rPr>
            </w:pPr>
            <w:r w:rsidRPr="004D2075">
              <w:rPr>
                <w:rFonts w:ascii="Arial" w:hAnsi="Arial" w:cs="Arial"/>
                <w:sz w:val="24"/>
                <w:szCs w:val="24"/>
              </w:rPr>
              <w:t>Pemeriksaan kesesuaian pencapaian keluaran antara spesifikasi teknis yang disebutkan dalam penerimaan barang/jasa dan spesifikasi teknis yang disebutkan dalam dokumen perjanjian/kontrak</w:t>
            </w:r>
            <w:r>
              <w:rPr>
                <w:rFonts w:ascii="Arial" w:hAnsi="Arial" w:cs="Arial"/>
                <w:sz w:val="24"/>
                <w:szCs w:val="24"/>
                <w:lang w:val="en-US"/>
              </w:rPr>
              <w:t>.</w:t>
            </w:r>
          </w:p>
          <w:p w:rsidR="00DD1E36" w:rsidRPr="004D2075" w:rsidRDefault="00DD1E36" w:rsidP="0025227D">
            <w:pPr>
              <w:pStyle w:val="ListParagraph"/>
              <w:numPr>
                <w:ilvl w:val="1"/>
                <w:numId w:val="15"/>
              </w:numPr>
              <w:tabs>
                <w:tab w:val="clear" w:pos="1440"/>
              </w:tabs>
              <w:spacing w:before="160" w:after="160" w:line="240" w:lineRule="auto"/>
              <w:ind w:left="2835" w:hanging="709"/>
              <w:contextualSpacing w:val="0"/>
              <w:jc w:val="both"/>
              <w:rPr>
                <w:rFonts w:ascii="Arial" w:hAnsi="Arial" w:cs="Arial"/>
                <w:sz w:val="24"/>
                <w:szCs w:val="24"/>
              </w:rPr>
            </w:pPr>
            <w:r w:rsidRPr="004D2075">
              <w:rPr>
                <w:rFonts w:ascii="Arial" w:hAnsi="Arial" w:cs="Arial"/>
                <w:sz w:val="24"/>
                <w:szCs w:val="24"/>
              </w:rPr>
              <w:t>Pemeriksaan dan pengujian ketepatan penggunaan kode mata anggaran pengeluaran (akun 6 digit)</w:t>
            </w:r>
            <w:r w:rsidRPr="004D2075">
              <w:rPr>
                <w:rFonts w:ascii="Arial" w:hAnsi="Arial" w:cs="Arial"/>
                <w:sz w:val="24"/>
                <w:szCs w:val="24"/>
                <w:lang w:val="en-US"/>
              </w:rPr>
              <w:t>.</w:t>
            </w:r>
          </w:p>
          <w:p w:rsidR="00DD1E36" w:rsidRPr="004D2075" w:rsidRDefault="00DD1E36" w:rsidP="0025227D">
            <w:pPr>
              <w:pStyle w:val="ListParagraph"/>
              <w:numPr>
                <w:ilvl w:val="0"/>
                <w:numId w:val="10"/>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rPr>
              <w:t>Menolak perintah pembayaran apabila tidak memenuhi persyaratan untuk dibayarkan</w:t>
            </w:r>
            <w:r>
              <w:rPr>
                <w:rFonts w:ascii="Arial" w:hAnsi="Arial" w:cs="Arial"/>
                <w:sz w:val="24"/>
                <w:szCs w:val="24"/>
                <w:lang w:val="en-US"/>
              </w:rPr>
              <w:t>.</w:t>
            </w:r>
          </w:p>
          <w:p w:rsidR="00DD1E36" w:rsidRPr="004D2075" w:rsidRDefault="00DD1E36" w:rsidP="0025227D">
            <w:pPr>
              <w:pStyle w:val="ListParagraph"/>
              <w:numPr>
                <w:ilvl w:val="0"/>
                <w:numId w:val="10"/>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rPr>
              <w:t>Melakukan pemotongan/pemungutan penerimaan negara dari pembayaran yang dilakukannya</w:t>
            </w:r>
            <w:r>
              <w:rPr>
                <w:rFonts w:ascii="Arial" w:hAnsi="Arial" w:cs="Arial"/>
                <w:sz w:val="24"/>
                <w:szCs w:val="24"/>
                <w:lang w:val="en-US"/>
              </w:rPr>
              <w:t>.</w:t>
            </w:r>
          </w:p>
          <w:p w:rsidR="00DD1E36" w:rsidRPr="004D2075" w:rsidRDefault="00DD1E36" w:rsidP="0025227D">
            <w:pPr>
              <w:pStyle w:val="ListParagraph"/>
              <w:numPr>
                <w:ilvl w:val="0"/>
                <w:numId w:val="10"/>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rPr>
              <w:t>Menyetorkan pemotongan/pemungutan kewajiban kepada negara ke kas negara</w:t>
            </w:r>
            <w:r>
              <w:rPr>
                <w:rFonts w:ascii="Arial" w:hAnsi="Arial" w:cs="Arial"/>
                <w:sz w:val="24"/>
                <w:szCs w:val="24"/>
                <w:lang w:val="en-US"/>
              </w:rPr>
              <w:t>.</w:t>
            </w:r>
          </w:p>
          <w:p w:rsidR="00DD1E36" w:rsidRPr="004D2075" w:rsidRDefault="00DD1E36" w:rsidP="0025227D">
            <w:pPr>
              <w:pStyle w:val="ListParagraph"/>
              <w:numPr>
                <w:ilvl w:val="0"/>
                <w:numId w:val="10"/>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rPr>
              <w:lastRenderedPageBreak/>
              <w:t>Mengelola rekening tempat penyimpanan UP</w:t>
            </w:r>
            <w:r>
              <w:rPr>
                <w:rFonts w:ascii="Arial" w:hAnsi="Arial" w:cs="Arial"/>
                <w:sz w:val="24"/>
                <w:szCs w:val="24"/>
                <w:lang w:val="en-US"/>
              </w:rPr>
              <w:t>.</w:t>
            </w:r>
          </w:p>
          <w:p w:rsidR="00DD1E36" w:rsidRPr="004D2075" w:rsidRDefault="00DD1E36" w:rsidP="0025227D">
            <w:pPr>
              <w:pStyle w:val="ListParagraph"/>
              <w:numPr>
                <w:ilvl w:val="0"/>
                <w:numId w:val="10"/>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rPr>
              <w:t>Menyampaikan Laporan Pertanggungjawaban (LPJ) kepada Kepala KPPN selaku kuasa BUN</w:t>
            </w:r>
            <w:r>
              <w:rPr>
                <w:rFonts w:ascii="Arial" w:hAnsi="Arial" w:cs="Arial"/>
                <w:sz w:val="24"/>
                <w:szCs w:val="24"/>
              </w:rPr>
              <w:t>.</w:t>
            </w:r>
          </w:p>
          <w:p w:rsidR="00DD1E36" w:rsidRDefault="00DD1E36" w:rsidP="0025227D">
            <w:pPr>
              <w:pStyle w:val="ListParagraph"/>
              <w:numPr>
                <w:ilvl w:val="0"/>
                <w:numId w:val="14"/>
              </w:numPr>
              <w:spacing w:before="160" w:after="160" w:line="240" w:lineRule="auto"/>
              <w:ind w:left="1418" w:hanging="709"/>
              <w:contextualSpacing w:val="0"/>
              <w:jc w:val="both"/>
              <w:rPr>
                <w:rFonts w:ascii="Arial" w:hAnsi="Arial" w:cs="Arial"/>
                <w:sz w:val="24"/>
                <w:szCs w:val="24"/>
              </w:rPr>
            </w:pPr>
            <w:r>
              <w:rPr>
                <w:rFonts w:ascii="Arial" w:hAnsi="Arial" w:cs="Arial"/>
                <w:sz w:val="24"/>
                <w:szCs w:val="24"/>
              </w:rPr>
              <w:t>Penyelesaian tagihan negara</w:t>
            </w:r>
          </w:p>
          <w:p w:rsidR="00DD1E36" w:rsidRDefault="00DD1E36" w:rsidP="0025227D">
            <w:pPr>
              <w:pStyle w:val="ListParagraph"/>
              <w:numPr>
                <w:ilvl w:val="1"/>
                <w:numId w:val="16"/>
              </w:numPr>
              <w:spacing w:before="160" w:after="160" w:line="240" w:lineRule="auto"/>
              <w:ind w:left="2126" w:hanging="708"/>
              <w:contextualSpacing w:val="0"/>
              <w:jc w:val="both"/>
              <w:rPr>
                <w:rFonts w:ascii="Arial" w:hAnsi="Arial" w:cs="Arial"/>
                <w:sz w:val="24"/>
                <w:szCs w:val="24"/>
              </w:rPr>
            </w:pPr>
            <w:r>
              <w:rPr>
                <w:rFonts w:ascii="Arial" w:hAnsi="Arial" w:cs="Arial"/>
                <w:sz w:val="24"/>
                <w:szCs w:val="24"/>
              </w:rPr>
              <w:t>Pelaksanaan kegiatan dan penggunaan anggaran pada DIPA yang mengakibatkan pengeluaran negara dilakukan melalui pembuatan komitmen</w:t>
            </w:r>
            <w:r>
              <w:rPr>
                <w:rFonts w:ascii="Arial" w:hAnsi="Arial" w:cs="Arial"/>
                <w:sz w:val="24"/>
                <w:szCs w:val="24"/>
                <w:lang w:val="en-US"/>
              </w:rPr>
              <w:t>.</w:t>
            </w:r>
          </w:p>
          <w:p w:rsidR="00DD1E36" w:rsidRDefault="00DD1E36" w:rsidP="0025227D">
            <w:pPr>
              <w:pStyle w:val="ListParagraph"/>
              <w:numPr>
                <w:ilvl w:val="1"/>
                <w:numId w:val="16"/>
              </w:numPr>
              <w:spacing w:before="160" w:after="160" w:line="240" w:lineRule="auto"/>
              <w:ind w:left="2126" w:hanging="708"/>
              <w:contextualSpacing w:val="0"/>
              <w:jc w:val="both"/>
              <w:rPr>
                <w:rFonts w:ascii="Arial" w:hAnsi="Arial" w:cs="Arial"/>
                <w:sz w:val="24"/>
                <w:szCs w:val="24"/>
              </w:rPr>
            </w:pPr>
            <w:r>
              <w:rPr>
                <w:rFonts w:ascii="Arial" w:hAnsi="Arial" w:cs="Arial"/>
                <w:sz w:val="24"/>
                <w:szCs w:val="24"/>
              </w:rPr>
              <w:t>Pembuatan komitmen dilakukan dalam bentuk :</w:t>
            </w:r>
          </w:p>
          <w:p w:rsidR="00DD1E36" w:rsidRDefault="00DD1E36" w:rsidP="0025227D">
            <w:pPr>
              <w:pStyle w:val="ListParagraph"/>
              <w:numPr>
                <w:ilvl w:val="1"/>
                <w:numId w:val="17"/>
              </w:numPr>
              <w:spacing w:before="160" w:after="160" w:line="240" w:lineRule="auto"/>
              <w:ind w:left="2835" w:hanging="709"/>
              <w:contextualSpacing w:val="0"/>
              <w:jc w:val="both"/>
              <w:rPr>
                <w:rFonts w:ascii="Arial" w:hAnsi="Arial" w:cs="Arial"/>
                <w:sz w:val="24"/>
                <w:szCs w:val="24"/>
              </w:rPr>
            </w:pPr>
            <w:r>
              <w:rPr>
                <w:rFonts w:ascii="Arial" w:hAnsi="Arial" w:cs="Arial"/>
                <w:sz w:val="24"/>
                <w:szCs w:val="24"/>
              </w:rPr>
              <w:t>Perjanjian/kontrak untuk pengadaan barang/jasa</w:t>
            </w:r>
            <w:r>
              <w:rPr>
                <w:rFonts w:ascii="Arial" w:hAnsi="Arial" w:cs="Arial"/>
                <w:sz w:val="24"/>
                <w:szCs w:val="24"/>
                <w:lang w:val="en-US"/>
              </w:rPr>
              <w:t>.</w:t>
            </w:r>
          </w:p>
          <w:p w:rsidR="00DD1E36" w:rsidRDefault="00DD1E36" w:rsidP="0025227D">
            <w:pPr>
              <w:pStyle w:val="ListParagraph"/>
              <w:numPr>
                <w:ilvl w:val="1"/>
                <w:numId w:val="17"/>
              </w:numPr>
              <w:spacing w:before="160" w:after="160" w:line="240" w:lineRule="auto"/>
              <w:ind w:left="2835" w:hanging="709"/>
              <w:contextualSpacing w:val="0"/>
              <w:jc w:val="both"/>
              <w:rPr>
                <w:rFonts w:ascii="Arial" w:hAnsi="Arial" w:cs="Arial"/>
                <w:sz w:val="24"/>
                <w:szCs w:val="24"/>
              </w:rPr>
            </w:pPr>
            <w:r>
              <w:rPr>
                <w:rFonts w:ascii="Arial" w:hAnsi="Arial" w:cs="Arial"/>
                <w:sz w:val="24"/>
                <w:szCs w:val="24"/>
              </w:rPr>
              <w:t>Penetapan keputusan.</w:t>
            </w:r>
          </w:p>
          <w:p w:rsidR="00DD1E36" w:rsidRPr="00A05CA5" w:rsidRDefault="00DD1E36" w:rsidP="00DD1E36">
            <w:pPr>
              <w:pStyle w:val="ListParagraph"/>
              <w:spacing w:before="160" w:after="160" w:line="240" w:lineRule="auto"/>
              <w:ind w:left="2126" w:hanging="708"/>
              <w:contextualSpacing w:val="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Pr="00A05CA5">
              <w:rPr>
                <w:rFonts w:ascii="Arial" w:hAnsi="Arial" w:cs="Arial"/>
                <w:sz w:val="24"/>
                <w:szCs w:val="24"/>
              </w:rPr>
              <w:t xml:space="preserve">Pembuatan komitmen melalui </w:t>
            </w:r>
            <w:r w:rsidRPr="002B0166">
              <w:rPr>
                <w:rFonts w:ascii="Arial" w:hAnsi="Arial" w:cs="Arial"/>
                <w:bCs/>
                <w:sz w:val="24"/>
                <w:szCs w:val="24"/>
              </w:rPr>
              <w:t>penetapan keputusan</w:t>
            </w:r>
            <w:r w:rsidRPr="00A05CA5">
              <w:rPr>
                <w:rFonts w:ascii="Arial" w:hAnsi="Arial" w:cs="Arial"/>
                <w:sz w:val="24"/>
                <w:szCs w:val="24"/>
              </w:rPr>
              <w:t>yang mengakibatkan pengeluaran negara antara lain untuk</w:t>
            </w:r>
            <w:r>
              <w:rPr>
                <w:rFonts w:ascii="Arial" w:hAnsi="Arial" w:cs="Arial"/>
                <w:sz w:val="24"/>
                <w:szCs w:val="24"/>
                <w:lang w:val="en-US"/>
              </w:rPr>
              <w:t xml:space="preserve"> </w:t>
            </w:r>
            <w:r w:rsidRPr="00A05CA5">
              <w:rPr>
                <w:rFonts w:ascii="Arial" w:hAnsi="Arial" w:cs="Arial"/>
                <w:sz w:val="24"/>
                <w:szCs w:val="24"/>
                <w:lang w:val="en-US"/>
              </w:rPr>
              <w:t>:</w:t>
            </w:r>
          </w:p>
          <w:p w:rsidR="00DD1E36" w:rsidRPr="00A05CA5" w:rsidRDefault="00DD1E36" w:rsidP="0025227D">
            <w:pPr>
              <w:pStyle w:val="ListParagraph"/>
              <w:numPr>
                <w:ilvl w:val="1"/>
                <w:numId w:val="19"/>
              </w:numPr>
              <w:spacing w:before="160" w:after="160" w:line="240" w:lineRule="auto"/>
              <w:ind w:left="2835" w:hanging="709"/>
              <w:contextualSpacing w:val="0"/>
              <w:jc w:val="both"/>
              <w:rPr>
                <w:rFonts w:ascii="Arial" w:hAnsi="Arial" w:cs="Arial"/>
                <w:sz w:val="24"/>
                <w:szCs w:val="24"/>
              </w:rPr>
            </w:pPr>
            <w:r w:rsidRPr="00A05CA5">
              <w:rPr>
                <w:rFonts w:ascii="Arial" w:hAnsi="Arial" w:cs="Arial"/>
                <w:sz w:val="24"/>
                <w:szCs w:val="24"/>
              </w:rPr>
              <w:t>Pelaksanaan belanja pegawai</w:t>
            </w:r>
            <w:r>
              <w:rPr>
                <w:rFonts w:ascii="Arial" w:hAnsi="Arial" w:cs="Arial"/>
                <w:sz w:val="24"/>
                <w:szCs w:val="24"/>
                <w:lang w:val="en-US"/>
              </w:rPr>
              <w:t>.</w:t>
            </w:r>
          </w:p>
          <w:p w:rsidR="00DD1E36" w:rsidRPr="00A05CA5" w:rsidRDefault="00DD1E36" w:rsidP="0025227D">
            <w:pPr>
              <w:pStyle w:val="ListParagraph"/>
              <w:numPr>
                <w:ilvl w:val="1"/>
                <w:numId w:val="19"/>
              </w:numPr>
              <w:spacing w:before="160" w:after="160" w:line="240" w:lineRule="auto"/>
              <w:ind w:left="2835" w:hanging="709"/>
              <w:contextualSpacing w:val="0"/>
              <w:jc w:val="both"/>
              <w:rPr>
                <w:rFonts w:ascii="Arial" w:hAnsi="Arial" w:cs="Arial"/>
                <w:sz w:val="24"/>
                <w:szCs w:val="24"/>
              </w:rPr>
            </w:pPr>
            <w:r w:rsidRPr="00A05CA5">
              <w:rPr>
                <w:rFonts w:ascii="Arial" w:hAnsi="Arial" w:cs="Arial"/>
                <w:sz w:val="24"/>
                <w:szCs w:val="24"/>
              </w:rPr>
              <w:t>Pelaksanaan perjalanan dinas yan</w:t>
            </w:r>
            <w:r>
              <w:rPr>
                <w:rFonts w:ascii="Arial" w:hAnsi="Arial" w:cs="Arial"/>
                <w:sz w:val="24"/>
                <w:szCs w:val="24"/>
              </w:rPr>
              <w:t>g dilaksanakan secara swakelola</w:t>
            </w:r>
            <w:r>
              <w:rPr>
                <w:rFonts w:ascii="Arial" w:hAnsi="Arial" w:cs="Arial"/>
                <w:sz w:val="24"/>
                <w:szCs w:val="24"/>
                <w:lang w:val="en-US"/>
              </w:rPr>
              <w:t>.</w:t>
            </w:r>
          </w:p>
          <w:p w:rsidR="00DD1E36" w:rsidRPr="00A05CA5" w:rsidRDefault="00DD1E36" w:rsidP="0025227D">
            <w:pPr>
              <w:pStyle w:val="ListParagraph"/>
              <w:numPr>
                <w:ilvl w:val="1"/>
                <w:numId w:val="19"/>
              </w:numPr>
              <w:spacing w:before="160" w:after="160" w:line="240" w:lineRule="auto"/>
              <w:ind w:left="2835" w:hanging="709"/>
              <w:contextualSpacing w:val="0"/>
              <w:jc w:val="both"/>
              <w:rPr>
                <w:rFonts w:ascii="Arial" w:hAnsi="Arial" w:cs="Arial"/>
                <w:sz w:val="24"/>
                <w:szCs w:val="24"/>
              </w:rPr>
            </w:pPr>
            <w:r w:rsidRPr="00A05CA5">
              <w:rPr>
                <w:rFonts w:ascii="Arial" w:hAnsi="Arial" w:cs="Arial"/>
                <w:sz w:val="24"/>
                <w:szCs w:val="24"/>
              </w:rPr>
              <w:t>Pelaksanaan kegiatan swakelola, termasuk pembayaran honorarium kegiatan</w:t>
            </w:r>
            <w:r>
              <w:rPr>
                <w:rFonts w:ascii="Arial" w:hAnsi="Arial" w:cs="Arial"/>
                <w:sz w:val="24"/>
                <w:szCs w:val="24"/>
                <w:lang w:val="en-US"/>
              </w:rPr>
              <w:t>.</w:t>
            </w:r>
          </w:p>
          <w:p w:rsidR="00DD1E36" w:rsidRPr="00A05CA5" w:rsidRDefault="00DD1E36" w:rsidP="0025227D">
            <w:pPr>
              <w:pStyle w:val="ListParagraph"/>
              <w:numPr>
                <w:ilvl w:val="1"/>
                <w:numId w:val="19"/>
              </w:numPr>
              <w:spacing w:before="160" w:after="160" w:line="240" w:lineRule="auto"/>
              <w:ind w:left="2835" w:hanging="709"/>
              <w:contextualSpacing w:val="0"/>
              <w:jc w:val="both"/>
              <w:rPr>
                <w:rFonts w:ascii="Arial" w:hAnsi="Arial" w:cs="Arial"/>
                <w:sz w:val="24"/>
                <w:szCs w:val="24"/>
              </w:rPr>
            </w:pPr>
            <w:r w:rsidRPr="00A05CA5">
              <w:rPr>
                <w:rFonts w:ascii="Arial" w:hAnsi="Arial" w:cs="Arial"/>
                <w:sz w:val="24"/>
                <w:szCs w:val="24"/>
              </w:rPr>
              <w:t>Pelaksanaan belanja bantuan sosial dalam bentuk transf</w:t>
            </w:r>
            <w:r>
              <w:rPr>
                <w:rFonts w:ascii="Arial" w:hAnsi="Arial" w:cs="Arial"/>
                <w:sz w:val="24"/>
                <w:szCs w:val="24"/>
              </w:rPr>
              <w:t>er uang kepada penerima bantuan.</w:t>
            </w:r>
          </w:p>
          <w:p w:rsidR="00DD1E36" w:rsidRDefault="00DD1E36" w:rsidP="00DD1E36">
            <w:pPr>
              <w:pStyle w:val="ListParagraph"/>
              <w:spacing w:before="160" w:after="160" w:line="240" w:lineRule="auto"/>
              <w:ind w:left="1418" w:hanging="709"/>
              <w:contextualSpacing w:val="0"/>
              <w:jc w:val="both"/>
              <w:rPr>
                <w:rFonts w:ascii="Arial" w:hAnsi="Arial" w:cs="Arial"/>
                <w:sz w:val="24"/>
                <w:szCs w:val="24"/>
              </w:rPr>
            </w:pPr>
            <w:r>
              <w:rPr>
                <w:rFonts w:ascii="Arial" w:hAnsi="Arial" w:cs="Arial"/>
                <w:sz w:val="24"/>
                <w:szCs w:val="24"/>
              </w:rPr>
              <w:t xml:space="preserve">c. </w:t>
            </w:r>
            <w:r>
              <w:rPr>
                <w:rFonts w:ascii="Arial" w:hAnsi="Arial" w:cs="Arial"/>
                <w:sz w:val="24"/>
                <w:szCs w:val="24"/>
              </w:rPr>
              <w:tab/>
              <w:t>Pencatatan komitmen oleh KPPN :</w:t>
            </w:r>
          </w:p>
          <w:p w:rsidR="00DD1E36" w:rsidRPr="002B0166" w:rsidRDefault="00DD1E36" w:rsidP="0025227D">
            <w:pPr>
              <w:pStyle w:val="ListParagraph"/>
              <w:numPr>
                <w:ilvl w:val="1"/>
                <w:numId w:val="18"/>
              </w:numPr>
              <w:spacing w:before="160" w:after="160" w:line="240" w:lineRule="auto"/>
              <w:ind w:left="2126" w:hanging="708"/>
              <w:contextualSpacing w:val="0"/>
              <w:jc w:val="both"/>
              <w:rPr>
                <w:rFonts w:ascii="Arial" w:hAnsi="Arial" w:cs="Arial"/>
                <w:sz w:val="24"/>
                <w:szCs w:val="24"/>
              </w:rPr>
            </w:pPr>
            <w:r>
              <w:rPr>
                <w:rFonts w:ascii="Arial" w:hAnsi="Arial" w:cs="Arial"/>
                <w:sz w:val="24"/>
                <w:szCs w:val="24"/>
              </w:rPr>
              <w:t>A</w:t>
            </w:r>
            <w:r w:rsidRPr="002B0166">
              <w:rPr>
                <w:rFonts w:ascii="Arial" w:hAnsi="Arial" w:cs="Arial"/>
                <w:sz w:val="24"/>
                <w:szCs w:val="24"/>
              </w:rPr>
              <w:t xml:space="preserve">tas perjanjian/kontrak yang akan dibayar melalui SPM-LS, PPK mencatatkan perjanjian/kontrak dan menyampaikan paling lambat 5 hari kerja setelah ditandatangani perjanjian/kontrak tersebut  ke KPPN </w:t>
            </w:r>
            <w:r w:rsidRPr="002B0166">
              <w:rPr>
                <w:rFonts w:ascii="Arial" w:hAnsi="Arial" w:cs="Arial"/>
                <w:sz w:val="24"/>
                <w:szCs w:val="24"/>
                <w:lang w:val="en-US"/>
              </w:rPr>
              <w:t>yang meliputi data</w:t>
            </w:r>
            <w:r>
              <w:rPr>
                <w:rFonts w:ascii="Arial" w:hAnsi="Arial" w:cs="Arial"/>
                <w:sz w:val="24"/>
                <w:szCs w:val="24"/>
                <w:lang w:val="en-US"/>
              </w:rPr>
              <w:t xml:space="preserve"> </w:t>
            </w:r>
            <w:r w:rsidRPr="002B0166">
              <w:rPr>
                <w:rFonts w:ascii="Arial" w:hAnsi="Arial" w:cs="Arial"/>
                <w:sz w:val="24"/>
                <w:szCs w:val="24"/>
                <w:lang w:val="en-US"/>
              </w:rPr>
              <w:t>:</w:t>
            </w:r>
          </w:p>
          <w:p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 xml:space="preserve">Nama dan kode Satker serta uraian fungsi/subfungsi, program, kegiatan, </w:t>
            </w:r>
            <w:r w:rsidRPr="002B0166">
              <w:rPr>
                <w:rFonts w:ascii="Arial" w:hAnsi="Arial" w:cs="Arial"/>
                <w:i/>
                <w:iCs/>
                <w:sz w:val="24"/>
                <w:szCs w:val="24"/>
              </w:rPr>
              <w:t>output</w:t>
            </w:r>
            <w:r w:rsidRPr="002B0166">
              <w:rPr>
                <w:rFonts w:ascii="Arial" w:hAnsi="Arial" w:cs="Arial"/>
                <w:sz w:val="24"/>
                <w:szCs w:val="24"/>
              </w:rPr>
              <w:t>, dan akun yang digunakan</w:t>
            </w:r>
            <w:r>
              <w:rPr>
                <w:rFonts w:ascii="Arial" w:hAnsi="Arial" w:cs="Arial"/>
                <w:sz w:val="24"/>
                <w:szCs w:val="24"/>
                <w:lang w:val="en-US"/>
              </w:rPr>
              <w:t>.</w:t>
            </w:r>
          </w:p>
          <w:p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Nomor surat pengesahan dan tanggal DIPA</w:t>
            </w:r>
            <w:r>
              <w:rPr>
                <w:rFonts w:ascii="Arial" w:hAnsi="Arial" w:cs="Arial"/>
                <w:sz w:val="24"/>
                <w:szCs w:val="24"/>
                <w:lang w:val="en-US"/>
              </w:rPr>
              <w:t>.</w:t>
            </w:r>
          </w:p>
          <w:p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 xml:space="preserve">Nomor, tanggal, dan nilai </w:t>
            </w:r>
            <w:r w:rsidRPr="002B0166">
              <w:rPr>
                <w:rFonts w:ascii="Arial" w:hAnsi="Arial" w:cs="Arial"/>
                <w:sz w:val="24"/>
                <w:szCs w:val="24"/>
                <w:lang w:val="en-US"/>
              </w:rPr>
              <w:t>perjanjian</w:t>
            </w:r>
            <w:r w:rsidRPr="002B0166">
              <w:rPr>
                <w:rFonts w:ascii="Arial" w:hAnsi="Arial" w:cs="Arial"/>
                <w:sz w:val="24"/>
                <w:szCs w:val="24"/>
              </w:rPr>
              <w:t>/kontrak yang telah dibuat oleh Satker</w:t>
            </w:r>
            <w:r>
              <w:rPr>
                <w:rFonts w:ascii="Arial" w:hAnsi="Arial" w:cs="Arial"/>
                <w:sz w:val="24"/>
                <w:szCs w:val="24"/>
                <w:lang w:val="en-US"/>
              </w:rPr>
              <w:t>.</w:t>
            </w:r>
          </w:p>
          <w:p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Uraian pekerjaan yang di</w:t>
            </w:r>
            <w:r w:rsidRPr="002B0166">
              <w:rPr>
                <w:rFonts w:ascii="Arial" w:hAnsi="Arial" w:cs="Arial"/>
                <w:sz w:val="24"/>
                <w:szCs w:val="24"/>
                <w:lang w:val="en-US"/>
              </w:rPr>
              <w:t>perjanjikan</w:t>
            </w:r>
            <w:r>
              <w:rPr>
                <w:rFonts w:ascii="Arial" w:hAnsi="Arial" w:cs="Arial"/>
                <w:sz w:val="24"/>
                <w:szCs w:val="24"/>
                <w:lang w:val="en-US"/>
              </w:rPr>
              <w:t>.</w:t>
            </w:r>
          </w:p>
          <w:p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 xml:space="preserve">Data penyedia barang/jasa yang tercantum dalam </w:t>
            </w:r>
            <w:r w:rsidRPr="002B0166">
              <w:rPr>
                <w:rFonts w:ascii="Arial" w:hAnsi="Arial" w:cs="Arial"/>
                <w:sz w:val="24"/>
                <w:szCs w:val="24"/>
                <w:lang w:val="en-US"/>
              </w:rPr>
              <w:t>perjanjian</w:t>
            </w:r>
            <w:r w:rsidRPr="002B0166">
              <w:rPr>
                <w:rFonts w:ascii="Arial" w:hAnsi="Arial" w:cs="Arial"/>
                <w:sz w:val="24"/>
                <w:szCs w:val="24"/>
              </w:rPr>
              <w:t xml:space="preserve">/kontrak antara lain nama rekanan, alamat rekanan, NPWP, nama </w:t>
            </w:r>
            <w:r w:rsidRPr="002B0166">
              <w:rPr>
                <w:rFonts w:ascii="Arial" w:hAnsi="Arial" w:cs="Arial"/>
                <w:sz w:val="24"/>
                <w:szCs w:val="24"/>
              </w:rPr>
              <w:lastRenderedPageBreak/>
              <w:t>bank, nama</w:t>
            </w:r>
            <w:r w:rsidRPr="002B0166">
              <w:rPr>
                <w:rFonts w:ascii="Arial" w:hAnsi="Arial" w:cs="Arial"/>
                <w:sz w:val="24"/>
                <w:szCs w:val="24"/>
                <w:lang w:val="en-US"/>
              </w:rPr>
              <w:t>,</w:t>
            </w:r>
            <w:r w:rsidRPr="002B0166">
              <w:rPr>
                <w:rFonts w:ascii="Arial" w:hAnsi="Arial" w:cs="Arial"/>
                <w:sz w:val="24"/>
                <w:szCs w:val="24"/>
              </w:rPr>
              <w:t xml:space="preserve"> dan nomor rekening penerima pembayaran</w:t>
            </w:r>
            <w:r>
              <w:rPr>
                <w:rFonts w:ascii="Arial" w:hAnsi="Arial" w:cs="Arial"/>
                <w:sz w:val="24"/>
                <w:szCs w:val="24"/>
                <w:lang w:val="en-US"/>
              </w:rPr>
              <w:t>.</w:t>
            </w:r>
          </w:p>
          <w:p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Jangka waktu dan tanggal penyelesaian pekerjaan serta masa pemeliharaan apabila dipersyaratkan</w:t>
            </w:r>
            <w:r>
              <w:rPr>
                <w:rFonts w:ascii="Arial" w:hAnsi="Arial" w:cs="Arial"/>
                <w:sz w:val="24"/>
                <w:szCs w:val="24"/>
                <w:lang w:val="en-US"/>
              </w:rPr>
              <w:t>.</w:t>
            </w:r>
          </w:p>
          <w:p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Ketentuan sanksi apabila terjadi wanprestasi</w:t>
            </w:r>
            <w:r>
              <w:rPr>
                <w:rFonts w:ascii="Arial" w:hAnsi="Arial" w:cs="Arial"/>
                <w:sz w:val="24"/>
                <w:szCs w:val="24"/>
                <w:lang w:val="en-US"/>
              </w:rPr>
              <w:t>.</w:t>
            </w:r>
          </w:p>
          <w:p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 xml:space="preserve">Addendum </w:t>
            </w:r>
            <w:r w:rsidRPr="002B0166">
              <w:rPr>
                <w:rFonts w:ascii="Arial" w:hAnsi="Arial" w:cs="Arial"/>
                <w:sz w:val="24"/>
                <w:szCs w:val="24"/>
                <w:lang w:val="en-US"/>
              </w:rPr>
              <w:t>perjanjian</w:t>
            </w:r>
            <w:r w:rsidRPr="002B0166">
              <w:rPr>
                <w:rFonts w:ascii="Arial" w:hAnsi="Arial" w:cs="Arial"/>
                <w:sz w:val="24"/>
                <w:szCs w:val="24"/>
              </w:rPr>
              <w:t xml:space="preserve">/kontrak apabila terdapat perubahan data pada </w:t>
            </w:r>
            <w:r w:rsidRPr="002B0166">
              <w:rPr>
                <w:rFonts w:ascii="Arial" w:hAnsi="Arial" w:cs="Arial"/>
                <w:sz w:val="24"/>
                <w:szCs w:val="24"/>
                <w:lang w:val="en-US"/>
              </w:rPr>
              <w:t>perjanjian</w:t>
            </w:r>
            <w:r w:rsidRPr="002B0166">
              <w:rPr>
                <w:rFonts w:ascii="Arial" w:hAnsi="Arial" w:cs="Arial"/>
                <w:sz w:val="24"/>
                <w:szCs w:val="24"/>
              </w:rPr>
              <w:t>/kontrak tersebut</w:t>
            </w:r>
            <w:r>
              <w:rPr>
                <w:rFonts w:ascii="Arial" w:hAnsi="Arial" w:cs="Arial"/>
                <w:sz w:val="24"/>
                <w:szCs w:val="24"/>
                <w:lang w:val="en-US"/>
              </w:rPr>
              <w:t>.</w:t>
            </w:r>
          </w:p>
          <w:p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Cara pembayaran dan rencana pelaksanaan pembayaran</w:t>
            </w:r>
            <w:r>
              <w:rPr>
                <w:rFonts w:ascii="Arial" w:hAnsi="Arial" w:cs="Arial"/>
                <w:sz w:val="24"/>
                <w:szCs w:val="24"/>
                <w:lang w:val="en-US"/>
              </w:rPr>
              <w:t>.</w:t>
            </w:r>
          </w:p>
          <w:p w:rsidR="00DD1E36" w:rsidRPr="002B0166" w:rsidRDefault="00DD1E36" w:rsidP="00DD1E36">
            <w:pPr>
              <w:pStyle w:val="ListParagraph"/>
              <w:spacing w:before="160" w:after="160" w:line="240" w:lineRule="auto"/>
              <w:ind w:left="2126" w:hanging="708"/>
              <w:contextualSpacing w:val="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Pr="002B0166">
              <w:rPr>
                <w:rFonts w:ascii="Arial" w:hAnsi="Arial" w:cs="Arial"/>
                <w:sz w:val="24"/>
                <w:szCs w:val="24"/>
              </w:rPr>
              <w:t>Data perjanjian/kontrak dalam kartu pengawasan kontrak KPPN, digunakan untuk menguji kesesuaian tagihan yang tercantum pada SPM.</w:t>
            </w:r>
          </w:p>
          <w:p w:rsidR="00A8263A" w:rsidRDefault="00A8263A" w:rsidP="00A8263A">
            <w:pPr>
              <w:pStyle w:val="ListParagraph"/>
              <w:spacing w:before="160" w:after="160" w:line="240" w:lineRule="auto"/>
              <w:ind w:left="709"/>
              <w:contextualSpacing w:val="0"/>
              <w:jc w:val="both"/>
              <w:rPr>
                <w:rFonts w:ascii="Arial" w:hAnsi="Arial" w:cs="Arial"/>
                <w:b/>
                <w:sz w:val="24"/>
                <w:szCs w:val="24"/>
                <w:lang w:val="en-US"/>
              </w:rPr>
            </w:pPr>
          </w:p>
          <w:p w:rsidR="00A8263A" w:rsidRDefault="00A8263A" w:rsidP="00A8263A">
            <w:pPr>
              <w:pStyle w:val="ListParagraph"/>
              <w:spacing w:before="160" w:after="160" w:line="240" w:lineRule="auto"/>
              <w:ind w:left="709"/>
              <w:contextualSpacing w:val="0"/>
              <w:jc w:val="both"/>
              <w:rPr>
                <w:rFonts w:ascii="Arial" w:hAnsi="Arial" w:cs="Arial"/>
                <w:b/>
                <w:sz w:val="24"/>
                <w:szCs w:val="24"/>
                <w:lang w:val="en-US"/>
              </w:rPr>
            </w:pPr>
          </w:p>
          <w:p w:rsidR="00A8263A" w:rsidRDefault="00A8263A" w:rsidP="00A8263A">
            <w:pPr>
              <w:pStyle w:val="ListParagraph"/>
              <w:spacing w:before="160" w:after="160" w:line="240" w:lineRule="auto"/>
              <w:ind w:left="709"/>
              <w:contextualSpacing w:val="0"/>
              <w:jc w:val="both"/>
              <w:rPr>
                <w:rFonts w:ascii="Arial" w:hAnsi="Arial" w:cs="Arial"/>
                <w:b/>
                <w:sz w:val="24"/>
                <w:szCs w:val="24"/>
                <w:lang w:val="en-US"/>
              </w:rPr>
            </w:pPr>
          </w:p>
          <w:p w:rsidR="00A8263A" w:rsidRDefault="00A8263A" w:rsidP="00A8263A">
            <w:pPr>
              <w:pStyle w:val="ListParagraph"/>
              <w:spacing w:before="160" w:after="160" w:line="240" w:lineRule="auto"/>
              <w:ind w:left="709"/>
              <w:contextualSpacing w:val="0"/>
              <w:jc w:val="both"/>
              <w:rPr>
                <w:rFonts w:ascii="Arial" w:hAnsi="Arial" w:cs="Arial"/>
                <w:b/>
                <w:sz w:val="24"/>
                <w:szCs w:val="24"/>
                <w:lang w:val="en-US"/>
              </w:rPr>
            </w:pPr>
          </w:p>
          <w:p w:rsidR="00A8263A" w:rsidRDefault="00A8263A" w:rsidP="00A8263A">
            <w:pPr>
              <w:spacing w:before="160" w:after="160" w:line="240" w:lineRule="auto"/>
              <w:jc w:val="both"/>
              <w:rPr>
                <w:rFonts w:ascii="Arial" w:hAnsi="Arial" w:cs="Arial"/>
                <w:b/>
                <w:sz w:val="24"/>
                <w:szCs w:val="24"/>
                <w:lang w:val="en-US"/>
              </w:rPr>
            </w:pPr>
          </w:p>
          <w:p w:rsidR="00A8263A" w:rsidRPr="00A8263A" w:rsidRDefault="00A8263A" w:rsidP="00A8263A">
            <w:pPr>
              <w:spacing w:before="160" w:after="160" w:line="240" w:lineRule="auto"/>
              <w:jc w:val="center"/>
              <w:rPr>
                <w:rFonts w:ascii="Arial" w:hAnsi="Arial" w:cs="Arial"/>
                <w:b/>
                <w:sz w:val="28"/>
                <w:szCs w:val="28"/>
                <w:lang w:val="sv-SE"/>
              </w:rPr>
            </w:pPr>
            <w:r w:rsidRPr="00A8263A">
              <w:rPr>
                <w:rFonts w:ascii="Arial" w:hAnsi="Arial" w:cs="Arial"/>
                <w:b/>
                <w:sz w:val="28"/>
                <w:szCs w:val="28"/>
                <w:lang w:val="sv-SE"/>
              </w:rPr>
              <w:t>Pokok Bahasan 2</w:t>
            </w:r>
          </w:p>
          <w:p w:rsidR="00A8263A" w:rsidRPr="00A8263A" w:rsidRDefault="00A8263A" w:rsidP="00A8263A">
            <w:pPr>
              <w:spacing w:before="160" w:after="160" w:line="240" w:lineRule="auto"/>
              <w:jc w:val="center"/>
              <w:rPr>
                <w:rFonts w:ascii="Arial" w:hAnsi="Arial" w:cs="Arial"/>
                <w:b/>
                <w:sz w:val="28"/>
                <w:szCs w:val="28"/>
                <w:lang w:val="sv-SE"/>
              </w:rPr>
            </w:pPr>
            <w:r w:rsidRPr="00A8263A">
              <w:rPr>
                <w:rFonts w:ascii="Arial" w:hAnsi="Arial" w:cs="Arial"/>
                <w:b/>
                <w:sz w:val="28"/>
                <w:szCs w:val="28"/>
                <w:lang w:val="sv-SE"/>
              </w:rPr>
              <w:t xml:space="preserve">Mekanisme </w:t>
            </w:r>
            <w:r w:rsidRPr="00A8263A">
              <w:rPr>
                <w:rFonts w:ascii="Arial" w:hAnsi="Arial" w:cs="Arial"/>
                <w:b/>
                <w:sz w:val="28"/>
                <w:szCs w:val="28"/>
                <w:lang w:val="en-US"/>
              </w:rPr>
              <w:t>pencairan dana melalui KPPN</w:t>
            </w:r>
          </w:p>
          <w:p w:rsidR="00A8263A" w:rsidRPr="00A8263A" w:rsidRDefault="00A8263A" w:rsidP="00A8263A">
            <w:pPr>
              <w:pStyle w:val="ListParagraph"/>
              <w:spacing w:before="160" w:after="160" w:line="240" w:lineRule="auto"/>
              <w:ind w:left="709"/>
              <w:contextualSpacing w:val="0"/>
              <w:jc w:val="both"/>
              <w:rPr>
                <w:rFonts w:ascii="Arial" w:hAnsi="Arial" w:cs="Arial"/>
                <w:b/>
                <w:sz w:val="24"/>
                <w:szCs w:val="24"/>
                <w:lang w:val="en-US"/>
              </w:rPr>
            </w:pPr>
          </w:p>
          <w:p w:rsidR="00A8263A" w:rsidRPr="00A8263A" w:rsidRDefault="00A8263A" w:rsidP="00A8263A">
            <w:pPr>
              <w:pStyle w:val="ListParagraph"/>
              <w:spacing w:before="160" w:after="160" w:line="240" w:lineRule="auto"/>
              <w:ind w:left="709"/>
              <w:contextualSpacing w:val="0"/>
              <w:jc w:val="both"/>
              <w:rPr>
                <w:rFonts w:ascii="Arial" w:hAnsi="Arial" w:cs="Arial"/>
                <w:b/>
                <w:sz w:val="24"/>
                <w:szCs w:val="24"/>
              </w:rPr>
            </w:pPr>
          </w:p>
          <w:p w:rsidR="00147F50" w:rsidRDefault="00147F50" w:rsidP="0025227D">
            <w:pPr>
              <w:pStyle w:val="ListParagraph"/>
              <w:numPr>
                <w:ilvl w:val="0"/>
                <w:numId w:val="68"/>
              </w:numPr>
              <w:spacing w:before="160" w:after="160" w:line="240" w:lineRule="auto"/>
              <w:ind w:left="603" w:hanging="603"/>
              <w:contextualSpacing w:val="0"/>
              <w:jc w:val="both"/>
              <w:rPr>
                <w:rFonts w:ascii="Arial" w:hAnsi="Arial" w:cs="Arial"/>
                <w:b/>
                <w:sz w:val="24"/>
                <w:szCs w:val="24"/>
              </w:rPr>
            </w:pPr>
            <w:r w:rsidRPr="00214EAF">
              <w:rPr>
                <w:rFonts w:ascii="Arial" w:hAnsi="Arial" w:cs="Arial"/>
                <w:b/>
                <w:sz w:val="24"/>
                <w:szCs w:val="24"/>
              </w:rPr>
              <w:t xml:space="preserve">Mekanisme Pembayaran </w:t>
            </w:r>
            <w:r>
              <w:rPr>
                <w:rFonts w:ascii="Arial" w:hAnsi="Arial" w:cs="Arial"/>
                <w:b/>
                <w:sz w:val="24"/>
                <w:szCs w:val="24"/>
              </w:rPr>
              <w:t>Langsung</w:t>
            </w:r>
            <w:r w:rsidRPr="00214EAF">
              <w:rPr>
                <w:rFonts w:ascii="Arial" w:hAnsi="Arial" w:cs="Arial"/>
                <w:b/>
                <w:sz w:val="24"/>
                <w:szCs w:val="24"/>
              </w:rPr>
              <w:t xml:space="preserve"> </w:t>
            </w:r>
            <w:r>
              <w:rPr>
                <w:rFonts w:ascii="Arial" w:hAnsi="Arial" w:cs="Arial"/>
                <w:b/>
                <w:sz w:val="24"/>
                <w:szCs w:val="24"/>
              </w:rPr>
              <w:t>(</w:t>
            </w:r>
            <w:r w:rsidRPr="00214EAF">
              <w:rPr>
                <w:rFonts w:ascii="Arial" w:hAnsi="Arial" w:cs="Arial"/>
                <w:b/>
                <w:sz w:val="24"/>
                <w:szCs w:val="24"/>
              </w:rPr>
              <w:t>LS</w:t>
            </w:r>
            <w:r>
              <w:rPr>
                <w:rFonts w:ascii="Arial" w:hAnsi="Arial" w:cs="Arial"/>
                <w:b/>
                <w:sz w:val="24"/>
                <w:szCs w:val="24"/>
              </w:rPr>
              <w:t>)</w:t>
            </w:r>
          </w:p>
          <w:p w:rsidR="00147F50" w:rsidRPr="00214EAF" w:rsidRDefault="00147F50" w:rsidP="00147F50">
            <w:pPr>
              <w:pStyle w:val="ListParagraph"/>
              <w:spacing w:before="160" w:after="160" w:line="240" w:lineRule="auto"/>
              <w:ind w:left="437" w:hanging="425"/>
              <w:contextualSpacing w:val="0"/>
              <w:jc w:val="both"/>
              <w:rPr>
                <w:rFonts w:ascii="Arial" w:hAnsi="Arial" w:cs="Arial"/>
                <w:b/>
                <w:sz w:val="24"/>
                <w:szCs w:val="24"/>
              </w:rPr>
            </w:pPr>
          </w:p>
          <w:p w:rsidR="00147F50" w:rsidRPr="009F0915" w:rsidRDefault="00147F50" w:rsidP="00147F50">
            <w:pPr>
              <w:pStyle w:val="ListParagraph"/>
              <w:spacing w:before="160" w:after="160" w:line="240" w:lineRule="auto"/>
              <w:ind w:left="437"/>
              <w:contextualSpacing w:val="0"/>
              <w:jc w:val="both"/>
              <w:rPr>
                <w:rFonts w:ascii="Arial" w:hAnsi="Arial" w:cs="Arial"/>
                <w:sz w:val="24"/>
                <w:szCs w:val="24"/>
                <w:lang w:val="en-US"/>
              </w:rPr>
            </w:pPr>
          </w:p>
          <w:p w:rsidR="00147F50" w:rsidRPr="00236AE1" w:rsidRDefault="00147F50" w:rsidP="0025227D">
            <w:pPr>
              <w:pStyle w:val="ListParagraph"/>
              <w:numPr>
                <w:ilvl w:val="0"/>
                <w:numId w:val="68"/>
              </w:numPr>
              <w:spacing w:before="160" w:after="160" w:line="240" w:lineRule="auto"/>
              <w:contextualSpacing w:val="0"/>
              <w:jc w:val="both"/>
              <w:rPr>
                <w:rFonts w:ascii="Arial" w:hAnsi="Arial" w:cs="Arial"/>
                <w:b/>
                <w:sz w:val="24"/>
                <w:szCs w:val="24"/>
                <w:lang w:val="sv-SE"/>
              </w:rPr>
            </w:pPr>
            <w:r w:rsidRPr="00236AE1">
              <w:rPr>
                <w:rFonts w:ascii="Arial" w:hAnsi="Arial" w:cs="Arial"/>
                <w:b/>
                <w:sz w:val="24"/>
                <w:szCs w:val="24"/>
              </w:rPr>
              <w:t>Mekanisme Pembayaran dengan Uang Persediaan (UP) dan Tambahan Uang Persediaan (TUP)</w:t>
            </w:r>
          </w:p>
          <w:p w:rsidR="00147F50" w:rsidRPr="006E11CF" w:rsidRDefault="00147F50" w:rsidP="00147F50">
            <w:pPr>
              <w:pStyle w:val="ListParagraph"/>
              <w:spacing w:before="160" w:after="160" w:line="240" w:lineRule="auto"/>
              <w:contextualSpacing w:val="0"/>
              <w:rPr>
                <w:rFonts w:ascii="Arial" w:hAnsi="Arial" w:cs="Arial"/>
                <w:sz w:val="24"/>
                <w:szCs w:val="24"/>
                <w:lang w:val="sv-SE"/>
              </w:rPr>
            </w:pPr>
          </w:p>
          <w:p w:rsidR="00147F50" w:rsidRPr="002E0E41" w:rsidRDefault="00147F50" w:rsidP="00147F50">
            <w:pPr>
              <w:pStyle w:val="ListParagraph"/>
              <w:spacing w:before="160" w:after="160" w:line="240" w:lineRule="auto"/>
              <w:ind w:left="1418" w:hanging="709"/>
              <w:contextualSpacing w:val="0"/>
              <w:jc w:val="both"/>
              <w:rPr>
                <w:rFonts w:ascii="Arial" w:hAnsi="Arial" w:cs="Arial"/>
                <w:sz w:val="24"/>
                <w:szCs w:val="24"/>
                <w:lang w:val="en-US"/>
              </w:rPr>
            </w:pPr>
            <w:r>
              <w:rPr>
                <w:rFonts w:ascii="Arial" w:hAnsi="Arial" w:cs="Arial"/>
                <w:sz w:val="24"/>
                <w:szCs w:val="24"/>
              </w:rPr>
              <w:t xml:space="preserve">a.   </w:t>
            </w:r>
            <w:r>
              <w:rPr>
                <w:rFonts w:ascii="Arial" w:hAnsi="Arial" w:cs="Arial"/>
                <w:sz w:val="24"/>
                <w:szCs w:val="24"/>
              </w:rPr>
              <w:tab/>
              <w:t>Ketentuan U</w:t>
            </w:r>
            <w:r w:rsidR="002E0E41">
              <w:rPr>
                <w:rFonts w:ascii="Arial" w:hAnsi="Arial" w:cs="Arial"/>
                <w:sz w:val="24"/>
                <w:szCs w:val="24"/>
              </w:rPr>
              <w:t xml:space="preserve">P </w:t>
            </w:r>
          </w:p>
          <w:p w:rsidR="00147F50" w:rsidRDefault="00147F50" w:rsidP="0025227D">
            <w:pPr>
              <w:pStyle w:val="ListParagraph"/>
              <w:numPr>
                <w:ilvl w:val="1"/>
                <w:numId w:val="21"/>
              </w:numPr>
              <w:spacing w:before="160" w:after="160" w:line="240" w:lineRule="auto"/>
              <w:ind w:left="2126" w:hanging="708"/>
              <w:contextualSpacing w:val="0"/>
              <w:jc w:val="both"/>
              <w:rPr>
                <w:rFonts w:ascii="Arial" w:hAnsi="Arial" w:cs="Arial"/>
                <w:sz w:val="24"/>
                <w:szCs w:val="24"/>
              </w:rPr>
            </w:pPr>
            <w:r w:rsidRPr="00E360D1">
              <w:rPr>
                <w:rFonts w:ascii="Arial" w:hAnsi="Arial" w:cs="Arial"/>
                <w:sz w:val="24"/>
                <w:szCs w:val="24"/>
              </w:rPr>
              <w:t xml:space="preserve">UP digunakan untuk keperluan membiayai giat operasional sehari-hari Satker dan membiayai pengeluaran yang tidak dapat dilakukan melalui mekanisme </w:t>
            </w:r>
            <w:r w:rsidR="002E0E41" w:rsidRPr="00E360D1">
              <w:rPr>
                <w:rFonts w:ascii="Arial" w:hAnsi="Arial" w:cs="Arial"/>
                <w:sz w:val="24"/>
                <w:szCs w:val="24"/>
              </w:rPr>
              <w:t xml:space="preserve">pembayaran </w:t>
            </w:r>
            <w:r w:rsidRPr="00E360D1">
              <w:rPr>
                <w:rFonts w:ascii="Arial" w:hAnsi="Arial" w:cs="Arial"/>
                <w:sz w:val="24"/>
                <w:szCs w:val="24"/>
              </w:rPr>
              <w:t>LS</w:t>
            </w:r>
            <w:r>
              <w:rPr>
                <w:rFonts w:ascii="Arial" w:hAnsi="Arial" w:cs="Arial"/>
                <w:sz w:val="24"/>
                <w:szCs w:val="24"/>
                <w:lang w:val="en-US"/>
              </w:rPr>
              <w:t>.</w:t>
            </w:r>
          </w:p>
          <w:p w:rsidR="00147F50" w:rsidRDefault="00147F50" w:rsidP="0025227D">
            <w:pPr>
              <w:pStyle w:val="ListParagraph"/>
              <w:numPr>
                <w:ilvl w:val="1"/>
                <w:numId w:val="21"/>
              </w:numPr>
              <w:spacing w:before="160" w:after="160" w:line="240" w:lineRule="auto"/>
              <w:ind w:left="2126" w:hanging="708"/>
              <w:contextualSpacing w:val="0"/>
              <w:jc w:val="both"/>
              <w:rPr>
                <w:rFonts w:ascii="Arial" w:hAnsi="Arial" w:cs="Arial"/>
                <w:sz w:val="24"/>
                <w:szCs w:val="24"/>
              </w:rPr>
            </w:pPr>
            <w:r w:rsidRPr="00E360D1">
              <w:rPr>
                <w:rFonts w:ascii="Arial" w:hAnsi="Arial" w:cs="Arial"/>
                <w:sz w:val="24"/>
                <w:szCs w:val="24"/>
              </w:rPr>
              <w:lastRenderedPageBreak/>
              <w:t>UP merupakan uang muka kerja dari kuasa BUN kepada bendahara pengeluaran yang dapat dimint</w:t>
            </w:r>
            <w:r>
              <w:rPr>
                <w:rFonts w:ascii="Arial" w:hAnsi="Arial" w:cs="Arial"/>
                <w:sz w:val="24"/>
                <w:szCs w:val="24"/>
              </w:rPr>
              <w:t>akan penggantiannya (revolving)</w:t>
            </w:r>
            <w:r>
              <w:rPr>
                <w:rFonts w:ascii="Arial" w:hAnsi="Arial" w:cs="Arial"/>
                <w:sz w:val="24"/>
                <w:szCs w:val="24"/>
                <w:lang w:val="en-US"/>
              </w:rPr>
              <w:t>.</w:t>
            </w:r>
          </w:p>
          <w:p w:rsidR="00147F50" w:rsidRDefault="00147F50" w:rsidP="0025227D">
            <w:pPr>
              <w:pStyle w:val="ListParagraph"/>
              <w:numPr>
                <w:ilvl w:val="1"/>
                <w:numId w:val="21"/>
              </w:numPr>
              <w:spacing w:before="160" w:after="160" w:line="240" w:lineRule="auto"/>
              <w:ind w:left="2126" w:hanging="708"/>
              <w:contextualSpacing w:val="0"/>
              <w:jc w:val="both"/>
              <w:rPr>
                <w:rFonts w:ascii="Arial" w:hAnsi="Arial" w:cs="Arial"/>
                <w:sz w:val="24"/>
                <w:szCs w:val="24"/>
              </w:rPr>
            </w:pPr>
            <w:r w:rsidRPr="00E360D1">
              <w:rPr>
                <w:rFonts w:ascii="Arial" w:hAnsi="Arial" w:cs="Arial"/>
                <w:sz w:val="24"/>
                <w:szCs w:val="24"/>
              </w:rPr>
              <w:t xml:space="preserve">Pembayaran dengan UP yang dapat dilakukan oleh Bendahara Pengeluaran/BPP kepada 1 (satu) penerima/ penyedia barang/jasa </w:t>
            </w:r>
            <w:r w:rsidRPr="00E360D1">
              <w:rPr>
                <w:rFonts w:ascii="Arial" w:hAnsi="Arial" w:cs="Arial"/>
                <w:sz w:val="24"/>
                <w:szCs w:val="24"/>
                <w:lang w:val="en-US"/>
              </w:rPr>
              <w:t xml:space="preserve">paling banyak sebesar </w:t>
            </w:r>
            <w:r w:rsidRPr="00E360D1">
              <w:rPr>
                <w:rFonts w:ascii="Arial" w:hAnsi="Arial" w:cs="Arial"/>
                <w:sz w:val="24"/>
                <w:szCs w:val="24"/>
              </w:rPr>
              <w:t>Rp.50.000.000,- (lima puluh juta rupiah) kecuali untuk pembayaran honorarium dan</w:t>
            </w:r>
            <w:r>
              <w:rPr>
                <w:rFonts w:ascii="Arial" w:hAnsi="Arial" w:cs="Arial"/>
                <w:sz w:val="24"/>
                <w:szCs w:val="24"/>
              </w:rPr>
              <w:t xml:space="preserve"> perjalanan dinas</w:t>
            </w:r>
            <w:r>
              <w:rPr>
                <w:rFonts w:ascii="Arial" w:hAnsi="Arial" w:cs="Arial"/>
                <w:sz w:val="24"/>
                <w:szCs w:val="24"/>
                <w:lang w:val="en-US"/>
              </w:rPr>
              <w:t>.</w:t>
            </w:r>
          </w:p>
          <w:p w:rsidR="00147F50" w:rsidRDefault="00147F50" w:rsidP="0025227D">
            <w:pPr>
              <w:pStyle w:val="ListParagraph"/>
              <w:numPr>
                <w:ilvl w:val="1"/>
                <w:numId w:val="21"/>
              </w:numPr>
              <w:spacing w:before="160" w:after="160" w:line="240" w:lineRule="auto"/>
              <w:ind w:left="2126" w:hanging="708"/>
              <w:contextualSpacing w:val="0"/>
              <w:jc w:val="both"/>
              <w:rPr>
                <w:rFonts w:ascii="Arial" w:hAnsi="Arial" w:cs="Arial"/>
                <w:bCs/>
                <w:sz w:val="24"/>
                <w:szCs w:val="24"/>
              </w:rPr>
            </w:pPr>
            <w:r w:rsidRPr="006A3790">
              <w:rPr>
                <w:rFonts w:ascii="Arial" w:hAnsi="Arial" w:cs="Arial"/>
                <w:bCs/>
                <w:sz w:val="24"/>
                <w:szCs w:val="24"/>
              </w:rPr>
              <w:t xml:space="preserve">Pada setiap akhir hari kerja, uang tunai yang berasal dari UP yang ada pada Kas Bendahara Pengeluaran/BPP </w:t>
            </w:r>
            <w:r w:rsidRPr="006A3790">
              <w:rPr>
                <w:rFonts w:ascii="Arial" w:hAnsi="Arial" w:cs="Arial"/>
                <w:bCs/>
                <w:sz w:val="24"/>
                <w:szCs w:val="24"/>
                <w:lang w:val="en-US"/>
              </w:rPr>
              <w:t>paling banyak sebesar</w:t>
            </w:r>
            <w:r w:rsidRPr="006A3790">
              <w:rPr>
                <w:rFonts w:ascii="Arial" w:hAnsi="Arial" w:cs="Arial"/>
                <w:bCs/>
                <w:sz w:val="24"/>
                <w:szCs w:val="24"/>
              </w:rPr>
              <w:t xml:space="preserve"> Rp.50.000.000,- (lima puluh juta rupiah)</w:t>
            </w:r>
            <w:r>
              <w:rPr>
                <w:rFonts w:ascii="Arial" w:hAnsi="Arial" w:cs="Arial"/>
                <w:bCs/>
                <w:sz w:val="24"/>
                <w:szCs w:val="24"/>
                <w:lang w:val="en-US"/>
              </w:rPr>
              <w:t>.</w:t>
            </w:r>
          </w:p>
          <w:p w:rsidR="00147F50" w:rsidRDefault="00147F50" w:rsidP="0025227D">
            <w:pPr>
              <w:pStyle w:val="ListParagraph"/>
              <w:numPr>
                <w:ilvl w:val="1"/>
                <w:numId w:val="21"/>
              </w:numPr>
              <w:spacing w:before="160" w:after="160" w:line="240" w:lineRule="auto"/>
              <w:ind w:left="2126" w:hanging="708"/>
              <w:contextualSpacing w:val="0"/>
              <w:jc w:val="both"/>
              <w:rPr>
                <w:rFonts w:ascii="Arial" w:hAnsi="Arial" w:cs="Arial"/>
                <w:sz w:val="24"/>
                <w:szCs w:val="24"/>
              </w:rPr>
            </w:pPr>
            <w:r w:rsidRPr="006A3790">
              <w:rPr>
                <w:rFonts w:ascii="Arial" w:hAnsi="Arial" w:cs="Arial"/>
                <w:sz w:val="24"/>
                <w:szCs w:val="24"/>
              </w:rPr>
              <w:t>UP dapat diberika</w:t>
            </w:r>
            <w:r>
              <w:rPr>
                <w:rFonts w:ascii="Arial" w:hAnsi="Arial" w:cs="Arial"/>
                <w:sz w:val="24"/>
                <w:szCs w:val="24"/>
              </w:rPr>
              <w:t>n untuk pengeluaran-pengeluaran:</w:t>
            </w:r>
          </w:p>
          <w:p w:rsidR="00147F50" w:rsidRDefault="00147F50" w:rsidP="0025227D">
            <w:pPr>
              <w:pStyle w:val="ListParagraph"/>
              <w:numPr>
                <w:ilvl w:val="1"/>
                <w:numId w:val="22"/>
              </w:numPr>
              <w:spacing w:before="160" w:after="160" w:line="240" w:lineRule="auto"/>
              <w:ind w:left="2835" w:hanging="709"/>
              <w:contextualSpacing w:val="0"/>
              <w:jc w:val="both"/>
              <w:rPr>
                <w:rFonts w:ascii="Arial" w:hAnsi="Arial" w:cs="Arial"/>
                <w:sz w:val="24"/>
                <w:szCs w:val="24"/>
              </w:rPr>
            </w:pPr>
            <w:r>
              <w:rPr>
                <w:rFonts w:ascii="Arial" w:hAnsi="Arial" w:cs="Arial"/>
                <w:sz w:val="24"/>
                <w:szCs w:val="24"/>
              </w:rPr>
              <w:t>Belanja Barang</w:t>
            </w:r>
            <w:r>
              <w:rPr>
                <w:rFonts w:ascii="Arial" w:hAnsi="Arial" w:cs="Arial"/>
                <w:sz w:val="24"/>
                <w:szCs w:val="24"/>
                <w:lang w:val="en-US"/>
              </w:rPr>
              <w:t>.</w:t>
            </w:r>
          </w:p>
          <w:p w:rsidR="00147F50" w:rsidRDefault="00147F50" w:rsidP="0025227D">
            <w:pPr>
              <w:pStyle w:val="ListParagraph"/>
              <w:numPr>
                <w:ilvl w:val="1"/>
                <w:numId w:val="22"/>
              </w:numPr>
              <w:spacing w:before="160" w:after="160" w:line="240" w:lineRule="auto"/>
              <w:ind w:left="2835" w:hanging="709"/>
              <w:contextualSpacing w:val="0"/>
              <w:jc w:val="both"/>
              <w:rPr>
                <w:rFonts w:ascii="Arial" w:hAnsi="Arial" w:cs="Arial"/>
                <w:sz w:val="24"/>
                <w:szCs w:val="24"/>
              </w:rPr>
            </w:pPr>
            <w:r>
              <w:rPr>
                <w:rFonts w:ascii="Arial" w:hAnsi="Arial" w:cs="Arial"/>
                <w:sz w:val="24"/>
                <w:szCs w:val="24"/>
              </w:rPr>
              <w:t>Belanja Modal</w:t>
            </w:r>
            <w:r>
              <w:rPr>
                <w:rFonts w:ascii="Arial" w:hAnsi="Arial" w:cs="Arial"/>
                <w:sz w:val="24"/>
                <w:szCs w:val="24"/>
                <w:lang w:val="en-US"/>
              </w:rPr>
              <w:t>.</w:t>
            </w:r>
          </w:p>
          <w:p w:rsidR="00147F50" w:rsidRPr="006A3790" w:rsidRDefault="00147F50" w:rsidP="0025227D">
            <w:pPr>
              <w:pStyle w:val="ListParagraph"/>
              <w:numPr>
                <w:ilvl w:val="1"/>
                <w:numId w:val="22"/>
              </w:numPr>
              <w:spacing w:before="160" w:after="160" w:line="240" w:lineRule="auto"/>
              <w:ind w:left="2835" w:hanging="709"/>
              <w:contextualSpacing w:val="0"/>
              <w:jc w:val="both"/>
              <w:rPr>
                <w:rFonts w:ascii="Arial" w:hAnsi="Arial" w:cs="Arial"/>
                <w:sz w:val="24"/>
                <w:szCs w:val="24"/>
              </w:rPr>
            </w:pPr>
            <w:r w:rsidRPr="006A3790">
              <w:rPr>
                <w:rFonts w:ascii="Arial" w:hAnsi="Arial" w:cs="Arial"/>
                <w:sz w:val="24"/>
                <w:szCs w:val="24"/>
              </w:rPr>
              <w:t xml:space="preserve">Belanja Lain-lain. </w:t>
            </w:r>
          </w:p>
          <w:p w:rsidR="00147F50" w:rsidRDefault="00147F50" w:rsidP="0025227D">
            <w:pPr>
              <w:pStyle w:val="ListParagraph"/>
              <w:numPr>
                <w:ilvl w:val="1"/>
                <w:numId w:val="21"/>
              </w:numPr>
              <w:spacing w:before="160" w:after="160" w:line="240" w:lineRule="auto"/>
              <w:ind w:left="2126" w:hanging="708"/>
              <w:contextualSpacing w:val="0"/>
              <w:jc w:val="both"/>
              <w:rPr>
                <w:rFonts w:ascii="Arial" w:hAnsi="Arial" w:cs="Arial"/>
                <w:sz w:val="24"/>
                <w:szCs w:val="24"/>
                <w:lang w:val="en-US"/>
              </w:rPr>
            </w:pPr>
            <w:r w:rsidRPr="006A3790">
              <w:rPr>
                <w:rFonts w:ascii="Arial" w:hAnsi="Arial" w:cs="Arial"/>
                <w:sz w:val="24"/>
                <w:szCs w:val="24"/>
              </w:rPr>
              <w:t>Bendahara pengeluaran melakukan penggantian (</w:t>
            </w:r>
            <w:r w:rsidRPr="006A3790">
              <w:rPr>
                <w:rFonts w:ascii="Arial" w:hAnsi="Arial" w:cs="Arial"/>
                <w:i/>
                <w:iCs/>
                <w:sz w:val="24"/>
                <w:szCs w:val="24"/>
              </w:rPr>
              <w:t>revolving</w:t>
            </w:r>
            <w:r w:rsidRPr="006A3790">
              <w:rPr>
                <w:rFonts w:ascii="Arial" w:hAnsi="Arial" w:cs="Arial"/>
                <w:sz w:val="24"/>
                <w:szCs w:val="24"/>
              </w:rPr>
              <w:t>) UP yang telah digunakan sepanjang dana yang dapat dibayarkan denga</w:t>
            </w:r>
            <w:r>
              <w:rPr>
                <w:rFonts w:ascii="Arial" w:hAnsi="Arial" w:cs="Arial"/>
                <w:sz w:val="24"/>
                <w:szCs w:val="24"/>
              </w:rPr>
              <w:t>n UP masih tersedia dalam DIPA</w:t>
            </w:r>
            <w:r>
              <w:rPr>
                <w:rFonts w:ascii="Arial" w:hAnsi="Arial" w:cs="Arial"/>
                <w:sz w:val="24"/>
                <w:szCs w:val="24"/>
                <w:lang w:val="en-US"/>
              </w:rPr>
              <w:t>.</w:t>
            </w:r>
          </w:p>
          <w:p w:rsidR="00147F50" w:rsidRPr="00D17AAD" w:rsidRDefault="00147F50" w:rsidP="00147F50">
            <w:pPr>
              <w:pStyle w:val="ListParagraph"/>
              <w:spacing w:before="160" w:after="160" w:line="240" w:lineRule="auto"/>
              <w:ind w:left="2126" w:hanging="708"/>
              <w:contextualSpacing w:val="0"/>
              <w:jc w:val="both"/>
              <w:rPr>
                <w:rFonts w:ascii="Arial" w:hAnsi="Arial" w:cs="Arial"/>
                <w:sz w:val="24"/>
                <w:szCs w:val="24"/>
                <w:lang w:val="en-US"/>
              </w:rPr>
            </w:pPr>
            <w:r>
              <w:rPr>
                <w:rFonts w:ascii="Arial" w:hAnsi="Arial" w:cs="Arial"/>
                <w:sz w:val="24"/>
                <w:szCs w:val="24"/>
              </w:rPr>
              <w:t xml:space="preserve">7)   </w:t>
            </w:r>
            <w:r>
              <w:rPr>
                <w:rFonts w:ascii="Arial" w:hAnsi="Arial" w:cs="Arial"/>
                <w:sz w:val="24"/>
                <w:szCs w:val="24"/>
              </w:rPr>
              <w:tab/>
            </w:r>
            <w:r w:rsidRPr="006A3790">
              <w:rPr>
                <w:rFonts w:ascii="Arial" w:hAnsi="Arial" w:cs="Arial"/>
                <w:sz w:val="24"/>
                <w:szCs w:val="24"/>
              </w:rPr>
              <w:t xml:space="preserve">Penggantian UP dilakukan apabila UP telah dipergunakan paling </w:t>
            </w:r>
            <w:r w:rsidRPr="006A3790">
              <w:rPr>
                <w:rFonts w:ascii="Arial" w:hAnsi="Arial" w:cs="Arial"/>
                <w:sz w:val="24"/>
                <w:szCs w:val="24"/>
                <w:lang w:val="en-US"/>
              </w:rPr>
              <w:t xml:space="preserve">sedikit </w:t>
            </w:r>
            <w:r w:rsidRPr="006A3790">
              <w:rPr>
                <w:rFonts w:ascii="Arial" w:hAnsi="Arial" w:cs="Arial"/>
                <w:sz w:val="24"/>
                <w:szCs w:val="24"/>
              </w:rPr>
              <w:t>50% (lima puluh persen)</w:t>
            </w:r>
            <w:r>
              <w:rPr>
                <w:rFonts w:ascii="Arial" w:hAnsi="Arial" w:cs="Arial"/>
                <w:sz w:val="24"/>
                <w:szCs w:val="24"/>
                <w:lang w:val="en-US"/>
              </w:rPr>
              <w:t>.</w:t>
            </w:r>
          </w:p>
          <w:p w:rsidR="00147F50" w:rsidRPr="008200DE" w:rsidRDefault="00147F50" w:rsidP="00147F50">
            <w:pPr>
              <w:pStyle w:val="ListParagraph"/>
              <w:spacing w:before="160" w:after="160" w:line="240" w:lineRule="auto"/>
              <w:ind w:left="1418" w:hanging="709"/>
              <w:contextualSpacing w:val="0"/>
              <w:jc w:val="both"/>
              <w:rPr>
                <w:rFonts w:ascii="Arial" w:hAnsi="Arial" w:cs="Arial"/>
                <w:sz w:val="24"/>
                <w:szCs w:val="24"/>
                <w:lang w:val="en-US"/>
              </w:rPr>
            </w:pPr>
            <w:r>
              <w:rPr>
                <w:rFonts w:ascii="Arial" w:hAnsi="Arial" w:cs="Arial"/>
                <w:sz w:val="24"/>
                <w:szCs w:val="24"/>
              </w:rPr>
              <w:t xml:space="preserve">b.   </w:t>
            </w:r>
            <w:r>
              <w:rPr>
                <w:rFonts w:ascii="Arial" w:hAnsi="Arial" w:cs="Arial"/>
                <w:sz w:val="24"/>
                <w:szCs w:val="24"/>
              </w:rPr>
              <w:tab/>
              <w:t>Pengawasan UP oleh KPPN</w:t>
            </w:r>
            <w:r>
              <w:rPr>
                <w:rFonts w:ascii="Arial" w:hAnsi="Arial" w:cs="Arial"/>
                <w:sz w:val="24"/>
                <w:szCs w:val="24"/>
                <w:lang w:val="en-US"/>
              </w:rPr>
              <w:t>.</w:t>
            </w:r>
          </w:p>
          <w:p w:rsidR="00147F50" w:rsidRPr="008200DE" w:rsidRDefault="00147F50" w:rsidP="00147F50">
            <w:pPr>
              <w:pStyle w:val="ListParagraph"/>
              <w:spacing w:before="160" w:after="160" w:line="240" w:lineRule="auto"/>
              <w:ind w:left="1418"/>
              <w:contextualSpacing w:val="0"/>
              <w:jc w:val="both"/>
              <w:rPr>
                <w:rFonts w:ascii="Arial" w:hAnsi="Arial" w:cs="Arial"/>
                <w:sz w:val="24"/>
                <w:szCs w:val="24"/>
                <w:lang w:val="en-US"/>
              </w:rPr>
            </w:pPr>
            <w:r w:rsidRPr="004D2075">
              <w:rPr>
                <w:rFonts w:ascii="Arial" w:hAnsi="Arial" w:cs="Arial"/>
                <w:sz w:val="24"/>
                <w:szCs w:val="24"/>
              </w:rPr>
              <w:t xml:space="preserve">KPA mengajukan UP kepada KPPN sebesar kebutuhan operasional Satker dalam </w:t>
            </w:r>
            <w:r w:rsidRPr="004D2075">
              <w:rPr>
                <w:rFonts w:ascii="Arial" w:hAnsi="Arial" w:cs="Arial"/>
                <w:sz w:val="24"/>
                <w:szCs w:val="24"/>
                <w:lang w:val="en-US"/>
              </w:rPr>
              <w:t>1 (</w:t>
            </w:r>
            <w:r w:rsidRPr="004D2075">
              <w:rPr>
                <w:rFonts w:ascii="Arial" w:hAnsi="Arial" w:cs="Arial"/>
                <w:sz w:val="24"/>
                <w:szCs w:val="24"/>
              </w:rPr>
              <w:t>satu</w:t>
            </w:r>
            <w:r w:rsidRPr="004D2075">
              <w:rPr>
                <w:rFonts w:ascii="Arial" w:hAnsi="Arial" w:cs="Arial"/>
                <w:sz w:val="24"/>
                <w:szCs w:val="24"/>
                <w:lang w:val="en-US"/>
              </w:rPr>
              <w:t>)</w:t>
            </w:r>
            <w:r w:rsidRPr="004D2075">
              <w:rPr>
                <w:rFonts w:ascii="Arial" w:hAnsi="Arial" w:cs="Arial"/>
                <w:sz w:val="24"/>
                <w:szCs w:val="24"/>
              </w:rPr>
              <w:t xml:space="preserve"> bulan yang direncanakan dibayarkan melalui UP</w:t>
            </w:r>
            <w:r>
              <w:rPr>
                <w:rFonts w:ascii="Arial" w:hAnsi="Arial" w:cs="Arial"/>
                <w:sz w:val="24"/>
                <w:szCs w:val="24"/>
                <w:lang w:val="en-US"/>
              </w:rPr>
              <w:t>.</w:t>
            </w:r>
          </w:p>
          <w:p w:rsidR="00147F50" w:rsidRPr="008200DE" w:rsidRDefault="00147F50" w:rsidP="00147F50">
            <w:pPr>
              <w:pStyle w:val="ListParagraph"/>
              <w:spacing w:before="160" w:after="160" w:line="240" w:lineRule="auto"/>
              <w:ind w:left="1418" w:hanging="709"/>
              <w:contextualSpacing w:val="0"/>
              <w:jc w:val="both"/>
              <w:rPr>
                <w:rFonts w:ascii="Arial" w:hAnsi="Arial" w:cs="Arial"/>
                <w:sz w:val="24"/>
                <w:szCs w:val="24"/>
                <w:lang w:val="en-US"/>
              </w:rPr>
            </w:pPr>
            <w:r>
              <w:rPr>
                <w:rFonts w:ascii="Arial" w:hAnsi="Arial" w:cs="Arial"/>
                <w:sz w:val="24"/>
                <w:szCs w:val="24"/>
              </w:rPr>
              <w:t xml:space="preserve">c.   </w:t>
            </w:r>
            <w:r>
              <w:rPr>
                <w:rFonts w:ascii="Arial" w:hAnsi="Arial" w:cs="Arial"/>
                <w:sz w:val="24"/>
                <w:szCs w:val="24"/>
              </w:rPr>
              <w:tab/>
              <w:t>Besaran UP</w:t>
            </w:r>
            <w:r>
              <w:rPr>
                <w:rFonts w:ascii="Arial" w:hAnsi="Arial" w:cs="Arial"/>
                <w:sz w:val="24"/>
                <w:szCs w:val="24"/>
                <w:lang w:val="en-US"/>
              </w:rPr>
              <w:t>.</w:t>
            </w:r>
          </w:p>
          <w:p w:rsidR="00147F50" w:rsidRDefault="00147F50" w:rsidP="0025227D">
            <w:pPr>
              <w:pStyle w:val="ListParagraph"/>
              <w:numPr>
                <w:ilvl w:val="0"/>
                <w:numId w:val="23"/>
              </w:numPr>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lang w:val="en-US"/>
              </w:rPr>
              <w:t>Rp. 50.000.000</w:t>
            </w:r>
            <w:proofErr w:type="gramStart"/>
            <w:r w:rsidRPr="004D2075">
              <w:rPr>
                <w:rFonts w:ascii="Arial" w:hAnsi="Arial" w:cs="Arial"/>
                <w:sz w:val="24"/>
                <w:szCs w:val="24"/>
                <w:lang w:val="en-US"/>
              </w:rPr>
              <w:t>,-</w:t>
            </w:r>
            <w:proofErr w:type="gramEnd"/>
            <w:r w:rsidRPr="004D2075">
              <w:rPr>
                <w:rFonts w:ascii="Arial" w:hAnsi="Arial" w:cs="Arial"/>
                <w:sz w:val="24"/>
                <w:szCs w:val="24"/>
                <w:lang w:val="en-US"/>
              </w:rPr>
              <w:t xml:space="preserve"> (lima puluh juta rupiah) untuk pagu </w:t>
            </w:r>
            <w:r w:rsidRPr="004D2075">
              <w:rPr>
                <w:rFonts w:ascii="Arial" w:hAnsi="Arial" w:cs="Arial"/>
                <w:sz w:val="24"/>
                <w:szCs w:val="24"/>
              </w:rPr>
              <w:t xml:space="preserve">jenis belanja yang bisa dibayarkan melalui UP </w:t>
            </w:r>
            <w:r w:rsidRPr="004D2075">
              <w:rPr>
                <w:rFonts w:ascii="Arial" w:hAnsi="Arial" w:cs="Arial"/>
                <w:sz w:val="24"/>
                <w:szCs w:val="24"/>
                <w:lang w:val="en-US"/>
              </w:rPr>
              <w:t>sampai dengan Rp. 900</w:t>
            </w:r>
            <w:r w:rsidRPr="004D2075">
              <w:rPr>
                <w:rFonts w:ascii="Arial" w:hAnsi="Arial" w:cs="Arial"/>
                <w:sz w:val="24"/>
                <w:szCs w:val="24"/>
              </w:rPr>
              <w:t>.</w:t>
            </w:r>
            <w:r w:rsidRPr="004D2075">
              <w:rPr>
                <w:rFonts w:ascii="Arial" w:hAnsi="Arial" w:cs="Arial"/>
                <w:sz w:val="24"/>
                <w:szCs w:val="24"/>
                <w:lang w:val="en-US"/>
              </w:rPr>
              <w:t>000.000 (sembilan ratus juta rupiah)</w:t>
            </w:r>
            <w:r w:rsidR="002E0E41">
              <w:rPr>
                <w:rFonts w:ascii="Arial" w:hAnsi="Arial" w:cs="Arial"/>
                <w:sz w:val="24"/>
                <w:szCs w:val="24"/>
                <w:lang w:val="en-US"/>
              </w:rPr>
              <w:t>.</w:t>
            </w:r>
          </w:p>
          <w:p w:rsidR="00147F50" w:rsidRDefault="00147F50" w:rsidP="0025227D">
            <w:pPr>
              <w:pStyle w:val="ListParagraph"/>
              <w:numPr>
                <w:ilvl w:val="0"/>
                <w:numId w:val="23"/>
              </w:numPr>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lang w:val="en-US"/>
              </w:rPr>
              <w:t xml:space="preserve">Rp.100.000.000 (seratus juta rupiah) untuk pagu </w:t>
            </w:r>
            <w:r w:rsidRPr="004D2075">
              <w:rPr>
                <w:rFonts w:ascii="Arial" w:hAnsi="Arial" w:cs="Arial"/>
                <w:sz w:val="24"/>
                <w:szCs w:val="24"/>
              </w:rPr>
              <w:t xml:space="preserve">jenis belanja yang bisa dibayarkan melalui UP </w:t>
            </w:r>
            <w:r w:rsidRPr="004D2075">
              <w:rPr>
                <w:rFonts w:ascii="Arial" w:hAnsi="Arial" w:cs="Arial"/>
                <w:sz w:val="24"/>
                <w:szCs w:val="24"/>
                <w:lang w:val="en-US"/>
              </w:rPr>
              <w:t>diatas Rp. 900.000.000 (sembilan ratus juta rupiah) sampai dengan Rp. 2.400.000.000 (dua miliar empat ratus juta rupiah)</w:t>
            </w:r>
            <w:r w:rsidR="002E0E41">
              <w:rPr>
                <w:rFonts w:ascii="Arial" w:hAnsi="Arial" w:cs="Arial"/>
                <w:sz w:val="24"/>
                <w:szCs w:val="24"/>
                <w:lang w:val="en-US"/>
              </w:rPr>
              <w:t>.</w:t>
            </w:r>
          </w:p>
          <w:p w:rsidR="00147F50" w:rsidRPr="004D2075" w:rsidRDefault="00147F50" w:rsidP="0025227D">
            <w:pPr>
              <w:pStyle w:val="ListParagraph"/>
              <w:numPr>
                <w:ilvl w:val="0"/>
                <w:numId w:val="23"/>
              </w:numPr>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lang w:val="en-US"/>
              </w:rPr>
              <w:t xml:space="preserve">Rp.200.000.000 (dua ratus juta rupiah) untuk pagu </w:t>
            </w:r>
            <w:r w:rsidRPr="004D2075">
              <w:rPr>
                <w:rFonts w:ascii="Arial" w:hAnsi="Arial" w:cs="Arial"/>
                <w:sz w:val="24"/>
                <w:szCs w:val="24"/>
              </w:rPr>
              <w:lastRenderedPageBreak/>
              <w:t xml:space="preserve">jenis belanja yang bisa dibayarkan melalui UP </w:t>
            </w:r>
            <w:r w:rsidRPr="004D2075">
              <w:rPr>
                <w:rFonts w:ascii="Arial" w:hAnsi="Arial" w:cs="Arial"/>
                <w:sz w:val="24"/>
                <w:szCs w:val="24"/>
                <w:lang w:val="en-US"/>
              </w:rPr>
              <w:t>diatas Rp. 2.400.000.000 (dua miliar empat ratus juta rupiah) sampai dengan Rp.6.000.000.000 (enam miliar rupiah)</w:t>
            </w:r>
            <w:r w:rsidR="002E0E41">
              <w:rPr>
                <w:rFonts w:ascii="Arial" w:hAnsi="Arial" w:cs="Arial"/>
                <w:sz w:val="24"/>
                <w:szCs w:val="24"/>
                <w:lang w:val="en-US"/>
              </w:rPr>
              <w:t>.</w:t>
            </w:r>
          </w:p>
          <w:p w:rsidR="00147F50" w:rsidRDefault="00147F50" w:rsidP="0025227D">
            <w:pPr>
              <w:pStyle w:val="ListParagraph"/>
              <w:numPr>
                <w:ilvl w:val="0"/>
                <w:numId w:val="23"/>
              </w:numPr>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lang w:val="en-US"/>
              </w:rPr>
              <w:t>Rp.500.000.000 (</w:t>
            </w:r>
            <w:proofErr w:type="gramStart"/>
            <w:r w:rsidRPr="004D2075">
              <w:rPr>
                <w:rFonts w:ascii="Arial" w:hAnsi="Arial" w:cs="Arial"/>
                <w:sz w:val="24"/>
                <w:szCs w:val="24"/>
                <w:lang w:val="en-US"/>
              </w:rPr>
              <w:t>lima</w:t>
            </w:r>
            <w:proofErr w:type="gramEnd"/>
            <w:r w:rsidRPr="004D2075">
              <w:rPr>
                <w:rFonts w:ascii="Arial" w:hAnsi="Arial" w:cs="Arial"/>
                <w:sz w:val="24"/>
                <w:szCs w:val="24"/>
                <w:lang w:val="en-US"/>
              </w:rPr>
              <w:t xml:space="preserve"> ratus juta rupiah) untuk pagu </w:t>
            </w:r>
            <w:r w:rsidRPr="004D2075">
              <w:rPr>
                <w:rFonts w:ascii="Arial" w:hAnsi="Arial" w:cs="Arial"/>
                <w:sz w:val="24"/>
                <w:szCs w:val="24"/>
              </w:rPr>
              <w:t xml:space="preserve">jenis belanja yang bisa dibayarkan melalui UP </w:t>
            </w:r>
            <w:r w:rsidRPr="004D2075">
              <w:rPr>
                <w:rFonts w:ascii="Arial" w:hAnsi="Arial" w:cs="Arial"/>
                <w:sz w:val="24"/>
                <w:szCs w:val="24"/>
                <w:lang w:val="en-US"/>
              </w:rPr>
              <w:t>diatas Rp. 6.000.000.000 (enam miliar rupiah</w:t>
            </w:r>
            <w:r>
              <w:rPr>
                <w:rFonts w:ascii="Arial" w:hAnsi="Arial" w:cs="Arial"/>
                <w:sz w:val="24"/>
                <w:szCs w:val="24"/>
              </w:rPr>
              <w:t>)</w:t>
            </w:r>
            <w:r w:rsidR="002E0E41">
              <w:rPr>
                <w:rFonts w:ascii="Arial" w:hAnsi="Arial" w:cs="Arial"/>
                <w:sz w:val="24"/>
                <w:szCs w:val="24"/>
                <w:lang w:val="en-US"/>
              </w:rPr>
              <w:t>.</w:t>
            </w:r>
          </w:p>
          <w:p w:rsidR="00147F50" w:rsidRDefault="00147F50" w:rsidP="00147F50">
            <w:pPr>
              <w:pStyle w:val="ListParagraph"/>
              <w:spacing w:before="160" w:after="160" w:line="240" w:lineRule="auto"/>
              <w:ind w:left="1418" w:hanging="555"/>
              <w:contextualSpacing w:val="0"/>
              <w:jc w:val="both"/>
              <w:rPr>
                <w:rFonts w:ascii="Arial" w:hAnsi="Arial" w:cs="Arial"/>
                <w:sz w:val="24"/>
                <w:szCs w:val="24"/>
              </w:rPr>
            </w:pPr>
            <w:r>
              <w:rPr>
                <w:rFonts w:ascii="Arial" w:hAnsi="Arial" w:cs="Arial"/>
                <w:sz w:val="24"/>
                <w:szCs w:val="24"/>
              </w:rPr>
              <w:t xml:space="preserve">d.   </w:t>
            </w:r>
            <w:r>
              <w:rPr>
                <w:rFonts w:ascii="Arial" w:hAnsi="Arial" w:cs="Arial"/>
                <w:sz w:val="24"/>
                <w:szCs w:val="24"/>
              </w:rPr>
              <w:tab/>
              <w:t>Ketentuan TUP :</w:t>
            </w:r>
          </w:p>
          <w:p w:rsidR="00147F50" w:rsidRPr="00841793" w:rsidRDefault="00147F50" w:rsidP="0025227D">
            <w:pPr>
              <w:pStyle w:val="ListParagraph"/>
              <w:numPr>
                <w:ilvl w:val="0"/>
                <w:numId w:val="24"/>
              </w:numPr>
              <w:tabs>
                <w:tab w:val="clear" w:pos="720"/>
              </w:tabs>
              <w:spacing w:before="160" w:after="160" w:line="240" w:lineRule="auto"/>
              <w:ind w:left="2126" w:hanging="708"/>
              <w:contextualSpacing w:val="0"/>
              <w:jc w:val="both"/>
              <w:rPr>
                <w:rFonts w:ascii="Arial" w:hAnsi="Arial" w:cs="Arial"/>
                <w:sz w:val="24"/>
                <w:szCs w:val="24"/>
              </w:rPr>
            </w:pPr>
            <w:r w:rsidRPr="00841793">
              <w:rPr>
                <w:rFonts w:ascii="Arial" w:hAnsi="Arial" w:cs="Arial"/>
                <w:bCs/>
                <w:sz w:val="24"/>
                <w:szCs w:val="24"/>
              </w:rPr>
              <w:t>Persetujuan TUP dilakukan oleh Kepala KPPN (nilai berapapun) dengan disertai:</w:t>
            </w:r>
          </w:p>
          <w:p w:rsidR="00147F50" w:rsidRDefault="00147F50" w:rsidP="0025227D">
            <w:pPr>
              <w:pStyle w:val="ListParagraph"/>
              <w:numPr>
                <w:ilvl w:val="1"/>
                <w:numId w:val="25"/>
              </w:numPr>
              <w:tabs>
                <w:tab w:val="clear" w:pos="1440"/>
              </w:tabs>
              <w:spacing w:before="160" w:after="160" w:line="240" w:lineRule="auto"/>
              <w:ind w:left="2835" w:hanging="709"/>
              <w:contextualSpacing w:val="0"/>
              <w:rPr>
                <w:rFonts w:ascii="Arial" w:hAnsi="Arial" w:cs="Arial"/>
                <w:sz w:val="24"/>
                <w:szCs w:val="24"/>
              </w:rPr>
            </w:pPr>
            <w:r w:rsidRPr="004D2075">
              <w:rPr>
                <w:rFonts w:ascii="Arial" w:hAnsi="Arial" w:cs="Arial"/>
                <w:sz w:val="24"/>
                <w:szCs w:val="24"/>
              </w:rPr>
              <w:t xml:space="preserve">Rincian </w:t>
            </w:r>
            <w:r w:rsidR="002E0E41" w:rsidRPr="004D2075">
              <w:rPr>
                <w:rFonts w:ascii="Arial" w:hAnsi="Arial" w:cs="Arial"/>
                <w:sz w:val="24"/>
                <w:szCs w:val="24"/>
              </w:rPr>
              <w:t xml:space="preserve">rencana pengguna </w:t>
            </w:r>
            <w:r w:rsidRPr="004D2075">
              <w:rPr>
                <w:rFonts w:ascii="Arial" w:hAnsi="Arial" w:cs="Arial"/>
                <w:sz w:val="24"/>
                <w:szCs w:val="24"/>
              </w:rPr>
              <w:t>TUP</w:t>
            </w:r>
            <w:r w:rsidR="002E0E41">
              <w:rPr>
                <w:rFonts w:ascii="Arial" w:hAnsi="Arial" w:cs="Arial"/>
                <w:sz w:val="24"/>
                <w:szCs w:val="24"/>
                <w:lang w:val="en-US"/>
              </w:rPr>
              <w:t>.</w:t>
            </w:r>
          </w:p>
          <w:p w:rsidR="00147F50" w:rsidRPr="007017A6" w:rsidRDefault="00147F50" w:rsidP="0025227D">
            <w:pPr>
              <w:pStyle w:val="ListParagraph"/>
              <w:numPr>
                <w:ilvl w:val="1"/>
                <w:numId w:val="25"/>
              </w:numPr>
              <w:tabs>
                <w:tab w:val="clear" w:pos="1440"/>
              </w:tabs>
              <w:spacing w:before="160" w:after="160" w:line="240" w:lineRule="auto"/>
              <w:ind w:left="2835" w:hanging="709"/>
              <w:contextualSpacing w:val="0"/>
              <w:jc w:val="both"/>
              <w:rPr>
                <w:rFonts w:ascii="Arial" w:hAnsi="Arial" w:cs="Arial"/>
                <w:sz w:val="24"/>
                <w:szCs w:val="24"/>
              </w:rPr>
            </w:pPr>
            <w:r w:rsidRPr="007017A6">
              <w:rPr>
                <w:rFonts w:ascii="Arial" w:hAnsi="Arial" w:cs="Arial"/>
                <w:sz w:val="24"/>
                <w:szCs w:val="24"/>
              </w:rPr>
              <w:t xml:space="preserve">Surat </w:t>
            </w:r>
            <w:r w:rsidR="002E0E41" w:rsidRPr="007017A6">
              <w:rPr>
                <w:rFonts w:ascii="Arial" w:hAnsi="Arial" w:cs="Arial"/>
                <w:sz w:val="24"/>
                <w:szCs w:val="24"/>
              </w:rPr>
              <w:t xml:space="preserve">pernyataan </w:t>
            </w:r>
            <w:r w:rsidRPr="007017A6">
              <w:rPr>
                <w:rFonts w:ascii="Arial" w:hAnsi="Arial" w:cs="Arial"/>
                <w:sz w:val="24"/>
                <w:szCs w:val="24"/>
              </w:rPr>
              <w:t>dari KPA  bahwa TUPd</w:t>
            </w:r>
            <w:r w:rsidRPr="007017A6">
              <w:rPr>
                <w:rFonts w:ascii="Arial" w:hAnsi="Arial" w:cs="Arial"/>
                <w:sz w:val="24"/>
                <w:szCs w:val="24"/>
                <w:lang w:val="en-US"/>
              </w:rPr>
              <w:t>igunakan</w:t>
            </w:r>
            <w:r w:rsidRPr="007017A6">
              <w:rPr>
                <w:rFonts w:ascii="Arial" w:hAnsi="Arial" w:cs="Arial"/>
                <w:sz w:val="24"/>
                <w:szCs w:val="24"/>
              </w:rPr>
              <w:t xml:space="preserve"> dan dipertanggungjawabkan</w:t>
            </w:r>
            <w:r w:rsidRPr="007017A6">
              <w:rPr>
                <w:rFonts w:ascii="Arial" w:hAnsi="Arial" w:cs="Arial"/>
                <w:sz w:val="24"/>
                <w:szCs w:val="24"/>
                <w:lang w:val="en-US"/>
              </w:rPr>
              <w:t xml:space="preserve"> paling lama 1 (satu) bulan sejak tanggal SP2D diterbitkan</w:t>
            </w:r>
            <w:r w:rsidR="002E0E41">
              <w:rPr>
                <w:rFonts w:ascii="Arial" w:hAnsi="Arial" w:cs="Arial"/>
                <w:sz w:val="24"/>
                <w:szCs w:val="24"/>
                <w:lang w:val="en-US"/>
              </w:rPr>
              <w:t>.</w:t>
            </w:r>
          </w:p>
          <w:p w:rsidR="00147F50" w:rsidRPr="00F173F2" w:rsidRDefault="00147F50" w:rsidP="00147F50">
            <w:pPr>
              <w:pStyle w:val="ListParagraph"/>
              <w:spacing w:before="160" w:after="160" w:line="240" w:lineRule="auto"/>
              <w:ind w:left="2835" w:hanging="709"/>
              <w:contextualSpacing w:val="0"/>
              <w:jc w:val="both"/>
              <w:rPr>
                <w:rFonts w:ascii="Arial" w:hAnsi="Arial" w:cs="Arial"/>
                <w:sz w:val="24"/>
                <w:szCs w:val="24"/>
              </w:rPr>
            </w:pPr>
            <w:r>
              <w:rPr>
                <w:rFonts w:ascii="Arial" w:hAnsi="Arial" w:cs="Arial"/>
                <w:sz w:val="24"/>
                <w:szCs w:val="24"/>
              </w:rPr>
              <w:t xml:space="preserve">c) </w:t>
            </w:r>
            <w:r>
              <w:rPr>
                <w:rFonts w:ascii="Arial" w:hAnsi="Arial" w:cs="Arial"/>
                <w:sz w:val="24"/>
                <w:szCs w:val="24"/>
              </w:rPr>
              <w:tab/>
            </w:r>
            <w:r w:rsidR="002E0E41" w:rsidRPr="00F173F2">
              <w:rPr>
                <w:rFonts w:ascii="Arial" w:hAnsi="Arial" w:cs="Arial"/>
                <w:sz w:val="24"/>
                <w:szCs w:val="24"/>
              </w:rPr>
              <w:t xml:space="preserve">Tidak </w:t>
            </w:r>
            <w:r w:rsidRPr="00F173F2">
              <w:rPr>
                <w:rFonts w:ascii="Arial" w:hAnsi="Arial" w:cs="Arial"/>
                <w:sz w:val="24"/>
                <w:szCs w:val="24"/>
              </w:rPr>
              <w:t>digunakan untuk kegiatan yang harus dilaksanakan dengan pembayaran LS.</w:t>
            </w:r>
          </w:p>
          <w:p w:rsidR="00147F50" w:rsidRPr="00F173F2" w:rsidRDefault="00147F50" w:rsidP="00147F50">
            <w:pPr>
              <w:pStyle w:val="ListParagraph"/>
              <w:spacing w:before="160" w:after="160" w:line="240" w:lineRule="auto"/>
              <w:ind w:left="2126" w:hanging="708"/>
              <w:contextualSpacing w:val="0"/>
              <w:jc w:val="both"/>
              <w:rPr>
                <w:rFonts w:ascii="Arial" w:hAnsi="Arial" w:cs="Arial"/>
                <w:sz w:val="24"/>
                <w:szCs w:val="24"/>
              </w:rPr>
            </w:pPr>
            <w:r>
              <w:rPr>
                <w:rFonts w:ascii="Arial" w:hAnsi="Arial" w:cs="Arial"/>
                <w:bCs/>
                <w:sz w:val="24"/>
                <w:szCs w:val="24"/>
              </w:rPr>
              <w:t xml:space="preserve">2)   </w:t>
            </w:r>
            <w:r>
              <w:rPr>
                <w:rFonts w:ascii="Arial" w:hAnsi="Arial" w:cs="Arial"/>
                <w:bCs/>
                <w:sz w:val="24"/>
                <w:szCs w:val="24"/>
              </w:rPr>
              <w:tab/>
            </w:r>
            <w:r w:rsidRPr="00F173F2">
              <w:rPr>
                <w:rFonts w:ascii="Arial" w:hAnsi="Arial" w:cs="Arial"/>
                <w:bCs/>
                <w:sz w:val="24"/>
                <w:szCs w:val="24"/>
              </w:rPr>
              <w:t>Kepala KPPN melakukan penilaian atas pengajuan TUP meliputi:</w:t>
            </w:r>
          </w:p>
          <w:p w:rsidR="00147F50" w:rsidRPr="004D2075" w:rsidRDefault="002E0E41" w:rsidP="0025227D">
            <w:pPr>
              <w:pStyle w:val="ListParagraph"/>
              <w:numPr>
                <w:ilvl w:val="1"/>
                <w:numId w:val="26"/>
              </w:numPr>
              <w:tabs>
                <w:tab w:val="clear" w:pos="1440"/>
              </w:tabs>
              <w:spacing w:before="160" w:after="160" w:line="240" w:lineRule="auto"/>
              <w:ind w:left="2835" w:hanging="709"/>
              <w:contextualSpacing w:val="0"/>
              <w:jc w:val="both"/>
              <w:rPr>
                <w:rFonts w:ascii="Arial" w:hAnsi="Arial" w:cs="Arial"/>
                <w:sz w:val="24"/>
                <w:szCs w:val="24"/>
              </w:rPr>
            </w:pPr>
            <w:r w:rsidRPr="004D2075">
              <w:rPr>
                <w:rFonts w:ascii="Arial" w:hAnsi="Arial" w:cs="Arial"/>
                <w:sz w:val="24"/>
                <w:szCs w:val="24"/>
              </w:rPr>
              <w:t xml:space="preserve">Pengeluaran </w:t>
            </w:r>
            <w:r w:rsidR="00147F50" w:rsidRPr="004D2075">
              <w:rPr>
                <w:rFonts w:ascii="Arial" w:hAnsi="Arial" w:cs="Arial"/>
                <w:sz w:val="24"/>
                <w:szCs w:val="24"/>
              </w:rPr>
              <w:t>pada rincian rencana penggunaan TUP bukan merupakan pengeluaran yang harus</w:t>
            </w:r>
            <w:r>
              <w:rPr>
                <w:rFonts w:ascii="Arial" w:hAnsi="Arial" w:cs="Arial"/>
                <w:sz w:val="24"/>
                <w:szCs w:val="24"/>
              </w:rPr>
              <w:t xml:space="preserve"> dilakukan dengan pembayaran LS</w:t>
            </w:r>
            <w:r>
              <w:rPr>
                <w:rFonts w:ascii="Arial" w:hAnsi="Arial" w:cs="Arial"/>
                <w:sz w:val="24"/>
                <w:szCs w:val="24"/>
                <w:lang w:val="en-US"/>
              </w:rPr>
              <w:t>.</w:t>
            </w:r>
          </w:p>
          <w:p w:rsidR="00147F50" w:rsidRPr="004D2075" w:rsidRDefault="002E0E41" w:rsidP="0025227D">
            <w:pPr>
              <w:pStyle w:val="ListParagraph"/>
              <w:numPr>
                <w:ilvl w:val="1"/>
                <w:numId w:val="26"/>
              </w:numPr>
              <w:tabs>
                <w:tab w:val="clear" w:pos="1440"/>
              </w:tabs>
              <w:spacing w:before="160" w:after="160" w:line="240" w:lineRule="auto"/>
              <w:ind w:left="2835" w:hanging="709"/>
              <w:contextualSpacing w:val="0"/>
              <w:jc w:val="both"/>
              <w:rPr>
                <w:rFonts w:ascii="Arial" w:hAnsi="Arial" w:cs="Arial"/>
                <w:sz w:val="24"/>
                <w:szCs w:val="24"/>
              </w:rPr>
            </w:pPr>
            <w:r w:rsidRPr="004D2075">
              <w:rPr>
                <w:rFonts w:ascii="Arial" w:hAnsi="Arial" w:cs="Arial"/>
                <w:sz w:val="24"/>
                <w:szCs w:val="24"/>
              </w:rPr>
              <w:t xml:space="preserve">Pengeluaran </w:t>
            </w:r>
            <w:r w:rsidR="00147F50" w:rsidRPr="004D2075">
              <w:rPr>
                <w:rFonts w:ascii="Arial" w:hAnsi="Arial" w:cs="Arial"/>
                <w:sz w:val="24"/>
                <w:szCs w:val="24"/>
              </w:rPr>
              <w:t>pada rincian rencana penggunaan TUP masih/cuku</w:t>
            </w:r>
            <w:r>
              <w:rPr>
                <w:rFonts w:ascii="Arial" w:hAnsi="Arial" w:cs="Arial"/>
                <w:sz w:val="24"/>
                <w:szCs w:val="24"/>
              </w:rPr>
              <w:t>p tersedia dananya dalam DIPA.</w:t>
            </w:r>
          </w:p>
          <w:p w:rsidR="00147F50" w:rsidRPr="002E0E41" w:rsidRDefault="00147F50" w:rsidP="0025227D">
            <w:pPr>
              <w:pStyle w:val="ListParagraph"/>
              <w:numPr>
                <w:ilvl w:val="1"/>
                <w:numId w:val="26"/>
              </w:numPr>
              <w:tabs>
                <w:tab w:val="clear" w:pos="1440"/>
              </w:tabs>
              <w:spacing w:before="160" w:after="160" w:line="240" w:lineRule="auto"/>
              <w:ind w:left="2835" w:hanging="709"/>
              <w:contextualSpacing w:val="0"/>
              <w:jc w:val="both"/>
              <w:rPr>
                <w:rFonts w:ascii="Arial" w:hAnsi="Arial" w:cs="Arial"/>
                <w:sz w:val="24"/>
                <w:szCs w:val="24"/>
              </w:rPr>
            </w:pPr>
            <w:r w:rsidRPr="004D2075">
              <w:rPr>
                <w:rFonts w:ascii="Arial" w:hAnsi="Arial" w:cs="Arial"/>
                <w:sz w:val="24"/>
                <w:szCs w:val="24"/>
              </w:rPr>
              <w:t>TUP sebelumnya sudah dipertanggungjawabkan seluruhnya</w:t>
            </w:r>
            <w:r w:rsidR="002E0E41">
              <w:rPr>
                <w:rFonts w:ascii="Arial" w:hAnsi="Arial" w:cs="Arial"/>
                <w:sz w:val="24"/>
                <w:szCs w:val="24"/>
                <w:lang w:val="en-US"/>
              </w:rPr>
              <w:t>.</w:t>
            </w:r>
          </w:p>
          <w:p w:rsidR="002E0E41" w:rsidRPr="004D2075" w:rsidRDefault="002E0E41" w:rsidP="002E0E41">
            <w:pPr>
              <w:pStyle w:val="ListParagraph"/>
              <w:spacing w:before="160" w:after="160" w:line="240" w:lineRule="auto"/>
              <w:ind w:left="2835"/>
              <w:contextualSpacing w:val="0"/>
              <w:jc w:val="both"/>
              <w:rPr>
                <w:rFonts w:ascii="Arial" w:hAnsi="Arial" w:cs="Arial"/>
                <w:sz w:val="24"/>
                <w:szCs w:val="24"/>
              </w:rPr>
            </w:pPr>
          </w:p>
          <w:p w:rsidR="00147F50" w:rsidRPr="004D2075" w:rsidRDefault="00147F50" w:rsidP="0025227D">
            <w:pPr>
              <w:pStyle w:val="ListParagraph"/>
              <w:numPr>
                <w:ilvl w:val="1"/>
                <w:numId w:val="26"/>
              </w:numPr>
              <w:tabs>
                <w:tab w:val="clear" w:pos="1440"/>
              </w:tabs>
              <w:spacing w:before="160" w:after="160" w:line="240" w:lineRule="auto"/>
              <w:ind w:left="2835" w:hanging="709"/>
              <w:contextualSpacing w:val="0"/>
              <w:jc w:val="both"/>
              <w:rPr>
                <w:rFonts w:ascii="Arial" w:hAnsi="Arial" w:cs="Arial"/>
                <w:sz w:val="24"/>
                <w:szCs w:val="24"/>
              </w:rPr>
            </w:pPr>
            <w:r w:rsidRPr="004D2075">
              <w:rPr>
                <w:rFonts w:ascii="Arial" w:hAnsi="Arial" w:cs="Arial"/>
                <w:sz w:val="24"/>
                <w:szCs w:val="24"/>
              </w:rPr>
              <w:t>TUP sebelumnya yang tidak digunakan telah disetor ke Kas Negara.</w:t>
            </w:r>
          </w:p>
          <w:p w:rsidR="00147F50" w:rsidRPr="002E0E41" w:rsidRDefault="00147F50" w:rsidP="008979F8">
            <w:pPr>
              <w:pStyle w:val="ListParagraph"/>
              <w:spacing w:before="120" w:after="120" w:line="240" w:lineRule="auto"/>
              <w:ind w:left="2126" w:hanging="708"/>
              <w:contextualSpacing w:val="0"/>
              <w:jc w:val="both"/>
              <w:rPr>
                <w:rFonts w:ascii="Arial" w:hAnsi="Arial" w:cs="Arial"/>
                <w:bCs/>
                <w:sz w:val="24"/>
                <w:szCs w:val="24"/>
                <w:lang w:val="en-US"/>
              </w:rPr>
            </w:pPr>
            <w:r>
              <w:rPr>
                <w:rFonts w:ascii="Arial" w:hAnsi="Arial" w:cs="Arial"/>
                <w:bCs/>
                <w:sz w:val="24"/>
                <w:szCs w:val="24"/>
              </w:rPr>
              <w:t xml:space="preserve">3)   </w:t>
            </w:r>
            <w:r>
              <w:rPr>
                <w:rFonts w:ascii="Arial" w:hAnsi="Arial" w:cs="Arial"/>
                <w:bCs/>
                <w:sz w:val="24"/>
                <w:szCs w:val="24"/>
              </w:rPr>
              <w:tab/>
            </w:r>
            <w:r w:rsidRPr="00586B43">
              <w:rPr>
                <w:rFonts w:ascii="Arial" w:hAnsi="Arial" w:cs="Arial"/>
                <w:bCs/>
                <w:sz w:val="24"/>
                <w:szCs w:val="24"/>
              </w:rPr>
              <w:t>KPA dapat mengajukan permintaan TUP untuk kebutuhan melebihi waktu 1 (satu) bulan dengan pertimbangan kegiatan yang akan dilaksanakan memerlukan</w:t>
            </w:r>
            <w:r w:rsidR="002E0E41">
              <w:rPr>
                <w:rFonts w:ascii="Arial" w:hAnsi="Arial" w:cs="Arial"/>
                <w:bCs/>
                <w:sz w:val="24"/>
                <w:szCs w:val="24"/>
              </w:rPr>
              <w:t xml:space="preserve"> waktu melebihi  1 (satu) bulan</w:t>
            </w:r>
            <w:r w:rsidR="002E0E41">
              <w:rPr>
                <w:rFonts w:ascii="Arial" w:hAnsi="Arial" w:cs="Arial"/>
                <w:bCs/>
                <w:sz w:val="24"/>
                <w:szCs w:val="24"/>
                <w:lang w:val="en-US"/>
              </w:rPr>
              <w:t>.</w:t>
            </w:r>
          </w:p>
          <w:p w:rsidR="00147F50" w:rsidRPr="002E0E41" w:rsidRDefault="00147F50" w:rsidP="008979F8">
            <w:pPr>
              <w:pStyle w:val="ListParagraph"/>
              <w:spacing w:before="120" w:after="120" w:line="240" w:lineRule="auto"/>
              <w:ind w:left="2126" w:hanging="708"/>
              <w:contextualSpacing w:val="0"/>
              <w:jc w:val="both"/>
              <w:rPr>
                <w:rFonts w:ascii="Arial" w:hAnsi="Arial" w:cs="Arial"/>
                <w:bCs/>
                <w:sz w:val="24"/>
                <w:szCs w:val="24"/>
                <w:lang w:val="en-US"/>
              </w:rPr>
            </w:pPr>
            <w:r>
              <w:rPr>
                <w:rFonts w:ascii="Arial" w:hAnsi="Arial" w:cs="Arial"/>
                <w:bCs/>
                <w:sz w:val="24"/>
                <w:szCs w:val="24"/>
              </w:rPr>
              <w:t xml:space="preserve">4)  </w:t>
            </w:r>
            <w:r>
              <w:rPr>
                <w:rFonts w:ascii="Arial" w:hAnsi="Arial" w:cs="Arial"/>
                <w:bCs/>
                <w:sz w:val="24"/>
                <w:szCs w:val="24"/>
              </w:rPr>
              <w:tab/>
            </w:r>
            <w:r w:rsidRPr="00586B43">
              <w:rPr>
                <w:rFonts w:ascii="Arial" w:hAnsi="Arial" w:cs="Arial"/>
                <w:bCs/>
                <w:sz w:val="24"/>
                <w:szCs w:val="24"/>
              </w:rPr>
              <w:t xml:space="preserve">TUP harus dipertanggungjawabkan dalam waktu 1 (satu) bulan dan </w:t>
            </w:r>
            <w:r w:rsidR="002E0E41">
              <w:rPr>
                <w:rFonts w:ascii="Arial" w:hAnsi="Arial" w:cs="Arial"/>
                <w:bCs/>
                <w:sz w:val="24"/>
                <w:szCs w:val="24"/>
              </w:rPr>
              <w:t>dapat dilakukan secara bertahap</w:t>
            </w:r>
            <w:r w:rsidR="002E0E41">
              <w:rPr>
                <w:rFonts w:ascii="Arial" w:hAnsi="Arial" w:cs="Arial"/>
                <w:bCs/>
                <w:sz w:val="24"/>
                <w:szCs w:val="24"/>
                <w:lang w:val="en-US"/>
              </w:rPr>
              <w:t>.</w:t>
            </w:r>
          </w:p>
          <w:p w:rsidR="00147F50" w:rsidRPr="002E0E41" w:rsidRDefault="00147F50" w:rsidP="008979F8">
            <w:pPr>
              <w:pStyle w:val="ListParagraph"/>
              <w:spacing w:before="120" w:after="120" w:line="240" w:lineRule="auto"/>
              <w:ind w:left="2126" w:hanging="708"/>
              <w:contextualSpacing w:val="0"/>
              <w:jc w:val="both"/>
              <w:rPr>
                <w:rFonts w:ascii="Arial" w:hAnsi="Arial" w:cs="Arial"/>
                <w:bCs/>
                <w:sz w:val="24"/>
                <w:szCs w:val="24"/>
                <w:lang w:val="en-US"/>
              </w:rPr>
            </w:pPr>
            <w:r>
              <w:rPr>
                <w:rFonts w:ascii="Arial" w:hAnsi="Arial" w:cs="Arial"/>
                <w:bCs/>
                <w:sz w:val="24"/>
                <w:szCs w:val="24"/>
              </w:rPr>
              <w:t xml:space="preserve">5)   </w:t>
            </w:r>
            <w:r>
              <w:rPr>
                <w:rFonts w:ascii="Arial" w:hAnsi="Arial" w:cs="Arial"/>
                <w:bCs/>
                <w:sz w:val="24"/>
                <w:szCs w:val="24"/>
              </w:rPr>
              <w:tab/>
            </w:r>
            <w:r w:rsidRPr="00586B43">
              <w:rPr>
                <w:rFonts w:ascii="Arial" w:hAnsi="Arial" w:cs="Arial"/>
                <w:bCs/>
                <w:sz w:val="24"/>
                <w:szCs w:val="24"/>
              </w:rPr>
              <w:t>Bila 1 bulan (</w:t>
            </w:r>
            <w:r w:rsidRPr="00586B43">
              <w:rPr>
                <w:rFonts w:ascii="Arial" w:hAnsi="Arial" w:cs="Arial"/>
                <w:bCs/>
                <w:i/>
                <w:iCs/>
                <w:sz w:val="24"/>
                <w:szCs w:val="24"/>
              </w:rPr>
              <w:t>sesuai waktu pertanggungjawab UP</w:t>
            </w:r>
            <w:r w:rsidRPr="00586B43">
              <w:rPr>
                <w:rFonts w:ascii="Arial" w:hAnsi="Arial" w:cs="Arial"/>
                <w:bCs/>
                <w:sz w:val="24"/>
                <w:szCs w:val="24"/>
              </w:rPr>
              <w:t xml:space="preserve">) belum dilakukan pengesahan dan pertanggungjawaban TUP, maka Kepala KPPN </w:t>
            </w:r>
            <w:r w:rsidRPr="00586B43">
              <w:rPr>
                <w:rFonts w:ascii="Arial" w:hAnsi="Arial" w:cs="Arial"/>
                <w:bCs/>
                <w:sz w:val="24"/>
                <w:szCs w:val="24"/>
              </w:rPr>
              <w:lastRenderedPageBreak/>
              <w:t>menyampai</w:t>
            </w:r>
            <w:r w:rsidR="002E0E41">
              <w:rPr>
                <w:rFonts w:ascii="Arial" w:hAnsi="Arial" w:cs="Arial"/>
                <w:bCs/>
                <w:sz w:val="24"/>
                <w:szCs w:val="24"/>
              </w:rPr>
              <w:t>kan surat teguran TP kepada KPA</w:t>
            </w:r>
            <w:r w:rsidR="002E0E41">
              <w:rPr>
                <w:rFonts w:ascii="Arial" w:hAnsi="Arial" w:cs="Arial"/>
                <w:bCs/>
                <w:sz w:val="24"/>
                <w:szCs w:val="24"/>
                <w:lang w:val="en-US"/>
              </w:rPr>
              <w:t>.</w:t>
            </w:r>
          </w:p>
          <w:p w:rsidR="00147F50" w:rsidRPr="002E0E41" w:rsidRDefault="00147F50" w:rsidP="008979F8">
            <w:pPr>
              <w:pStyle w:val="ListParagraph"/>
              <w:spacing w:before="120" w:after="120" w:line="240" w:lineRule="auto"/>
              <w:ind w:left="2126" w:hanging="708"/>
              <w:contextualSpacing w:val="0"/>
              <w:jc w:val="both"/>
              <w:rPr>
                <w:rFonts w:ascii="Arial" w:hAnsi="Arial" w:cs="Arial"/>
                <w:sz w:val="24"/>
                <w:szCs w:val="24"/>
                <w:lang w:val="en-US"/>
              </w:rPr>
            </w:pPr>
            <w:r>
              <w:rPr>
                <w:rFonts w:ascii="Arial" w:hAnsi="Arial" w:cs="Arial"/>
                <w:bCs/>
                <w:sz w:val="24"/>
                <w:szCs w:val="24"/>
              </w:rPr>
              <w:t xml:space="preserve">6)   </w:t>
            </w:r>
            <w:r>
              <w:rPr>
                <w:rFonts w:ascii="Arial" w:hAnsi="Arial" w:cs="Arial"/>
                <w:bCs/>
                <w:sz w:val="24"/>
                <w:szCs w:val="24"/>
              </w:rPr>
              <w:tab/>
            </w:r>
            <w:r w:rsidRPr="00586B43">
              <w:rPr>
                <w:rFonts w:ascii="Arial" w:hAnsi="Arial" w:cs="Arial"/>
                <w:bCs/>
                <w:sz w:val="24"/>
                <w:szCs w:val="24"/>
              </w:rPr>
              <w:t xml:space="preserve">Sisa TUP yang tidak </w:t>
            </w:r>
            <w:r w:rsidRPr="00586B43">
              <w:rPr>
                <w:rFonts w:ascii="Arial" w:hAnsi="Arial" w:cs="Arial"/>
                <w:bCs/>
                <w:sz w:val="24"/>
                <w:szCs w:val="24"/>
                <w:lang w:val="en-US"/>
              </w:rPr>
              <w:t xml:space="preserve">habis digunakan harus disetor ke </w:t>
            </w:r>
            <w:r w:rsidRPr="00586B43">
              <w:rPr>
                <w:rFonts w:ascii="Arial" w:hAnsi="Arial" w:cs="Arial"/>
                <w:bCs/>
                <w:sz w:val="24"/>
                <w:szCs w:val="24"/>
              </w:rPr>
              <w:t xml:space="preserve">Kas Negara paling lambat 2 (dua) hari kerja setelah batas waktu </w:t>
            </w:r>
            <w:r w:rsidRPr="00586B43">
              <w:rPr>
                <w:rFonts w:ascii="Arial" w:hAnsi="Arial" w:cs="Arial"/>
                <w:bCs/>
                <w:sz w:val="24"/>
                <w:szCs w:val="24"/>
                <w:lang w:val="en-US"/>
              </w:rPr>
              <w:t xml:space="preserve">pengajuan </w:t>
            </w:r>
            <w:r w:rsidRPr="00586B43">
              <w:rPr>
                <w:rFonts w:ascii="Arial" w:hAnsi="Arial" w:cs="Arial"/>
                <w:bCs/>
                <w:sz w:val="24"/>
                <w:szCs w:val="24"/>
              </w:rPr>
              <w:t xml:space="preserve">pertanggungjawaban </w:t>
            </w:r>
            <w:r w:rsidRPr="00586B43">
              <w:rPr>
                <w:rFonts w:ascii="Arial" w:hAnsi="Arial" w:cs="Arial"/>
                <w:bCs/>
                <w:sz w:val="24"/>
                <w:szCs w:val="24"/>
                <w:lang w:val="en-US"/>
              </w:rPr>
              <w:t>TUP</w:t>
            </w:r>
            <w:r w:rsidRPr="00586B43">
              <w:rPr>
                <w:rFonts w:ascii="Arial" w:hAnsi="Arial" w:cs="Arial"/>
                <w:bCs/>
                <w:sz w:val="24"/>
                <w:szCs w:val="24"/>
              </w:rPr>
              <w:t xml:space="preserve"> (SPM-PTUP)</w:t>
            </w:r>
            <w:r w:rsidR="002E0E41">
              <w:rPr>
                <w:rFonts w:ascii="Arial" w:hAnsi="Arial" w:cs="Arial"/>
                <w:bCs/>
                <w:sz w:val="24"/>
                <w:szCs w:val="24"/>
                <w:lang w:val="en-US"/>
              </w:rPr>
              <w:t>.</w:t>
            </w:r>
          </w:p>
          <w:p w:rsidR="00147F50" w:rsidRPr="00586B43" w:rsidRDefault="00147F50" w:rsidP="008979F8">
            <w:pPr>
              <w:pStyle w:val="ListParagraph"/>
              <w:spacing w:before="120" w:after="120" w:line="240" w:lineRule="auto"/>
              <w:ind w:left="2126" w:hanging="708"/>
              <w:contextualSpacing w:val="0"/>
              <w:jc w:val="both"/>
              <w:rPr>
                <w:rFonts w:ascii="Arial" w:hAnsi="Arial" w:cs="Arial"/>
                <w:sz w:val="24"/>
                <w:szCs w:val="24"/>
              </w:rPr>
            </w:pPr>
            <w:r>
              <w:rPr>
                <w:rFonts w:ascii="Arial" w:hAnsi="Arial" w:cs="Arial"/>
                <w:bCs/>
                <w:sz w:val="24"/>
                <w:szCs w:val="24"/>
              </w:rPr>
              <w:t xml:space="preserve">7) </w:t>
            </w:r>
            <w:r>
              <w:rPr>
                <w:rFonts w:ascii="Arial" w:hAnsi="Arial" w:cs="Arial"/>
                <w:bCs/>
                <w:sz w:val="24"/>
                <w:szCs w:val="24"/>
              </w:rPr>
              <w:tab/>
            </w:r>
            <w:r w:rsidRPr="00586B43">
              <w:rPr>
                <w:rFonts w:ascii="Arial" w:hAnsi="Arial" w:cs="Arial"/>
                <w:bCs/>
                <w:sz w:val="24"/>
                <w:szCs w:val="24"/>
              </w:rPr>
              <w:t>Kepala KPPN dapat menyetujui permohonan</w:t>
            </w:r>
            <w:r>
              <w:rPr>
                <w:rFonts w:ascii="Arial" w:hAnsi="Arial" w:cs="Arial"/>
                <w:bCs/>
                <w:sz w:val="24"/>
                <w:szCs w:val="24"/>
              </w:rPr>
              <w:t xml:space="preserve"> p</w:t>
            </w:r>
            <w:r w:rsidRPr="00586B43">
              <w:rPr>
                <w:rFonts w:ascii="Arial" w:hAnsi="Arial" w:cs="Arial"/>
                <w:bCs/>
                <w:sz w:val="24"/>
                <w:szCs w:val="24"/>
                <w:lang w:val="en-US"/>
              </w:rPr>
              <w:t>erpanjangan pertang</w:t>
            </w:r>
            <w:r w:rsidRPr="00586B43">
              <w:rPr>
                <w:rFonts w:ascii="Arial" w:hAnsi="Arial" w:cs="Arial"/>
                <w:bCs/>
                <w:sz w:val="24"/>
                <w:szCs w:val="24"/>
              </w:rPr>
              <w:t>g</w:t>
            </w:r>
            <w:r w:rsidRPr="00586B43">
              <w:rPr>
                <w:rFonts w:ascii="Arial" w:hAnsi="Arial" w:cs="Arial"/>
                <w:bCs/>
                <w:sz w:val="24"/>
                <w:szCs w:val="24"/>
                <w:lang w:val="en-US"/>
              </w:rPr>
              <w:t xml:space="preserve">ungjawaban TUP melampaui 1 (satu) bulan, </w:t>
            </w:r>
            <w:r w:rsidRPr="00586B43">
              <w:rPr>
                <w:rFonts w:ascii="Arial" w:hAnsi="Arial" w:cs="Arial"/>
                <w:bCs/>
                <w:sz w:val="24"/>
                <w:szCs w:val="24"/>
              </w:rPr>
              <w:t>dengan pertimbangan</w:t>
            </w:r>
            <w:r w:rsidRPr="00586B43">
              <w:rPr>
                <w:rFonts w:ascii="Arial" w:hAnsi="Arial" w:cs="Arial"/>
                <w:bCs/>
                <w:sz w:val="24"/>
                <w:szCs w:val="24"/>
                <w:lang w:val="en-US"/>
              </w:rPr>
              <w:t>:</w:t>
            </w:r>
          </w:p>
          <w:p w:rsidR="00147F50" w:rsidRPr="004D2075" w:rsidRDefault="00147F50" w:rsidP="0025227D">
            <w:pPr>
              <w:pStyle w:val="ListParagraph"/>
              <w:numPr>
                <w:ilvl w:val="1"/>
                <w:numId w:val="27"/>
              </w:numPr>
              <w:tabs>
                <w:tab w:val="clear" w:pos="144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rPr>
              <w:t>KPA harus mempertanggungjawabkan TUP yang telah dipergunakan</w:t>
            </w:r>
            <w:r w:rsidR="002E0E41">
              <w:rPr>
                <w:rFonts w:ascii="Arial" w:hAnsi="Arial" w:cs="Arial"/>
                <w:sz w:val="24"/>
                <w:szCs w:val="24"/>
                <w:lang w:val="en-US"/>
              </w:rPr>
              <w:t>.</w:t>
            </w:r>
          </w:p>
          <w:p w:rsidR="00147F50" w:rsidRPr="004D2075" w:rsidRDefault="00147F50" w:rsidP="0025227D">
            <w:pPr>
              <w:pStyle w:val="ListParagraph"/>
              <w:numPr>
                <w:ilvl w:val="1"/>
                <w:numId w:val="27"/>
              </w:numPr>
              <w:tabs>
                <w:tab w:val="clear" w:pos="144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rPr>
              <w:t>KPA menyampaikan pernyataan kesanggupan untuk mempertanggung</w:t>
            </w:r>
            <w:r w:rsidR="008979F8">
              <w:rPr>
                <w:rFonts w:ascii="Arial" w:hAnsi="Arial" w:cs="Arial"/>
                <w:sz w:val="24"/>
                <w:szCs w:val="24"/>
                <w:lang w:val="en-US"/>
              </w:rPr>
              <w:t>-</w:t>
            </w:r>
            <w:r w:rsidRPr="004D2075">
              <w:rPr>
                <w:rFonts w:ascii="Arial" w:hAnsi="Arial" w:cs="Arial"/>
                <w:sz w:val="24"/>
                <w:szCs w:val="24"/>
              </w:rPr>
              <w:t xml:space="preserve">jawabkan sisa TUP tidak lebih dari </w:t>
            </w:r>
            <w:r w:rsidRPr="004D2075">
              <w:rPr>
                <w:rFonts w:ascii="Arial" w:hAnsi="Arial" w:cs="Arial"/>
                <w:sz w:val="24"/>
                <w:szCs w:val="24"/>
                <w:lang w:val="en-US"/>
              </w:rPr>
              <w:t>1 (</w:t>
            </w:r>
            <w:r w:rsidRPr="004D2075">
              <w:rPr>
                <w:rFonts w:ascii="Arial" w:hAnsi="Arial" w:cs="Arial"/>
                <w:sz w:val="24"/>
                <w:szCs w:val="24"/>
              </w:rPr>
              <w:t>satu</w:t>
            </w:r>
            <w:r w:rsidRPr="004D2075">
              <w:rPr>
                <w:rFonts w:ascii="Arial" w:hAnsi="Arial" w:cs="Arial"/>
                <w:sz w:val="24"/>
                <w:szCs w:val="24"/>
                <w:lang w:val="en-US"/>
              </w:rPr>
              <w:t>)</w:t>
            </w:r>
            <w:r w:rsidRPr="004D2075">
              <w:rPr>
                <w:rFonts w:ascii="Arial" w:hAnsi="Arial" w:cs="Arial"/>
                <w:sz w:val="24"/>
                <w:szCs w:val="24"/>
              </w:rPr>
              <w:t xml:space="preserve"> bulan berikutnya.</w:t>
            </w:r>
          </w:p>
          <w:p w:rsidR="00147F50" w:rsidRDefault="00147F50" w:rsidP="008979F8">
            <w:pPr>
              <w:pStyle w:val="ListParagraph"/>
              <w:spacing w:before="120" w:after="120" w:line="240" w:lineRule="auto"/>
              <w:ind w:left="1418" w:hanging="709"/>
              <w:contextualSpacing w:val="0"/>
              <w:jc w:val="both"/>
              <w:rPr>
                <w:rFonts w:ascii="Arial" w:hAnsi="Arial" w:cs="Arial"/>
                <w:sz w:val="24"/>
                <w:szCs w:val="24"/>
              </w:rPr>
            </w:pPr>
            <w:r>
              <w:rPr>
                <w:rFonts w:ascii="Arial" w:hAnsi="Arial" w:cs="Arial"/>
                <w:sz w:val="24"/>
                <w:szCs w:val="24"/>
              </w:rPr>
              <w:t xml:space="preserve">e.   </w:t>
            </w:r>
            <w:r>
              <w:rPr>
                <w:rFonts w:ascii="Arial" w:hAnsi="Arial" w:cs="Arial"/>
                <w:sz w:val="24"/>
                <w:szCs w:val="24"/>
              </w:rPr>
              <w:tab/>
              <w:t xml:space="preserve">Penerbitan SPP GUP </w:t>
            </w:r>
          </w:p>
          <w:p w:rsidR="00147F50" w:rsidRPr="008979F8" w:rsidRDefault="00147F50" w:rsidP="008979F8">
            <w:pPr>
              <w:pStyle w:val="ListParagraph"/>
              <w:spacing w:before="120" w:after="120" w:line="240" w:lineRule="auto"/>
              <w:ind w:left="2126" w:hanging="708"/>
              <w:contextualSpacing w:val="0"/>
              <w:jc w:val="both"/>
              <w:rPr>
                <w:rFonts w:ascii="Arial" w:hAnsi="Arial" w:cs="Arial"/>
                <w:sz w:val="24"/>
                <w:szCs w:val="24"/>
                <w:lang w:val="en-US"/>
              </w:rPr>
            </w:pPr>
            <w:r>
              <w:rPr>
                <w:rFonts w:ascii="Arial" w:hAnsi="Arial" w:cs="Arial"/>
                <w:sz w:val="24"/>
                <w:szCs w:val="24"/>
              </w:rPr>
              <w:t xml:space="preserve">1)   </w:t>
            </w:r>
            <w:r>
              <w:rPr>
                <w:rFonts w:ascii="Arial" w:hAnsi="Arial" w:cs="Arial"/>
                <w:sz w:val="24"/>
                <w:szCs w:val="24"/>
              </w:rPr>
              <w:tab/>
            </w:r>
            <w:r w:rsidRPr="004D2075">
              <w:rPr>
                <w:rFonts w:ascii="Arial" w:hAnsi="Arial" w:cs="Arial"/>
                <w:sz w:val="24"/>
                <w:szCs w:val="24"/>
              </w:rPr>
              <w:t>PPK menerbitkan SPP</w:t>
            </w:r>
            <w:r w:rsidR="008979F8">
              <w:rPr>
                <w:rFonts w:ascii="Arial" w:hAnsi="Arial" w:cs="Arial"/>
                <w:sz w:val="24"/>
                <w:szCs w:val="24"/>
              </w:rPr>
              <w:t>-GUP untuk pengisian kembali UP</w:t>
            </w:r>
            <w:r w:rsidR="008979F8">
              <w:rPr>
                <w:rFonts w:ascii="Arial" w:hAnsi="Arial" w:cs="Arial"/>
                <w:sz w:val="24"/>
                <w:szCs w:val="24"/>
                <w:lang w:val="en-US"/>
              </w:rPr>
              <w:t>.</w:t>
            </w:r>
          </w:p>
          <w:p w:rsidR="00147F50" w:rsidRPr="00B81FB6" w:rsidRDefault="00147F50" w:rsidP="00147F50">
            <w:pPr>
              <w:pStyle w:val="ListParagraph"/>
              <w:tabs>
                <w:tab w:val="left" w:pos="1287"/>
              </w:tabs>
              <w:spacing w:before="160" w:after="160" w:line="240" w:lineRule="auto"/>
              <w:ind w:left="2126" w:hanging="708"/>
              <w:contextualSpacing w:val="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Pr="00B81FB6">
              <w:rPr>
                <w:rFonts w:ascii="Arial" w:hAnsi="Arial" w:cs="Arial"/>
                <w:sz w:val="24"/>
                <w:szCs w:val="24"/>
              </w:rPr>
              <w:t>Penerbitan SPP-GUP dilengkapi dengan</w:t>
            </w:r>
            <w:r w:rsidRPr="00B81FB6">
              <w:rPr>
                <w:rFonts w:ascii="Arial" w:hAnsi="Arial" w:cs="Arial"/>
                <w:sz w:val="24"/>
                <w:szCs w:val="24"/>
                <w:lang w:val="en-US"/>
              </w:rPr>
              <w:t xml:space="preserve"> dokumen pendukung sebagai berikut</w:t>
            </w:r>
            <w:r w:rsidR="008979F8">
              <w:rPr>
                <w:rFonts w:ascii="Arial" w:hAnsi="Arial" w:cs="Arial"/>
                <w:sz w:val="24"/>
                <w:szCs w:val="24"/>
                <w:lang w:val="en-US"/>
              </w:rPr>
              <w:t xml:space="preserve"> </w:t>
            </w:r>
            <w:r w:rsidRPr="00B81FB6">
              <w:rPr>
                <w:rFonts w:ascii="Arial" w:hAnsi="Arial" w:cs="Arial"/>
                <w:sz w:val="24"/>
                <w:szCs w:val="24"/>
              </w:rPr>
              <w:t>:</w:t>
            </w:r>
          </w:p>
          <w:p w:rsidR="00147F50" w:rsidRPr="004D2075" w:rsidRDefault="00147F50" w:rsidP="0025227D">
            <w:pPr>
              <w:pStyle w:val="ListParagraph"/>
              <w:numPr>
                <w:ilvl w:val="1"/>
                <w:numId w:val="28"/>
              </w:numPr>
              <w:tabs>
                <w:tab w:val="clear" w:pos="1440"/>
              </w:tabs>
              <w:spacing w:before="120" w:after="120" w:line="240" w:lineRule="auto"/>
              <w:ind w:left="2835" w:hanging="709"/>
              <w:contextualSpacing w:val="0"/>
              <w:rPr>
                <w:rFonts w:ascii="Arial" w:hAnsi="Arial" w:cs="Arial"/>
                <w:sz w:val="24"/>
                <w:szCs w:val="24"/>
              </w:rPr>
            </w:pPr>
            <w:r w:rsidRPr="004D2075">
              <w:rPr>
                <w:rFonts w:ascii="Arial" w:hAnsi="Arial" w:cs="Arial"/>
                <w:sz w:val="24"/>
                <w:szCs w:val="24"/>
              </w:rPr>
              <w:t xml:space="preserve">Daftar </w:t>
            </w:r>
            <w:r w:rsidR="008979F8" w:rsidRPr="004D2075">
              <w:rPr>
                <w:rFonts w:ascii="Arial" w:hAnsi="Arial" w:cs="Arial"/>
                <w:sz w:val="24"/>
                <w:szCs w:val="24"/>
              </w:rPr>
              <w:t>rincian permintaan pem</w:t>
            </w:r>
            <w:r w:rsidR="008979F8">
              <w:rPr>
                <w:rFonts w:ascii="Arial" w:hAnsi="Arial" w:cs="Arial"/>
                <w:sz w:val="24"/>
                <w:szCs w:val="24"/>
              </w:rPr>
              <w:t>bayaran</w:t>
            </w:r>
            <w:r w:rsidR="008979F8">
              <w:rPr>
                <w:rFonts w:ascii="Arial" w:hAnsi="Arial" w:cs="Arial"/>
                <w:sz w:val="24"/>
                <w:szCs w:val="24"/>
                <w:lang w:val="en-US"/>
              </w:rPr>
              <w:t>.</w:t>
            </w:r>
          </w:p>
          <w:p w:rsidR="00147F50" w:rsidRPr="004D2075" w:rsidRDefault="008979F8" w:rsidP="0025227D">
            <w:pPr>
              <w:pStyle w:val="ListParagraph"/>
              <w:numPr>
                <w:ilvl w:val="1"/>
                <w:numId w:val="28"/>
              </w:numPr>
              <w:tabs>
                <w:tab w:val="clear" w:pos="1440"/>
              </w:tabs>
              <w:spacing w:before="120" w:after="120" w:line="240" w:lineRule="auto"/>
              <w:ind w:left="2835" w:hanging="709"/>
              <w:contextualSpacing w:val="0"/>
              <w:rPr>
                <w:rFonts w:ascii="Arial" w:hAnsi="Arial" w:cs="Arial"/>
                <w:sz w:val="24"/>
                <w:szCs w:val="24"/>
              </w:rPr>
            </w:pPr>
            <w:r>
              <w:rPr>
                <w:rFonts w:ascii="Arial" w:hAnsi="Arial" w:cs="Arial"/>
                <w:sz w:val="24"/>
                <w:szCs w:val="24"/>
              </w:rPr>
              <w:t>Bukti pengeluaran.</w:t>
            </w:r>
          </w:p>
          <w:p w:rsidR="00147F50" w:rsidRPr="004D2075" w:rsidRDefault="00147F50" w:rsidP="0025227D">
            <w:pPr>
              <w:pStyle w:val="ListParagraph"/>
              <w:numPr>
                <w:ilvl w:val="1"/>
                <w:numId w:val="28"/>
              </w:numPr>
              <w:tabs>
                <w:tab w:val="clear" w:pos="1440"/>
              </w:tabs>
              <w:spacing w:before="120" w:after="120" w:line="240" w:lineRule="auto"/>
              <w:ind w:left="2835" w:hanging="709"/>
              <w:contextualSpacing w:val="0"/>
              <w:rPr>
                <w:rFonts w:ascii="Arial" w:hAnsi="Arial" w:cs="Arial"/>
                <w:sz w:val="24"/>
                <w:szCs w:val="24"/>
              </w:rPr>
            </w:pPr>
            <w:r w:rsidRPr="004D2075">
              <w:rPr>
                <w:rFonts w:ascii="Arial" w:hAnsi="Arial" w:cs="Arial"/>
                <w:sz w:val="24"/>
                <w:szCs w:val="24"/>
              </w:rPr>
              <w:t>SSP y</w:t>
            </w:r>
            <w:r w:rsidR="008979F8">
              <w:rPr>
                <w:rFonts w:ascii="Arial" w:hAnsi="Arial" w:cs="Arial"/>
                <w:sz w:val="24"/>
                <w:szCs w:val="24"/>
              </w:rPr>
              <w:t>ang telah dikonfirmasi KPPN</w:t>
            </w:r>
            <w:r w:rsidR="008979F8">
              <w:rPr>
                <w:rFonts w:ascii="Arial" w:hAnsi="Arial" w:cs="Arial"/>
                <w:sz w:val="24"/>
                <w:szCs w:val="24"/>
                <w:lang w:val="en-US"/>
              </w:rPr>
              <w:t>.</w:t>
            </w:r>
          </w:p>
          <w:p w:rsidR="00147F50" w:rsidRPr="004D2075" w:rsidRDefault="008979F8" w:rsidP="0025227D">
            <w:pPr>
              <w:pStyle w:val="ListParagraph"/>
              <w:numPr>
                <w:ilvl w:val="1"/>
                <w:numId w:val="28"/>
              </w:numPr>
              <w:tabs>
                <w:tab w:val="clear" w:pos="1440"/>
              </w:tabs>
              <w:spacing w:before="120" w:after="120" w:line="240" w:lineRule="auto"/>
              <w:ind w:left="2835" w:hanging="709"/>
              <w:contextualSpacing w:val="0"/>
              <w:rPr>
                <w:rFonts w:ascii="Arial" w:hAnsi="Arial" w:cs="Arial"/>
                <w:sz w:val="24"/>
                <w:szCs w:val="24"/>
              </w:rPr>
            </w:pPr>
            <w:r w:rsidRPr="004D2075">
              <w:rPr>
                <w:rFonts w:ascii="Arial" w:hAnsi="Arial" w:cs="Arial"/>
                <w:sz w:val="24"/>
                <w:szCs w:val="24"/>
              </w:rPr>
              <w:t xml:space="preserve">Faktur </w:t>
            </w:r>
            <w:r w:rsidR="00147F50" w:rsidRPr="004D2075">
              <w:rPr>
                <w:rFonts w:ascii="Arial" w:hAnsi="Arial" w:cs="Arial"/>
                <w:sz w:val="24"/>
                <w:szCs w:val="24"/>
              </w:rPr>
              <w:t>pajak (jika ada)</w:t>
            </w:r>
            <w:r>
              <w:rPr>
                <w:rFonts w:ascii="Arial" w:hAnsi="Arial" w:cs="Arial"/>
                <w:sz w:val="24"/>
                <w:szCs w:val="24"/>
                <w:lang w:val="en-US"/>
              </w:rPr>
              <w:t>.</w:t>
            </w:r>
          </w:p>
          <w:p w:rsidR="00147F50" w:rsidRPr="004D2075" w:rsidRDefault="00147F50" w:rsidP="0025227D">
            <w:pPr>
              <w:pStyle w:val="ListParagraph"/>
              <w:numPr>
                <w:ilvl w:val="1"/>
                <w:numId w:val="28"/>
              </w:numPr>
              <w:tabs>
                <w:tab w:val="clear" w:pos="144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rPr>
              <w:t xml:space="preserve">Sisa dana dalam DIPA yang dapat dilakukan pembayaran dengan UP minimal sama dengan nilai UP yang dikelola oleh </w:t>
            </w:r>
            <w:r w:rsidR="008979F8" w:rsidRPr="004D2075">
              <w:rPr>
                <w:rFonts w:ascii="Arial" w:hAnsi="Arial" w:cs="Arial"/>
                <w:sz w:val="24"/>
                <w:szCs w:val="24"/>
              </w:rPr>
              <w:t>bendahara pengeluaran</w:t>
            </w:r>
            <w:r w:rsidRPr="004D2075">
              <w:rPr>
                <w:rFonts w:ascii="Arial" w:hAnsi="Arial" w:cs="Arial"/>
                <w:sz w:val="24"/>
                <w:szCs w:val="24"/>
              </w:rPr>
              <w:t>.</w:t>
            </w:r>
          </w:p>
          <w:p w:rsidR="00147F50" w:rsidRPr="004D2075" w:rsidRDefault="00147F50" w:rsidP="00147F50">
            <w:pPr>
              <w:pStyle w:val="ListParagraph"/>
              <w:spacing w:before="120" w:after="120" w:line="240" w:lineRule="auto"/>
              <w:ind w:left="2126" w:hanging="708"/>
              <w:contextualSpacing w:val="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Pr="004D2075">
              <w:rPr>
                <w:rFonts w:ascii="Arial" w:hAnsi="Arial" w:cs="Arial"/>
                <w:sz w:val="24"/>
                <w:szCs w:val="24"/>
              </w:rPr>
              <w:t>SPP-GUP disampaikan kepada PPSPM paling lambat 5 (lima) hari kerja setelah bukti-bukti pendukung diterima secara lengkap dan benar.</w:t>
            </w:r>
          </w:p>
          <w:p w:rsidR="00147F50" w:rsidRDefault="00147F50" w:rsidP="00147F50">
            <w:pPr>
              <w:pStyle w:val="ListParagraph"/>
              <w:spacing w:before="120" w:after="120" w:line="240" w:lineRule="auto"/>
              <w:ind w:left="1418" w:hanging="709"/>
              <w:contextualSpacing w:val="0"/>
              <w:jc w:val="both"/>
              <w:rPr>
                <w:rFonts w:ascii="Arial" w:hAnsi="Arial" w:cs="Arial"/>
                <w:sz w:val="24"/>
                <w:szCs w:val="24"/>
              </w:rPr>
            </w:pPr>
            <w:r>
              <w:rPr>
                <w:rFonts w:ascii="Arial" w:hAnsi="Arial" w:cs="Arial"/>
                <w:sz w:val="24"/>
                <w:szCs w:val="24"/>
              </w:rPr>
              <w:t xml:space="preserve">f.    </w:t>
            </w:r>
            <w:r>
              <w:rPr>
                <w:rFonts w:ascii="Arial" w:hAnsi="Arial" w:cs="Arial"/>
                <w:sz w:val="24"/>
                <w:szCs w:val="24"/>
              </w:rPr>
              <w:tab/>
              <w:t xml:space="preserve">Penerbitan SPP GUP Nihil  </w:t>
            </w:r>
          </w:p>
          <w:p w:rsidR="00147F50" w:rsidRPr="004D2075" w:rsidRDefault="00147F50" w:rsidP="0025227D">
            <w:pPr>
              <w:pStyle w:val="ListParagraph"/>
              <w:numPr>
                <w:ilvl w:val="0"/>
                <w:numId w:val="29"/>
              </w:numPr>
              <w:tabs>
                <w:tab w:val="clear" w:pos="720"/>
              </w:tabs>
              <w:spacing w:before="120" w:after="120" w:line="240" w:lineRule="auto"/>
              <w:ind w:left="2126" w:hanging="708"/>
              <w:contextualSpacing w:val="0"/>
              <w:jc w:val="both"/>
              <w:rPr>
                <w:rFonts w:ascii="Arial" w:hAnsi="Arial" w:cs="Arial"/>
                <w:sz w:val="24"/>
                <w:szCs w:val="24"/>
              </w:rPr>
            </w:pPr>
            <w:r w:rsidRPr="004D2075">
              <w:rPr>
                <w:rFonts w:ascii="Arial" w:hAnsi="Arial" w:cs="Arial"/>
                <w:sz w:val="24"/>
                <w:szCs w:val="24"/>
              </w:rPr>
              <w:t xml:space="preserve">Dokumen pendukung SPP-GUP </w:t>
            </w:r>
            <w:r w:rsidR="00715817" w:rsidRPr="004D2075">
              <w:rPr>
                <w:rFonts w:ascii="Arial" w:hAnsi="Arial" w:cs="Arial"/>
                <w:sz w:val="24"/>
                <w:szCs w:val="24"/>
              </w:rPr>
              <w:t xml:space="preserve">nihil </w:t>
            </w:r>
            <w:r w:rsidRPr="004D2075">
              <w:rPr>
                <w:rFonts w:ascii="Arial" w:hAnsi="Arial" w:cs="Arial"/>
                <w:sz w:val="24"/>
                <w:szCs w:val="24"/>
              </w:rPr>
              <w:t>sama dengan</w:t>
            </w:r>
            <w:r w:rsidR="008979F8">
              <w:rPr>
                <w:rFonts w:ascii="Arial" w:hAnsi="Arial" w:cs="Arial"/>
                <w:sz w:val="24"/>
                <w:szCs w:val="24"/>
                <w:lang w:val="en-US"/>
              </w:rPr>
              <w:t xml:space="preserve"> </w:t>
            </w:r>
            <w:r w:rsidRPr="004D2075">
              <w:rPr>
                <w:rFonts w:ascii="Arial" w:hAnsi="Arial" w:cs="Arial"/>
                <w:sz w:val="24"/>
                <w:szCs w:val="24"/>
              </w:rPr>
              <w:t>SPP-GUP</w:t>
            </w:r>
            <w:r w:rsidR="008979F8">
              <w:rPr>
                <w:rFonts w:ascii="Arial" w:hAnsi="Arial" w:cs="Arial"/>
                <w:sz w:val="24"/>
                <w:szCs w:val="24"/>
                <w:lang w:val="en-US"/>
              </w:rPr>
              <w:t>.</w:t>
            </w:r>
          </w:p>
          <w:p w:rsidR="00147F50" w:rsidRPr="004D2075" w:rsidRDefault="00147F50" w:rsidP="0025227D">
            <w:pPr>
              <w:pStyle w:val="ListParagraph"/>
              <w:numPr>
                <w:ilvl w:val="0"/>
                <w:numId w:val="29"/>
              </w:numPr>
              <w:tabs>
                <w:tab w:val="clear" w:pos="720"/>
              </w:tabs>
              <w:spacing w:before="120" w:after="120" w:line="240" w:lineRule="auto"/>
              <w:ind w:left="2126" w:hanging="708"/>
              <w:contextualSpacing w:val="0"/>
              <w:jc w:val="both"/>
              <w:rPr>
                <w:rFonts w:ascii="Arial" w:hAnsi="Arial" w:cs="Arial"/>
                <w:sz w:val="24"/>
                <w:szCs w:val="24"/>
              </w:rPr>
            </w:pPr>
            <w:r w:rsidRPr="004D2075">
              <w:rPr>
                <w:rFonts w:ascii="Arial" w:hAnsi="Arial" w:cs="Arial"/>
                <w:sz w:val="24"/>
                <w:szCs w:val="24"/>
              </w:rPr>
              <w:t xml:space="preserve">Penerbitan SPP-GUP </w:t>
            </w:r>
            <w:r w:rsidR="00715817" w:rsidRPr="004D2075">
              <w:rPr>
                <w:rFonts w:ascii="Arial" w:hAnsi="Arial" w:cs="Arial"/>
                <w:sz w:val="24"/>
                <w:szCs w:val="24"/>
              </w:rPr>
              <w:t xml:space="preserve">nihil </w:t>
            </w:r>
            <w:r w:rsidRPr="004D2075">
              <w:rPr>
                <w:rFonts w:ascii="Arial" w:hAnsi="Arial" w:cs="Arial"/>
                <w:sz w:val="24"/>
                <w:szCs w:val="24"/>
              </w:rPr>
              <w:t>dilakukan dalam hal</w:t>
            </w:r>
            <w:r w:rsidR="00715817">
              <w:rPr>
                <w:rFonts w:ascii="Arial" w:hAnsi="Arial" w:cs="Arial"/>
                <w:sz w:val="24"/>
                <w:szCs w:val="24"/>
                <w:lang w:val="en-US"/>
              </w:rPr>
              <w:t xml:space="preserve"> </w:t>
            </w:r>
            <w:r w:rsidRPr="004D2075">
              <w:rPr>
                <w:rFonts w:ascii="Arial" w:hAnsi="Arial" w:cs="Arial"/>
                <w:sz w:val="24"/>
                <w:szCs w:val="24"/>
              </w:rPr>
              <w:t>:</w:t>
            </w:r>
          </w:p>
          <w:p w:rsidR="00147F50" w:rsidRPr="004D2075" w:rsidRDefault="00715817" w:rsidP="0025227D">
            <w:pPr>
              <w:pStyle w:val="ListParagraph"/>
              <w:numPr>
                <w:ilvl w:val="1"/>
                <w:numId w:val="30"/>
              </w:numPr>
              <w:tabs>
                <w:tab w:val="clear" w:pos="144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rPr>
              <w:t xml:space="preserve">Sisa </w:t>
            </w:r>
            <w:r w:rsidR="00147F50" w:rsidRPr="004D2075">
              <w:rPr>
                <w:rFonts w:ascii="Arial" w:hAnsi="Arial" w:cs="Arial"/>
                <w:sz w:val="24"/>
                <w:szCs w:val="24"/>
              </w:rPr>
              <w:t>dana pada DIPA yang dapat dibayarkan dengan UP minimal sama d</w:t>
            </w:r>
            <w:r>
              <w:rPr>
                <w:rFonts w:ascii="Arial" w:hAnsi="Arial" w:cs="Arial"/>
                <w:sz w:val="24"/>
                <w:szCs w:val="24"/>
              </w:rPr>
              <w:t>engan besaran UP yang diberikan</w:t>
            </w:r>
            <w:r>
              <w:rPr>
                <w:rFonts w:ascii="Arial" w:hAnsi="Arial" w:cs="Arial"/>
                <w:sz w:val="24"/>
                <w:szCs w:val="24"/>
                <w:lang w:val="en-US"/>
              </w:rPr>
              <w:t>.</w:t>
            </w:r>
          </w:p>
          <w:p w:rsidR="00147F50" w:rsidRPr="004D2075" w:rsidRDefault="00715817" w:rsidP="0025227D">
            <w:pPr>
              <w:pStyle w:val="ListParagraph"/>
              <w:numPr>
                <w:ilvl w:val="1"/>
                <w:numId w:val="30"/>
              </w:numPr>
              <w:tabs>
                <w:tab w:val="clear" w:pos="144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rPr>
              <w:t xml:space="preserve">Sebagai </w:t>
            </w:r>
            <w:r w:rsidR="00147F50" w:rsidRPr="004D2075">
              <w:rPr>
                <w:rFonts w:ascii="Arial" w:hAnsi="Arial" w:cs="Arial"/>
                <w:sz w:val="24"/>
                <w:szCs w:val="24"/>
              </w:rPr>
              <w:t xml:space="preserve">pertanggungjawaban UP yang </w:t>
            </w:r>
            <w:r w:rsidR="00147F50" w:rsidRPr="004D2075">
              <w:rPr>
                <w:rFonts w:ascii="Arial" w:hAnsi="Arial" w:cs="Arial"/>
                <w:sz w:val="24"/>
                <w:szCs w:val="24"/>
                <w:lang w:val="en-US"/>
              </w:rPr>
              <w:t xml:space="preserve">dilakukan </w:t>
            </w:r>
            <w:r w:rsidR="00147F50" w:rsidRPr="004D2075">
              <w:rPr>
                <w:rFonts w:ascii="Arial" w:hAnsi="Arial" w:cs="Arial"/>
                <w:sz w:val="24"/>
                <w:szCs w:val="24"/>
              </w:rPr>
              <w:t>pada akhir tahun anggaran</w:t>
            </w:r>
            <w:r>
              <w:rPr>
                <w:rFonts w:ascii="Arial" w:hAnsi="Arial" w:cs="Arial"/>
                <w:sz w:val="24"/>
                <w:szCs w:val="24"/>
                <w:lang w:val="en-US"/>
              </w:rPr>
              <w:t>.</w:t>
            </w:r>
          </w:p>
          <w:p w:rsidR="00147F50" w:rsidRPr="004D2075" w:rsidRDefault="00147F50" w:rsidP="0025227D">
            <w:pPr>
              <w:pStyle w:val="ListParagraph"/>
              <w:numPr>
                <w:ilvl w:val="1"/>
                <w:numId w:val="30"/>
              </w:numPr>
              <w:tabs>
                <w:tab w:val="clear" w:pos="144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rPr>
              <w:lastRenderedPageBreak/>
              <w:t>UP tidak diperlukan lagi.</w:t>
            </w:r>
          </w:p>
          <w:p w:rsidR="00147F50" w:rsidRPr="004D2075" w:rsidRDefault="00147F50" w:rsidP="0025227D">
            <w:pPr>
              <w:pStyle w:val="ListParagraph"/>
              <w:numPr>
                <w:ilvl w:val="0"/>
                <w:numId w:val="29"/>
              </w:numPr>
              <w:tabs>
                <w:tab w:val="clear" w:pos="720"/>
              </w:tabs>
              <w:spacing w:before="120" w:after="120" w:line="240" w:lineRule="auto"/>
              <w:ind w:left="2126" w:hanging="708"/>
              <w:contextualSpacing w:val="0"/>
              <w:jc w:val="both"/>
              <w:rPr>
                <w:rFonts w:ascii="Arial" w:hAnsi="Arial" w:cs="Arial"/>
                <w:sz w:val="24"/>
                <w:szCs w:val="24"/>
              </w:rPr>
            </w:pPr>
            <w:r w:rsidRPr="004D2075">
              <w:rPr>
                <w:rFonts w:ascii="Arial" w:hAnsi="Arial" w:cs="Arial"/>
                <w:sz w:val="24"/>
                <w:szCs w:val="24"/>
              </w:rPr>
              <w:t>Penerbitan SPP-</w:t>
            </w:r>
            <w:r>
              <w:rPr>
                <w:rFonts w:ascii="Arial" w:hAnsi="Arial" w:cs="Arial"/>
                <w:sz w:val="24"/>
                <w:szCs w:val="24"/>
              </w:rPr>
              <w:t>GUP Nihil merupakan pengesahan/</w:t>
            </w:r>
            <w:r w:rsidRPr="004D2075">
              <w:rPr>
                <w:rFonts w:ascii="Arial" w:hAnsi="Arial" w:cs="Arial"/>
                <w:sz w:val="24"/>
                <w:szCs w:val="24"/>
              </w:rPr>
              <w:t>pertanggungjawaban UP.</w:t>
            </w:r>
          </w:p>
          <w:p w:rsidR="00147F50" w:rsidRDefault="00147F50" w:rsidP="00147F50">
            <w:pPr>
              <w:pStyle w:val="ListParagraph"/>
              <w:spacing w:before="120" w:after="120" w:line="240" w:lineRule="auto"/>
              <w:ind w:left="1418" w:hanging="709"/>
              <w:contextualSpacing w:val="0"/>
              <w:jc w:val="both"/>
              <w:rPr>
                <w:rFonts w:ascii="Arial" w:hAnsi="Arial" w:cs="Arial"/>
                <w:sz w:val="24"/>
                <w:szCs w:val="24"/>
              </w:rPr>
            </w:pPr>
            <w:r>
              <w:rPr>
                <w:rFonts w:ascii="Arial" w:hAnsi="Arial" w:cs="Arial"/>
                <w:sz w:val="24"/>
                <w:szCs w:val="24"/>
              </w:rPr>
              <w:t xml:space="preserve">g.   </w:t>
            </w:r>
            <w:r>
              <w:rPr>
                <w:rFonts w:ascii="Arial" w:hAnsi="Arial" w:cs="Arial"/>
                <w:sz w:val="24"/>
                <w:szCs w:val="24"/>
              </w:rPr>
              <w:tab/>
              <w:t xml:space="preserve">Penerbitan SPP TUP </w:t>
            </w:r>
          </w:p>
          <w:p w:rsidR="00147F50" w:rsidRPr="004D2075" w:rsidRDefault="00147F50" w:rsidP="0025227D">
            <w:pPr>
              <w:pStyle w:val="ListParagraph"/>
              <w:numPr>
                <w:ilvl w:val="0"/>
                <w:numId w:val="31"/>
              </w:numPr>
              <w:tabs>
                <w:tab w:val="clear" w:pos="720"/>
              </w:tabs>
              <w:spacing w:before="120" w:after="120" w:line="240" w:lineRule="auto"/>
              <w:ind w:left="2126" w:hanging="708"/>
              <w:contextualSpacing w:val="0"/>
              <w:jc w:val="both"/>
              <w:rPr>
                <w:rFonts w:ascii="Arial" w:hAnsi="Arial" w:cs="Arial"/>
                <w:sz w:val="24"/>
                <w:szCs w:val="24"/>
              </w:rPr>
            </w:pPr>
            <w:r w:rsidRPr="004D2075">
              <w:rPr>
                <w:rFonts w:ascii="Arial" w:hAnsi="Arial" w:cs="Arial"/>
                <w:sz w:val="24"/>
                <w:szCs w:val="24"/>
                <w:lang w:val="en-US"/>
              </w:rPr>
              <w:t>PPK menerbitkan SPP-TUP dan dilengkapi dengan dokumen meliputi</w:t>
            </w:r>
            <w:r w:rsidR="003D509F">
              <w:rPr>
                <w:rFonts w:ascii="Arial" w:hAnsi="Arial" w:cs="Arial"/>
                <w:sz w:val="24"/>
                <w:szCs w:val="24"/>
                <w:lang w:val="en-US"/>
              </w:rPr>
              <w:t xml:space="preserve"> </w:t>
            </w:r>
            <w:r w:rsidRPr="004D2075">
              <w:rPr>
                <w:rFonts w:ascii="Arial" w:hAnsi="Arial" w:cs="Arial"/>
                <w:sz w:val="24"/>
                <w:szCs w:val="24"/>
                <w:lang w:val="en-US"/>
              </w:rPr>
              <w:t>:</w:t>
            </w:r>
          </w:p>
          <w:p w:rsidR="00147F50" w:rsidRPr="004D2075" w:rsidRDefault="00147F50" w:rsidP="0025227D">
            <w:pPr>
              <w:pStyle w:val="ListParagraph"/>
              <w:numPr>
                <w:ilvl w:val="0"/>
                <w:numId w:val="32"/>
              </w:numPr>
              <w:tabs>
                <w:tab w:val="clear" w:pos="72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lang w:val="en-US"/>
              </w:rPr>
              <w:t xml:space="preserve">Rincian penggunaan </w:t>
            </w:r>
            <w:proofErr w:type="gramStart"/>
            <w:r w:rsidRPr="004D2075">
              <w:rPr>
                <w:rFonts w:ascii="Arial" w:hAnsi="Arial" w:cs="Arial"/>
                <w:sz w:val="24"/>
                <w:szCs w:val="24"/>
                <w:lang w:val="en-US"/>
              </w:rPr>
              <w:t>dana</w:t>
            </w:r>
            <w:proofErr w:type="gramEnd"/>
            <w:r w:rsidRPr="004D2075">
              <w:rPr>
                <w:rFonts w:ascii="Arial" w:hAnsi="Arial" w:cs="Arial"/>
                <w:sz w:val="24"/>
                <w:szCs w:val="24"/>
                <w:lang w:val="en-US"/>
              </w:rPr>
              <w:t xml:space="preserve"> yang ditandatangani oleh KP</w:t>
            </w:r>
            <w:r w:rsidR="003D509F">
              <w:rPr>
                <w:rFonts w:ascii="Arial" w:hAnsi="Arial" w:cs="Arial"/>
                <w:sz w:val="24"/>
                <w:szCs w:val="24"/>
                <w:lang w:val="en-US"/>
              </w:rPr>
              <w:t>A/PPK dan Bendahara Pengeluaran.</w:t>
            </w:r>
          </w:p>
          <w:p w:rsidR="00147F50" w:rsidRPr="004D2075" w:rsidRDefault="00147F50" w:rsidP="0025227D">
            <w:pPr>
              <w:pStyle w:val="ListParagraph"/>
              <w:numPr>
                <w:ilvl w:val="0"/>
                <w:numId w:val="32"/>
              </w:numPr>
              <w:tabs>
                <w:tab w:val="clear" w:pos="72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lang w:val="en-US"/>
              </w:rPr>
              <w:t>Surat Pernyataan dari KPA/PPK yang menyatakan bahwa TUP digunakan dan dipertanggungjawabkan paling lama 1 (satu) bulan sejak tanggal SP2D diterbitkan dan tidak digunakan untuk kegiatan yang harus di</w:t>
            </w:r>
            <w:r w:rsidR="003D509F">
              <w:rPr>
                <w:rFonts w:ascii="Arial" w:hAnsi="Arial" w:cs="Arial"/>
                <w:sz w:val="24"/>
                <w:szCs w:val="24"/>
                <w:lang w:val="en-US"/>
              </w:rPr>
              <w:t>laksanakan dengan pembayaran LS.</w:t>
            </w:r>
          </w:p>
          <w:p w:rsidR="00147F50" w:rsidRPr="004D2075" w:rsidRDefault="00147F50" w:rsidP="0025227D">
            <w:pPr>
              <w:pStyle w:val="ListParagraph"/>
              <w:numPr>
                <w:ilvl w:val="0"/>
                <w:numId w:val="32"/>
              </w:numPr>
              <w:tabs>
                <w:tab w:val="clear" w:pos="72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lang w:val="en-US"/>
              </w:rPr>
              <w:t>Surat permohonan TUP yang telah memperoleh persetujuan TUP dari Kepala KPPN.</w:t>
            </w:r>
          </w:p>
          <w:p w:rsidR="00147F50" w:rsidRPr="004D2075" w:rsidRDefault="00147F50" w:rsidP="00147F50">
            <w:pPr>
              <w:pStyle w:val="ListParagraph"/>
              <w:spacing w:before="120" w:after="120" w:line="240" w:lineRule="auto"/>
              <w:ind w:left="2126" w:hanging="708"/>
              <w:contextualSpacing w:val="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Pr="004D2075">
              <w:rPr>
                <w:rFonts w:ascii="Arial" w:hAnsi="Arial" w:cs="Arial"/>
                <w:sz w:val="24"/>
                <w:szCs w:val="24"/>
                <w:lang w:val="en-US"/>
              </w:rPr>
              <w:t>SPP TUP diterbitkan oleh PPK dan disampaikan kepada PPSPM paling lambat 2 (dua) hari kerja setelah diterimanya persetujuan TUP dan Kepala KPPN</w:t>
            </w:r>
            <w:r w:rsidR="003D509F">
              <w:rPr>
                <w:rFonts w:ascii="Arial" w:hAnsi="Arial" w:cs="Arial"/>
                <w:sz w:val="24"/>
                <w:szCs w:val="24"/>
                <w:lang w:val="en-US"/>
              </w:rPr>
              <w:t>.</w:t>
            </w:r>
          </w:p>
          <w:p w:rsidR="00147F50" w:rsidRDefault="00147F50" w:rsidP="00147F50">
            <w:pPr>
              <w:pStyle w:val="ListParagraph"/>
              <w:tabs>
                <w:tab w:val="num" w:pos="862"/>
              </w:tabs>
              <w:spacing w:before="160" w:after="160" w:line="240" w:lineRule="auto"/>
              <w:ind w:left="862" w:hanging="425"/>
              <w:contextualSpacing w:val="0"/>
              <w:jc w:val="both"/>
              <w:rPr>
                <w:rFonts w:ascii="Arial" w:hAnsi="Arial" w:cs="Arial"/>
                <w:sz w:val="24"/>
                <w:szCs w:val="24"/>
              </w:rPr>
            </w:pPr>
          </w:p>
          <w:p w:rsidR="00147F50" w:rsidRDefault="00147F50" w:rsidP="00147F50">
            <w:pPr>
              <w:pStyle w:val="ListParagraph"/>
              <w:spacing w:before="160" w:after="160" w:line="240" w:lineRule="auto"/>
              <w:ind w:left="1418" w:hanging="709"/>
              <w:contextualSpacing w:val="0"/>
              <w:jc w:val="both"/>
              <w:rPr>
                <w:rFonts w:ascii="Arial" w:hAnsi="Arial" w:cs="Arial"/>
                <w:sz w:val="24"/>
                <w:szCs w:val="24"/>
              </w:rPr>
            </w:pPr>
            <w:r>
              <w:rPr>
                <w:rFonts w:ascii="Arial" w:hAnsi="Arial" w:cs="Arial"/>
                <w:sz w:val="24"/>
                <w:szCs w:val="24"/>
              </w:rPr>
              <w:t xml:space="preserve">h.   </w:t>
            </w:r>
            <w:r>
              <w:rPr>
                <w:rFonts w:ascii="Arial" w:hAnsi="Arial" w:cs="Arial"/>
                <w:sz w:val="24"/>
                <w:szCs w:val="24"/>
              </w:rPr>
              <w:tab/>
              <w:t xml:space="preserve">Penerbitan SPP PTUP </w:t>
            </w:r>
          </w:p>
          <w:p w:rsidR="00147F50" w:rsidRPr="004D2075" w:rsidRDefault="00147F50" w:rsidP="0025227D">
            <w:pPr>
              <w:pStyle w:val="ListParagraph"/>
              <w:numPr>
                <w:ilvl w:val="0"/>
                <w:numId w:val="33"/>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lang w:val="en-US"/>
              </w:rPr>
              <w:t>PPK menerbitkan SPP-PTUP</w:t>
            </w:r>
            <w:r w:rsidR="003D509F">
              <w:rPr>
                <w:rFonts w:ascii="Arial" w:hAnsi="Arial" w:cs="Arial"/>
                <w:sz w:val="24"/>
                <w:szCs w:val="24"/>
              </w:rPr>
              <w:t xml:space="preserve"> sebagai pengesahan/</w:t>
            </w:r>
            <w:r w:rsidRPr="004D2075">
              <w:rPr>
                <w:rFonts w:ascii="Arial" w:hAnsi="Arial" w:cs="Arial"/>
                <w:sz w:val="24"/>
                <w:szCs w:val="24"/>
              </w:rPr>
              <w:t>pertanggungjawaban atas TUP</w:t>
            </w:r>
            <w:r w:rsidR="003D509F">
              <w:rPr>
                <w:rFonts w:ascii="Arial" w:hAnsi="Arial" w:cs="Arial"/>
                <w:sz w:val="24"/>
                <w:szCs w:val="24"/>
                <w:lang w:val="en-US"/>
              </w:rPr>
              <w:t>.</w:t>
            </w:r>
          </w:p>
          <w:p w:rsidR="00147F50" w:rsidRPr="004D2075" w:rsidRDefault="00147F50" w:rsidP="0025227D">
            <w:pPr>
              <w:pStyle w:val="ListParagraph"/>
              <w:numPr>
                <w:ilvl w:val="0"/>
                <w:numId w:val="33"/>
              </w:numPr>
              <w:tabs>
                <w:tab w:val="clear" w:pos="720"/>
              </w:tabs>
              <w:spacing w:before="160" w:after="160" w:line="240" w:lineRule="auto"/>
              <w:ind w:left="2126" w:hanging="708"/>
              <w:contextualSpacing w:val="0"/>
              <w:rPr>
                <w:rFonts w:ascii="Arial" w:hAnsi="Arial" w:cs="Arial"/>
                <w:sz w:val="24"/>
                <w:szCs w:val="24"/>
              </w:rPr>
            </w:pPr>
            <w:r w:rsidRPr="004D2075">
              <w:rPr>
                <w:rFonts w:ascii="Arial" w:hAnsi="Arial" w:cs="Arial"/>
                <w:sz w:val="24"/>
                <w:szCs w:val="24"/>
                <w:lang w:val="en-US"/>
              </w:rPr>
              <w:t>Dokumen pendukung penerbitan SPP-PTUP:</w:t>
            </w:r>
          </w:p>
          <w:p w:rsidR="00147F50" w:rsidRPr="004D2075" w:rsidRDefault="00147F50" w:rsidP="0025227D">
            <w:pPr>
              <w:pStyle w:val="ListParagraph"/>
              <w:numPr>
                <w:ilvl w:val="0"/>
                <w:numId w:val="34"/>
              </w:numPr>
              <w:tabs>
                <w:tab w:val="clear" w:pos="720"/>
              </w:tabs>
              <w:spacing w:before="160" w:after="160" w:line="240" w:lineRule="auto"/>
              <w:ind w:left="2835" w:hanging="709"/>
              <w:contextualSpacing w:val="0"/>
              <w:rPr>
                <w:rFonts w:ascii="Arial" w:hAnsi="Arial" w:cs="Arial"/>
                <w:sz w:val="24"/>
                <w:szCs w:val="24"/>
              </w:rPr>
            </w:pPr>
            <w:r w:rsidRPr="004D2075">
              <w:rPr>
                <w:rFonts w:ascii="Arial" w:hAnsi="Arial" w:cs="Arial"/>
                <w:sz w:val="24"/>
                <w:szCs w:val="24"/>
                <w:lang w:val="en-US"/>
              </w:rPr>
              <w:t>Dafta</w:t>
            </w:r>
            <w:r w:rsidR="003D509F">
              <w:rPr>
                <w:rFonts w:ascii="Arial" w:hAnsi="Arial" w:cs="Arial"/>
                <w:sz w:val="24"/>
                <w:szCs w:val="24"/>
                <w:lang w:val="en-US"/>
              </w:rPr>
              <w:t>r rincian penerimaan pembayaran.</w:t>
            </w:r>
          </w:p>
          <w:p w:rsidR="00147F50" w:rsidRPr="004D2075" w:rsidRDefault="00147F50" w:rsidP="0025227D">
            <w:pPr>
              <w:pStyle w:val="ListParagraph"/>
              <w:numPr>
                <w:ilvl w:val="0"/>
                <w:numId w:val="34"/>
              </w:numPr>
              <w:tabs>
                <w:tab w:val="clear" w:pos="720"/>
              </w:tabs>
              <w:spacing w:before="160" w:after="160" w:line="240" w:lineRule="auto"/>
              <w:ind w:left="2835" w:hanging="709"/>
              <w:contextualSpacing w:val="0"/>
              <w:rPr>
                <w:rFonts w:ascii="Arial" w:hAnsi="Arial" w:cs="Arial"/>
                <w:sz w:val="24"/>
                <w:szCs w:val="24"/>
              </w:rPr>
            </w:pPr>
            <w:r w:rsidRPr="004D2075">
              <w:rPr>
                <w:rFonts w:ascii="Arial" w:hAnsi="Arial" w:cs="Arial"/>
                <w:sz w:val="24"/>
                <w:szCs w:val="24"/>
                <w:lang w:val="en-US"/>
              </w:rPr>
              <w:t>Bukti pengeluaran:</w:t>
            </w:r>
          </w:p>
          <w:p w:rsidR="00147F50" w:rsidRPr="004D2075" w:rsidRDefault="00147F50" w:rsidP="00147F50">
            <w:pPr>
              <w:pStyle w:val="ListParagraph"/>
              <w:spacing w:before="160" w:after="160" w:line="240" w:lineRule="auto"/>
              <w:ind w:left="3544" w:hanging="709"/>
              <w:contextualSpacing w:val="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r>
            <w:r w:rsidRPr="004D2075">
              <w:rPr>
                <w:rFonts w:ascii="Arial" w:hAnsi="Arial" w:cs="Arial"/>
                <w:sz w:val="24"/>
                <w:szCs w:val="24"/>
                <w:lang w:val="en-US"/>
              </w:rPr>
              <w:t>Kuitansi/bukti pembelian yang telah disahkan PPK beserta fatur pajak dan SSP</w:t>
            </w:r>
            <w:r w:rsidR="003D509F">
              <w:rPr>
                <w:rFonts w:ascii="Arial" w:hAnsi="Arial" w:cs="Arial"/>
                <w:sz w:val="24"/>
                <w:szCs w:val="24"/>
                <w:lang w:val="en-US"/>
              </w:rPr>
              <w:t>.</w:t>
            </w:r>
          </w:p>
          <w:p w:rsidR="00147F50" w:rsidRPr="004D2075" w:rsidRDefault="00147F50" w:rsidP="00147F50">
            <w:pPr>
              <w:pStyle w:val="ListParagraph"/>
              <w:spacing w:before="160" w:after="160" w:line="240" w:lineRule="auto"/>
              <w:ind w:left="3544" w:hanging="709"/>
              <w:contextualSpacing w:val="0"/>
              <w:jc w:val="both"/>
              <w:rPr>
                <w:rFonts w:ascii="Arial" w:hAnsi="Arial" w:cs="Arial"/>
                <w:sz w:val="24"/>
                <w:szCs w:val="24"/>
              </w:rPr>
            </w:pPr>
            <w:r>
              <w:rPr>
                <w:rFonts w:ascii="Arial" w:hAnsi="Arial" w:cs="Arial"/>
                <w:sz w:val="24"/>
                <w:szCs w:val="24"/>
              </w:rPr>
              <w:t>(2)</w:t>
            </w:r>
            <w:r>
              <w:rPr>
                <w:rFonts w:ascii="Arial" w:hAnsi="Arial" w:cs="Arial"/>
                <w:sz w:val="24"/>
                <w:szCs w:val="24"/>
              </w:rPr>
              <w:tab/>
            </w:r>
            <w:r w:rsidRPr="004D2075">
              <w:rPr>
                <w:rFonts w:ascii="Arial" w:hAnsi="Arial" w:cs="Arial"/>
                <w:sz w:val="24"/>
                <w:szCs w:val="24"/>
                <w:lang w:val="en-US"/>
              </w:rPr>
              <w:t>Nota/bukti penerimaan barang/jasa atau dokumen pendukung lainnya yang diperlukan yang telah disahkan PPK</w:t>
            </w:r>
            <w:r w:rsidR="003D509F">
              <w:rPr>
                <w:rFonts w:ascii="Arial" w:hAnsi="Arial" w:cs="Arial"/>
                <w:sz w:val="24"/>
                <w:szCs w:val="24"/>
                <w:lang w:val="en-US"/>
              </w:rPr>
              <w:t>.</w:t>
            </w:r>
          </w:p>
          <w:p w:rsidR="00147F50" w:rsidRPr="004D2075" w:rsidRDefault="00147F50" w:rsidP="00147F50">
            <w:pPr>
              <w:pStyle w:val="ListParagraph"/>
              <w:spacing w:before="160" w:after="160" w:line="240" w:lineRule="auto"/>
              <w:ind w:left="2835" w:hanging="709"/>
              <w:contextualSpacing w:val="0"/>
              <w:rPr>
                <w:rFonts w:ascii="Arial" w:hAnsi="Arial" w:cs="Arial"/>
                <w:sz w:val="24"/>
                <w:szCs w:val="24"/>
              </w:rPr>
            </w:pPr>
            <w:r>
              <w:rPr>
                <w:rFonts w:ascii="Arial" w:hAnsi="Arial" w:cs="Arial"/>
                <w:sz w:val="24"/>
                <w:szCs w:val="24"/>
              </w:rPr>
              <w:t xml:space="preserve">c)  </w:t>
            </w:r>
            <w:r>
              <w:rPr>
                <w:rFonts w:ascii="Arial" w:hAnsi="Arial" w:cs="Arial"/>
                <w:sz w:val="24"/>
                <w:szCs w:val="24"/>
              </w:rPr>
              <w:tab/>
            </w:r>
            <w:r w:rsidRPr="004D2075">
              <w:rPr>
                <w:rFonts w:ascii="Arial" w:hAnsi="Arial" w:cs="Arial"/>
                <w:sz w:val="24"/>
                <w:szCs w:val="24"/>
                <w:lang w:val="en-US"/>
              </w:rPr>
              <w:t>SSP yang telah dikonfirmasi KPPN.</w:t>
            </w:r>
          </w:p>
          <w:p w:rsidR="00147F50" w:rsidRPr="004D2075" w:rsidRDefault="00147F50" w:rsidP="00147F50">
            <w:pPr>
              <w:pStyle w:val="ListParagraph"/>
              <w:spacing w:before="160" w:after="160" w:line="240" w:lineRule="auto"/>
              <w:ind w:left="2126" w:hanging="708"/>
              <w:contextualSpacing w:val="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Pr="004D2075">
              <w:rPr>
                <w:rFonts w:ascii="Arial" w:hAnsi="Arial" w:cs="Arial"/>
                <w:sz w:val="24"/>
                <w:szCs w:val="24"/>
                <w:lang w:val="en-US"/>
              </w:rPr>
              <w:t xml:space="preserve">SPP-PTUP disampaikan kepada PPSPM paling lambat 5 (lima) hari kerja sebelum batas akhir </w:t>
            </w:r>
            <w:r w:rsidRPr="004D2075">
              <w:rPr>
                <w:rFonts w:ascii="Arial" w:hAnsi="Arial" w:cs="Arial"/>
                <w:sz w:val="24"/>
                <w:szCs w:val="24"/>
                <w:lang w:val="en-US"/>
              </w:rPr>
              <w:lastRenderedPageBreak/>
              <w:t>pertanggungjawaban TUP.</w:t>
            </w:r>
          </w:p>
          <w:p w:rsidR="00147F50" w:rsidRPr="006E11CF" w:rsidRDefault="00147F50" w:rsidP="00147F50">
            <w:pPr>
              <w:pStyle w:val="ListParagraph"/>
              <w:spacing w:before="160" w:after="160" w:line="240" w:lineRule="auto"/>
              <w:ind w:left="437"/>
              <w:contextualSpacing w:val="0"/>
              <w:jc w:val="both"/>
              <w:rPr>
                <w:rFonts w:ascii="Arial" w:hAnsi="Arial" w:cs="Arial"/>
                <w:sz w:val="24"/>
                <w:szCs w:val="24"/>
              </w:rPr>
            </w:pPr>
          </w:p>
          <w:p w:rsidR="00147F50" w:rsidRPr="00DD1E36" w:rsidRDefault="00147F50" w:rsidP="0025227D">
            <w:pPr>
              <w:pStyle w:val="ListParagraph"/>
              <w:numPr>
                <w:ilvl w:val="0"/>
                <w:numId w:val="68"/>
              </w:numPr>
              <w:spacing w:before="160" w:after="160" w:line="240" w:lineRule="auto"/>
              <w:contextualSpacing w:val="0"/>
              <w:jc w:val="both"/>
              <w:rPr>
                <w:rFonts w:ascii="Arial" w:hAnsi="Arial" w:cs="Arial"/>
                <w:b/>
                <w:color w:val="FF0000"/>
                <w:sz w:val="24"/>
                <w:szCs w:val="24"/>
                <w:lang w:val="sv-SE"/>
              </w:rPr>
            </w:pPr>
            <w:r w:rsidRPr="00DD1E36">
              <w:rPr>
                <w:rFonts w:ascii="Arial" w:hAnsi="Arial" w:cs="Arial"/>
                <w:b/>
                <w:color w:val="FF0000"/>
                <w:sz w:val="24"/>
                <w:szCs w:val="24"/>
              </w:rPr>
              <w:t xml:space="preserve">Pengujian SPP dan Penerbitan SPM </w:t>
            </w:r>
          </w:p>
          <w:p w:rsidR="00147F50" w:rsidRPr="00DD1E36" w:rsidRDefault="00147F50" w:rsidP="00147F50">
            <w:pPr>
              <w:pStyle w:val="ListParagraph"/>
              <w:tabs>
                <w:tab w:val="num" w:pos="862"/>
              </w:tabs>
              <w:spacing w:before="160" w:after="160" w:line="240" w:lineRule="auto"/>
              <w:ind w:left="862" w:hanging="425"/>
              <w:contextualSpacing w:val="0"/>
              <w:jc w:val="both"/>
              <w:rPr>
                <w:rFonts w:ascii="Arial" w:hAnsi="Arial" w:cs="Arial"/>
                <w:color w:val="FF0000"/>
                <w:sz w:val="24"/>
                <w:szCs w:val="24"/>
              </w:rPr>
            </w:pPr>
          </w:p>
          <w:p w:rsidR="00147F50" w:rsidRPr="00DD1E36" w:rsidRDefault="00147F50" w:rsidP="00147F50">
            <w:pPr>
              <w:pStyle w:val="ListParagraph"/>
              <w:spacing w:before="160" w:after="160" w:line="240" w:lineRule="auto"/>
              <w:ind w:left="1418" w:hanging="709"/>
              <w:contextualSpacing w:val="0"/>
              <w:jc w:val="both"/>
              <w:rPr>
                <w:rFonts w:ascii="Arial" w:hAnsi="Arial" w:cs="Arial"/>
                <w:color w:val="FF0000"/>
                <w:sz w:val="24"/>
                <w:szCs w:val="24"/>
                <w:lang w:val="en-US"/>
              </w:rPr>
            </w:pPr>
            <w:r w:rsidRPr="00DD1E36">
              <w:rPr>
                <w:rFonts w:ascii="Arial" w:hAnsi="Arial" w:cs="Arial"/>
                <w:color w:val="FF0000"/>
                <w:sz w:val="24"/>
                <w:szCs w:val="24"/>
              </w:rPr>
              <w:t xml:space="preserve">a.   </w:t>
            </w:r>
            <w:r w:rsidRPr="00DD1E36">
              <w:rPr>
                <w:rFonts w:ascii="Arial" w:hAnsi="Arial" w:cs="Arial"/>
                <w:color w:val="FF0000"/>
                <w:sz w:val="24"/>
                <w:szCs w:val="24"/>
              </w:rPr>
              <w:tab/>
              <w:t>Pengujian SPP</w:t>
            </w:r>
            <w:r w:rsidRPr="00DD1E36">
              <w:rPr>
                <w:rFonts w:ascii="Arial" w:hAnsi="Arial" w:cs="Arial"/>
                <w:color w:val="FF0000"/>
                <w:sz w:val="24"/>
                <w:szCs w:val="24"/>
                <w:lang w:val="en-US"/>
              </w:rPr>
              <w:t xml:space="preserve"> </w:t>
            </w:r>
            <w:r w:rsidRPr="00DD1E36">
              <w:rPr>
                <w:rFonts w:ascii="Arial" w:hAnsi="Arial" w:cs="Arial"/>
                <w:color w:val="FF0000"/>
                <w:sz w:val="24"/>
                <w:szCs w:val="24"/>
              </w:rPr>
              <w:t>oleh PPSPM</w:t>
            </w:r>
            <w:r w:rsidR="001533E6" w:rsidRPr="00DD1E36">
              <w:rPr>
                <w:rFonts w:ascii="Arial" w:hAnsi="Arial" w:cs="Arial"/>
                <w:color w:val="FF0000"/>
                <w:sz w:val="24"/>
                <w:szCs w:val="24"/>
                <w:lang w:val="en-US"/>
              </w:rPr>
              <w:t>.</w:t>
            </w:r>
          </w:p>
          <w:p w:rsidR="00147F50" w:rsidRPr="00DD1E36" w:rsidRDefault="00147F50" w:rsidP="0025227D">
            <w:pPr>
              <w:pStyle w:val="ListParagraph"/>
              <w:numPr>
                <w:ilvl w:val="1"/>
                <w:numId w:val="35"/>
              </w:numPr>
              <w:tabs>
                <w:tab w:val="clear" w:pos="1440"/>
              </w:tabs>
              <w:spacing w:before="160" w:after="160" w:line="240" w:lineRule="auto"/>
              <w:ind w:left="2126" w:hanging="708"/>
              <w:contextualSpacing w:val="0"/>
              <w:jc w:val="both"/>
              <w:rPr>
                <w:rFonts w:ascii="Arial" w:hAnsi="Arial" w:cs="Arial"/>
                <w:color w:val="FF0000"/>
                <w:sz w:val="24"/>
                <w:szCs w:val="24"/>
              </w:rPr>
            </w:pPr>
            <w:r w:rsidRPr="00DD1E36">
              <w:rPr>
                <w:rFonts w:ascii="Arial" w:hAnsi="Arial" w:cs="Arial"/>
                <w:color w:val="FF0000"/>
                <w:sz w:val="24"/>
                <w:szCs w:val="24"/>
                <w:lang w:val="en-US"/>
              </w:rPr>
              <w:t>Kelengkapa</w:t>
            </w:r>
            <w:r w:rsidR="001533E6" w:rsidRPr="00DD1E36">
              <w:rPr>
                <w:rFonts w:ascii="Arial" w:hAnsi="Arial" w:cs="Arial"/>
                <w:color w:val="FF0000"/>
                <w:sz w:val="24"/>
                <w:szCs w:val="24"/>
                <w:lang w:val="en-US"/>
              </w:rPr>
              <w:t>n dokumen pendukung SPP.</w:t>
            </w:r>
          </w:p>
          <w:p w:rsidR="00147F50" w:rsidRPr="00DD1E36" w:rsidRDefault="00147F50" w:rsidP="0025227D">
            <w:pPr>
              <w:pStyle w:val="ListParagraph"/>
              <w:numPr>
                <w:ilvl w:val="1"/>
                <w:numId w:val="35"/>
              </w:numPr>
              <w:tabs>
                <w:tab w:val="clear" w:pos="1440"/>
              </w:tabs>
              <w:spacing w:before="160" w:after="160" w:line="240" w:lineRule="auto"/>
              <w:ind w:left="2126" w:hanging="708"/>
              <w:contextualSpacing w:val="0"/>
              <w:jc w:val="both"/>
              <w:rPr>
                <w:rFonts w:ascii="Arial" w:hAnsi="Arial" w:cs="Arial"/>
                <w:color w:val="FF0000"/>
                <w:sz w:val="24"/>
                <w:szCs w:val="24"/>
              </w:rPr>
            </w:pPr>
            <w:r w:rsidRPr="00DD1E36">
              <w:rPr>
                <w:rFonts w:ascii="Arial" w:hAnsi="Arial" w:cs="Arial"/>
                <w:color w:val="FF0000"/>
                <w:sz w:val="24"/>
                <w:szCs w:val="24"/>
                <w:lang w:val="en-US"/>
              </w:rPr>
              <w:t>Kesesuaian penanda tangan SPP d</w:t>
            </w:r>
            <w:r w:rsidR="001533E6" w:rsidRPr="00DD1E36">
              <w:rPr>
                <w:rFonts w:ascii="Arial" w:hAnsi="Arial" w:cs="Arial"/>
                <w:color w:val="FF0000"/>
                <w:sz w:val="24"/>
                <w:szCs w:val="24"/>
                <w:lang w:val="en-US"/>
              </w:rPr>
              <w:t>engan spesimen tanda tangan PPK.</w:t>
            </w:r>
          </w:p>
          <w:p w:rsidR="00147F50" w:rsidRPr="00DD1E36" w:rsidRDefault="001533E6" w:rsidP="0025227D">
            <w:pPr>
              <w:pStyle w:val="ListParagraph"/>
              <w:numPr>
                <w:ilvl w:val="1"/>
                <w:numId w:val="35"/>
              </w:numPr>
              <w:tabs>
                <w:tab w:val="clear" w:pos="1440"/>
              </w:tabs>
              <w:spacing w:before="160" w:after="160" w:line="240" w:lineRule="auto"/>
              <w:ind w:left="2126" w:hanging="708"/>
              <w:contextualSpacing w:val="0"/>
              <w:jc w:val="both"/>
              <w:rPr>
                <w:rFonts w:ascii="Arial" w:hAnsi="Arial" w:cs="Arial"/>
                <w:color w:val="FF0000"/>
                <w:sz w:val="24"/>
                <w:szCs w:val="24"/>
              </w:rPr>
            </w:pPr>
            <w:r w:rsidRPr="00DD1E36">
              <w:rPr>
                <w:rFonts w:ascii="Arial" w:hAnsi="Arial" w:cs="Arial"/>
                <w:color w:val="FF0000"/>
                <w:sz w:val="24"/>
                <w:szCs w:val="24"/>
                <w:lang w:val="en-US"/>
              </w:rPr>
              <w:t>Kebenaran pengisian format SPP.</w:t>
            </w:r>
          </w:p>
          <w:p w:rsidR="00147F50" w:rsidRPr="00DD1E36" w:rsidRDefault="001533E6" w:rsidP="0025227D">
            <w:pPr>
              <w:pStyle w:val="ListParagraph"/>
              <w:numPr>
                <w:ilvl w:val="1"/>
                <w:numId w:val="35"/>
              </w:numPr>
              <w:tabs>
                <w:tab w:val="clear" w:pos="1440"/>
              </w:tabs>
              <w:spacing w:before="160" w:after="160" w:line="240" w:lineRule="auto"/>
              <w:ind w:left="2126" w:hanging="708"/>
              <w:contextualSpacing w:val="0"/>
              <w:jc w:val="both"/>
              <w:rPr>
                <w:rFonts w:ascii="Arial" w:hAnsi="Arial" w:cs="Arial"/>
                <w:color w:val="FF0000"/>
                <w:sz w:val="24"/>
                <w:szCs w:val="24"/>
              </w:rPr>
            </w:pPr>
            <w:r w:rsidRPr="00DD1E36">
              <w:rPr>
                <w:rFonts w:ascii="Arial" w:hAnsi="Arial" w:cs="Arial"/>
                <w:color w:val="FF0000"/>
                <w:sz w:val="24"/>
                <w:szCs w:val="24"/>
                <w:lang w:val="en-US"/>
              </w:rPr>
              <w:t xml:space="preserve">Kesesuaian </w:t>
            </w:r>
            <w:r w:rsidR="00147F50" w:rsidRPr="00DD1E36">
              <w:rPr>
                <w:rFonts w:ascii="Arial" w:hAnsi="Arial" w:cs="Arial"/>
                <w:color w:val="FF0000"/>
                <w:sz w:val="24"/>
                <w:szCs w:val="24"/>
                <w:lang w:val="en-US"/>
              </w:rPr>
              <w:t>kode BAS pada SPP dengan DIPA/PO</w:t>
            </w:r>
            <w:r w:rsidRPr="00DD1E36">
              <w:rPr>
                <w:rFonts w:ascii="Arial" w:hAnsi="Arial" w:cs="Arial"/>
                <w:color w:val="FF0000"/>
                <w:sz w:val="24"/>
                <w:szCs w:val="24"/>
                <w:lang w:val="en-US"/>
              </w:rPr>
              <w:t>K/rencana kerja anggaran Satker.</w:t>
            </w:r>
          </w:p>
          <w:p w:rsidR="00147F50" w:rsidRPr="00DD1E36" w:rsidRDefault="00147F50" w:rsidP="0025227D">
            <w:pPr>
              <w:pStyle w:val="ListParagraph"/>
              <w:numPr>
                <w:ilvl w:val="1"/>
                <w:numId w:val="35"/>
              </w:numPr>
              <w:tabs>
                <w:tab w:val="clear" w:pos="1440"/>
              </w:tabs>
              <w:spacing w:before="160" w:after="160" w:line="240" w:lineRule="auto"/>
              <w:ind w:left="2126" w:hanging="708"/>
              <w:contextualSpacing w:val="0"/>
              <w:jc w:val="both"/>
              <w:rPr>
                <w:rFonts w:ascii="Arial" w:hAnsi="Arial" w:cs="Arial"/>
                <w:color w:val="FF0000"/>
                <w:sz w:val="24"/>
                <w:szCs w:val="24"/>
              </w:rPr>
            </w:pPr>
            <w:r w:rsidRPr="00DD1E36">
              <w:rPr>
                <w:rFonts w:ascii="Arial" w:hAnsi="Arial" w:cs="Arial"/>
                <w:color w:val="FF0000"/>
                <w:sz w:val="24"/>
                <w:szCs w:val="24"/>
                <w:lang w:val="en-US"/>
              </w:rPr>
              <w:t xml:space="preserve">Ketersediaan pagu </w:t>
            </w:r>
            <w:proofErr w:type="gramStart"/>
            <w:r w:rsidRPr="00DD1E36">
              <w:rPr>
                <w:rFonts w:ascii="Arial" w:hAnsi="Arial" w:cs="Arial"/>
                <w:color w:val="FF0000"/>
                <w:sz w:val="24"/>
                <w:szCs w:val="24"/>
                <w:lang w:val="en-US"/>
              </w:rPr>
              <w:t>sesuai  BAS</w:t>
            </w:r>
            <w:proofErr w:type="gramEnd"/>
            <w:r w:rsidRPr="00DD1E36">
              <w:rPr>
                <w:rFonts w:ascii="Arial" w:hAnsi="Arial" w:cs="Arial"/>
                <w:color w:val="FF0000"/>
                <w:sz w:val="24"/>
                <w:szCs w:val="24"/>
                <w:lang w:val="en-US"/>
              </w:rPr>
              <w:t xml:space="preserve"> pada SPP dengan DIPA/POK/</w:t>
            </w:r>
            <w:r w:rsidR="001533E6" w:rsidRPr="00DD1E36">
              <w:rPr>
                <w:rFonts w:ascii="Arial" w:hAnsi="Arial" w:cs="Arial"/>
                <w:color w:val="FF0000"/>
                <w:sz w:val="24"/>
                <w:szCs w:val="24"/>
                <w:lang w:val="en-US"/>
              </w:rPr>
              <w:t xml:space="preserve">rencana </w:t>
            </w:r>
            <w:r w:rsidRPr="00DD1E36">
              <w:rPr>
                <w:rFonts w:ascii="Arial" w:hAnsi="Arial" w:cs="Arial"/>
                <w:color w:val="FF0000"/>
                <w:sz w:val="24"/>
                <w:szCs w:val="24"/>
                <w:lang w:val="en-US"/>
              </w:rPr>
              <w:t xml:space="preserve">kerja anggaran </w:t>
            </w:r>
            <w:r w:rsidR="001533E6" w:rsidRPr="00DD1E36">
              <w:rPr>
                <w:rFonts w:ascii="Arial" w:hAnsi="Arial" w:cs="Arial"/>
                <w:color w:val="FF0000"/>
                <w:sz w:val="24"/>
                <w:szCs w:val="24"/>
                <w:lang w:val="en-US"/>
              </w:rPr>
              <w:t>Satker.</w:t>
            </w:r>
          </w:p>
          <w:p w:rsidR="00147F50" w:rsidRPr="00DD1E36" w:rsidRDefault="00147F50" w:rsidP="0025227D">
            <w:pPr>
              <w:pStyle w:val="ListParagraph"/>
              <w:numPr>
                <w:ilvl w:val="1"/>
                <w:numId w:val="35"/>
              </w:numPr>
              <w:tabs>
                <w:tab w:val="clear" w:pos="1440"/>
              </w:tabs>
              <w:spacing w:before="160" w:after="160" w:line="240" w:lineRule="auto"/>
              <w:ind w:left="2126" w:hanging="708"/>
              <w:contextualSpacing w:val="0"/>
              <w:jc w:val="both"/>
              <w:rPr>
                <w:rFonts w:ascii="Arial" w:hAnsi="Arial" w:cs="Arial"/>
                <w:color w:val="FF0000"/>
                <w:sz w:val="24"/>
                <w:szCs w:val="24"/>
              </w:rPr>
            </w:pPr>
            <w:r w:rsidRPr="00DD1E36">
              <w:rPr>
                <w:rFonts w:ascii="Arial" w:hAnsi="Arial" w:cs="Arial"/>
                <w:color w:val="FF0000"/>
                <w:sz w:val="24"/>
                <w:szCs w:val="24"/>
                <w:lang w:val="en-US"/>
              </w:rPr>
              <w:t>Kebenaran formal dokumen/surat kep</w:t>
            </w:r>
            <w:r w:rsidR="001533E6" w:rsidRPr="00DD1E36">
              <w:rPr>
                <w:rFonts w:ascii="Arial" w:hAnsi="Arial" w:cs="Arial"/>
                <w:color w:val="FF0000"/>
                <w:sz w:val="24"/>
                <w:szCs w:val="24"/>
                <w:lang w:val="en-US"/>
              </w:rPr>
              <w:t>utusan yang menjadi persyaratan</w:t>
            </w:r>
            <w:r w:rsidRPr="00DD1E36">
              <w:rPr>
                <w:rFonts w:ascii="Arial" w:hAnsi="Arial" w:cs="Arial"/>
                <w:color w:val="FF0000"/>
                <w:sz w:val="24"/>
                <w:szCs w:val="24"/>
                <w:lang w:val="en-US"/>
              </w:rPr>
              <w:t>/kelengk</w:t>
            </w:r>
            <w:r w:rsidR="001533E6" w:rsidRPr="00DD1E36">
              <w:rPr>
                <w:rFonts w:ascii="Arial" w:hAnsi="Arial" w:cs="Arial"/>
                <w:color w:val="FF0000"/>
                <w:sz w:val="24"/>
                <w:szCs w:val="24"/>
                <w:lang w:val="en-US"/>
              </w:rPr>
              <w:t>apan pembayaran belanja pegawai.</w:t>
            </w:r>
            <w:r w:rsidRPr="00DD1E36">
              <w:rPr>
                <w:rFonts w:ascii="Arial" w:hAnsi="Arial" w:cs="Arial"/>
                <w:color w:val="FF0000"/>
                <w:sz w:val="24"/>
                <w:szCs w:val="24"/>
                <w:lang w:val="en-US"/>
              </w:rPr>
              <w:t xml:space="preserve"> </w:t>
            </w:r>
          </w:p>
          <w:p w:rsidR="00147F50" w:rsidRPr="00DD1E36" w:rsidRDefault="00147F50" w:rsidP="0025227D">
            <w:pPr>
              <w:pStyle w:val="ListParagraph"/>
              <w:numPr>
                <w:ilvl w:val="1"/>
                <w:numId w:val="35"/>
              </w:numPr>
              <w:tabs>
                <w:tab w:val="clear" w:pos="1440"/>
              </w:tabs>
              <w:spacing w:before="160" w:after="160" w:line="240" w:lineRule="auto"/>
              <w:ind w:left="2126" w:hanging="708"/>
              <w:contextualSpacing w:val="0"/>
              <w:jc w:val="both"/>
              <w:rPr>
                <w:rFonts w:ascii="Arial" w:hAnsi="Arial" w:cs="Arial"/>
                <w:color w:val="FF0000"/>
                <w:sz w:val="24"/>
                <w:szCs w:val="24"/>
              </w:rPr>
            </w:pPr>
            <w:r w:rsidRPr="00DD1E36">
              <w:rPr>
                <w:rFonts w:ascii="Arial" w:hAnsi="Arial" w:cs="Arial"/>
                <w:color w:val="FF0000"/>
                <w:sz w:val="24"/>
                <w:szCs w:val="24"/>
                <w:lang w:val="en-US"/>
              </w:rPr>
              <w:t>Kebenaran formal dokumen/surat bukti yang menjadi persyaratan/kelengkapan sehubung</w:t>
            </w:r>
            <w:r w:rsidR="001533E6" w:rsidRPr="00DD1E36">
              <w:rPr>
                <w:rFonts w:ascii="Arial" w:hAnsi="Arial" w:cs="Arial"/>
                <w:color w:val="FF0000"/>
                <w:sz w:val="24"/>
                <w:szCs w:val="24"/>
                <w:lang w:val="en-US"/>
              </w:rPr>
              <w:t>an dengan pengadaan barang/jasa.</w:t>
            </w:r>
          </w:p>
          <w:p w:rsidR="00147F50" w:rsidRPr="00D7050A" w:rsidRDefault="00147F50" w:rsidP="0025227D">
            <w:pPr>
              <w:pStyle w:val="ListParagraph"/>
              <w:numPr>
                <w:ilvl w:val="1"/>
                <w:numId w:val="35"/>
              </w:numPr>
              <w:tabs>
                <w:tab w:val="clear" w:pos="1440"/>
              </w:tabs>
              <w:spacing w:before="160" w:after="160" w:line="240" w:lineRule="auto"/>
              <w:ind w:left="2126" w:hanging="708"/>
              <w:contextualSpacing w:val="0"/>
              <w:jc w:val="both"/>
              <w:rPr>
                <w:rFonts w:ascii="Arial" w:hAnsi="Arial" w:cs="Arial"/>
                <w:sz w:val="24"/>
                <w:szCs w:val="24"/>
              </w:rPr>
            </w:pPr>
            <w:r w:rsidRPr="00D7050A">
              <w:rPr>
                <w:rFonts w:ascii="Arial" w:hAnsi="Arial" w:cs="Arial"/>
                <w:sz w:val="24"/>
                <w:szCs w:val="24"/>
                <w:lang w:val="en-US"/>
              </w:rPr>
              <w:t>Kebenaran pihak yang berhak menerima pembayaran pada SPP sehubungan dengan per</w:t>
            </w:r>
            <w:r w:rsidR="001533E6">
              <w:rPr>
                <w:rFonts w:ascii="Arial" w:hAnsi="Arial" w:cs="Arial"/>
                <w:sz w:val="24"/>
                <w:szCs w:val="24"/>
                <w:lang w:val="en-US"/>
              </w:rPr>
              <w:t>janjian/kontrak/surat keputusan.</w:t>
            </w:r>
          </w:p>
          <w:p w:rsidR="00147F50" w:rsidRPr="00D7050A" w:rsidRDefault="00147F50" w:rsidP="0025227D">
            <w:pPr>
              <w:pStyle w:val="ListParagraph"/>
              <w:numPr>
                <w:ilvl w:val="1"/>
                <w:numId w:val="35"/>
              </w:numPr>
              <w:tabs>
                <w:tab w:val="clear" w:pos="1440"/>
              </w:tabs>
              <w:spacing w:before="160" w:after="160" w:line="240" w:lineRule="auto"/>
              <w:ind w:left="2126" w:hanging="708"/>
              <w:contextualSpacing w:val="0"/>
              <w:jc w:val="both"/>
              <w:rPr>
                <w:rFonts w:ascii="Arial" w:hAnsi="Arial" w:cs="Arial"/>
                <w:sz w:val="24"/>
                <w:szCs w:val="24"/>
              </w:rPr>
            </w:pPr>
            <w:r w:rsidRPr="00D7050A">
              <w:rPr>
                <w:rFonts w:ascii="Arial" w:hAnsi="Arial" w:cs="Arial"/>
                <w:sz w:val="24"/>
                <w:szCs w:val="24"/>
                <w:lang w:val="en-US"/>
              </w:rPr>
              <w:t>Kebenaran perhitungan tagihan serta kewajiban di bidang perpajakan dari</w:t>
            </w:r>
            <w:r w:rsidR="001533E6">
              <w:rPr>
                <w:rFonts w:ascii="Arial" w:hAnsi="Arial" w:cs="Arial"/>
                <w:sz w:val="24"/>
                <w:szCs w:val="24"/>
                <w:lang w:val="en-US"/>
              </w:rPr>
              <w:t xml:space="preserve"> pihak yang mempunyai hak tagih.</w:t>
            </w:r>
          </w:p>
          <w:p w:rsidR="00147F50" w:rsidRPr="001533E6" w:rsidRDefault="00147F50" w:rsidP="0025227D">
            <w:pPr>
              <w:pStyle w:val="ListParagraph"/>
              <w:numPr>
                <w:ilvl w:val="1"/>
                <w:numId w:val="35"/>
              </w:numPr>
              <w:tabs>
                <w:tab w:val="clear" w:pos="1440"/>
              </w:tabs>
              <w:spacing w:before="160" w:after="160" w:line="240" w:lineRule="auto"/>
              <w:ind w:left="2126" w:hanging="708"/>
              <w:contextualSpacing w:val="0"/>
              <w:jc w:val="both"/>
              <w:rPr>
                <w:rFonts w:ascii="Arial" w:hAnsi="Arial" w:cs="Arial"/>
                <w:sz w:val="24"/>
                <w:szCs w:val="24"/>
              </w:rPr>
            </w:pPr>
            <w:r w:rsidRPr="00D7050A">
              <w:rPr>
                <w:rFonts w:ascii="Arial" w:hAnsi="Arial" w:cs="Arial"/>
                <w:sz w:val="24"/>
                <w:szCs w:val="24"/>
                <w:lang w:val="en-US"/>
              </w:rPr>
              <w:t xml:space="preserve">Kepastian telah terpenuhinya kewajiban pembayaran kepada negara oleh pihak yang mempunyai hak tagih kepada </w:t>
            </w:r>
            <w:r w:rsidR="001533E6">
              <w:rPr>
                <w:rFonts w:ascii="Arial" w:hAnsi="Arial" w:cs="Arial"/>
                <w:sz w:val="24"/>
                <w:szCs w:val="24"/>
                <w:lang w:val="en-US"/>
              </w:rPr>
              <w:t>negara.</w:t>
            </w:r>
            <w:r w:rsidRPr="00D7050A">
              <w:rPr>
                <w:rFonts w:ascii="Arial" w:hAnsi="Arial" w:cs="Arial"/>
                <w:sz w:val="24"/>
                <w:szCs w:val="24"/>
                <w:lang w:val="en-US"/>
              </w:rPr>
              <w:t xml:space="preserve"> </w:t>
            </w:r>
          </w:p>
          <w:p w:rsidR="001533E6" w:rsidRPr="001533E6" w:rsidRDefault="001533E6" w:rsidP="001533E6">
            <w:pPr>
              <w:pStyle w:val="ListParagraph"/>
              <w:spacing w:before="160" w:after="160" w:line="240" w:lineRule="auto"/>
              <w:ind w:left="2126"/>
              <w:contextualSpacing w:val="0"/>
              <w:jc w:val="both"/>
              <w:rPr>
                <w:rFonts w:ascii="Arial" w:hAnsi="Arial" w:cs="Arial"/>
                <w:sz w:val="24"/>
                <w:szCs w:val="24"/>
              </w:rPr>
            </w:pPr>
          </w:p>
          <w:p w:rsidR="00147F50" w:rsidRPr="00D7050A" w:rsidRDefault="00147F50" w:rsidP="0025227D">
            <w:pPr>
              <w:pStyle w:val="ListParagraph"/>
              <w:numPr>
                <w:ilvl w:val="1"/>
                <w:numId w:val="35"/>
              </w:numPr>
              <w:tabs>
                <w:tab w:val="clear" w:pos="1440"/>
              </w:tabs>
              <w:spacing w:before="160" w:after="160" w:line="240" w:lineRule="auto"/>
              <w:ind w:left="2126" w:hanging="708"/>
              <w:contextualSpacing w:val="0"/>
              <w:jc w:val="both"/>
              <w:rPr>
                <w:rFonts w:ascii="Arial" w:hAnsi="Arial" w:cs="Arial"/>
                <w:sz w:val="24"/>
                <w:szCs w:val="24"/>
              </w:rPr>
            </w:pPr>
            <w:r w:rsidRPr="00D7050A">
              <w:rPr>
                <w:rFonts w:ascii="Arial" w:hAnsi="Arial" w:cs="Arial"/>
                <w:sz w:val="24"/>
                <w:szCs w:val="24"/>
                <w:lang w:val="en-US"/>
              </w:rPr>
              <w:t>Kesesuaian prestasi pekerjaan dengan ketentuan pembayaran dalam perjanjian kontrak.</w:t>
            </w:r>
          </w:p>
          <w:p w:rsidR="00147F50" w:rsidRDefault="00147F50" w:rsidP="00147F50">
            <w:pPr>
              <w:pStyle w:val="ListParagraph"/>
              <w:spacing w:before="160" w:after="160" w:line="240" w:lineRule="auto"/>
              <w:ind w:left="1418" w:hanging="709"/>
              <w:contextualSpacing w:val="0"/>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r>
            <w:r w:rsidRPr="00B12B84">
              <w:rPr>
                <w:rFonts w:ascii="Arial" w:hAnsi="Arial" w:cs="Arial"/>
                <w:sz w:val="24"/>
                <w:szCs w:val="24"/>
              </w:rPr>
              <w:t>Pen</w:t>
            </w:r>
            <w:r>
              <w:rPr>
                <w:rFonts w:ascii="Arial" w:hAnsi="Arial" w:cs="Arial"/>
                <w:sz w:val="24"/>
                <w:szCs w:val="24"/>
              </w:rPr>
              <w:t xml:space="preserve">ebitan </w:t>
            </w:r>
            <w:r w:rsidRPr="00B12B84">
              <w:rPr>
                <w:rFonts w:ascii="Arial" w:hAnsi="Arial" w:cs="Arial"/>
                <w:sz w:val="24"/>
                <w:szCs w:val="24"/>
              </w:rPr>
              <w:t>SP</w:t>
            </w:r>
            <w:r>
              <w:rPr>
                <w:rFonts w:ascii="Arial" w:hAnsi="Arial" w:cs="Arial"/>
                <w:sz w:val="24"/>
                <w:szCs w:val="24"/>
              </w:rPr>
              <w:t>M</w:t>
            </w:r>
            <w:r w:rsidR="001533E6">
              <w:rPr>
                <w:rFonts w:ascii="Arial" w:hAnsi="Arial" w:cs="Arial"/>
                <w:sz w:val="24"/>
                <w:szCs w:val="24"/>
                <w:lang w:val="en-US"/>
              </w:rPr>
              <w:t xml:space="preserve"> </w:t>
            </w:r>
            <w:r>
              <w:rPr>
                <w:rFonts w:ascii="Arial" w:hAnsi="Arial" w:cs="Arial"/>
                <w:sz w:val="24"/>
                <w:szCs w:val="24"/>
              </w:rPr>
              <w:t>oleh PPSPM</w:t>
            </w:r>
          </w:p>
          <w:p w:rsidR="00147F50" w:rsidRPr="00D7050A" w:rsidRDefault="00147F50" w:rsidP="0025227D">
            <w:pPr>
              <w:pStyle w:val="ListParagraph"/>
              <w:numPr>
                <w:ilvl w:val="0"/>
                <w:numId w:val="36"/>
              </w:numPr>
              <w:tabs>
                <w:tab w:val="clear" w:pos="720"/>
              </w:tabs>
              <w:spacing w:before="160" w:after="160" w:line="240" w:lineRule="auto"/>
              <w:ind w:left="2126" w:hanging="708"/>
              <w:contextualSpacing w:val="0"/>
              <w:jc w:val="both"/>
              <w:rPr>
                <w:rFonts w:ascii="Arial" w:hAnsi="Arial" w:cs="Arial"/>
                <w:sz w:val="24"/>
                <w:szCs w:val="24"/>
              </w:rPr>
            </w:pPr>
            <w:r w:rsidRPr="00D7050A">
              <w:rPr>
                <w:rFonts w:ascii="Arial" w:hAnsi="Arial" w:cs="Arial"/>
                <w:sz w:val="24"/>
                <w:szCs w:val="24"/>
              </w:rPr>
              <w:t>Jangka waktu penerbitan:</w:t>
            </w:r>
          </w:p>
          <w:p w:rsidR="00147F50" w:rsidRPr="00E0714E" w:rsidRDefault="00147F50" w:rsidP="0025227D">
            <w:pPr>
              <w:pStyle w:val="ListParagraph"/>
              <w:numPr>
                <w:ilvl w:val="0"/>
                <w:numId w:val="54"/>
              </w:numPr>
              <w:spacing w:before="160" w:after="160" w:line="240" w:lineRule="auto"/>
              <w:ind w:left="2869" w:hanging="709"/>
              <w:contextualSpacing w:val="0"/>
              <w:jc w:val="both"/>
              <w:rPr>
                <w:rFonts w:ascii="Arial" w:hAnsi="Arial" w:cs="Arial"/>
                <w:sz w:val="24"/>
                <w:szCs w:val="24"/>
              </w:rPr>
            </w:pPr>
            <w:r w:rsidRPr="00E0714E">
              <w:rPr>
                <w:rFonts w:ascii="Arial" w:hAnsi="Arial" w:cs="Arial"/>
                <w:sz w:val="24"/>
                <w:szCs w:val="24"/>
              </w:rPr>
              <w:t>SPP-UP/TUP diselesaikan paling lambat 2 (dua</w:t>
            </w:r>
            <w:r w:rsidR="00E0714E">
              <w:rPr>
                <w:rFonts w:ascii="Arial" w:hAnsi="Arial" w:cs="Arial"/>
                <w:sz w:val="24"/>
                <w:szCs w:val="24"/>
              </w:rPr>
              <w:t>) hari kerja</w:t>
            </w:r>
            <w:r w:rsidR="00E0714E">
              <w:rPr>
                <w:rFonts w:ascii="Arial" w:hAnsi="Arial" w:cs="Arial"/>
                <w:sz w:val="24"/>
                <w:szCs w:val="24"/>
                <w:lang w:val="en-US"/>
              </w:rPr>
              <w:t>.</w:t>
            </w:r>
          </w:p>
          <w:p w:rsidR="00147F50" w:rsidRPr="00E0714E" w:rsidRDefault="00147F50" w:rsidP="0025227D">
            <w:pPr>
              <w:pStyle w:val="ListParagraph"/>
              <w:numPr>
                <w:ilvl w:val="0"/>
                <w:numId w:val="54"/>
              </w:numPr>
              <w:spacing w:before="160" w:after="160" w:line="240" w:lineRule="auto"/>
              <w:ind w:left="2869" w:hanging="709"/>
              <w:contextualSpacing w:val="0"/>
              <w:jc w:val="both"/>
              <w:rPr>
                <w:rFonts w:ascii="Arial" w:hAnsi="Arial" w:cs="Arial"/>
                <w:sz w:val="24"/>
                <w:szCs w:val="24"/>
              </w:rPr>
            </w:pPr>
            <w:r w:rsidRPr="00E0714E">
              <w:rPr>
                <w:rFonts w:ascii="Arial" w:hAnsi="Arial" w:cs="Arial"/>
                <w:sz w:val="24"/>
                <w:szCs w:val="24"/>
              </w:rPr>
              <w:t>SPP-GUP diselesaikan pal</w:t>
            </w:r>
            <w:r w:rsidR="00E0714E">
              <w:rPr>
                <w:rFonts w:ascii="Arial" w:hAnsi="Arial" w:cs="Arial"/>
                <w:sz w:val="24"/>
                <w:szCs w:val="24"/>
              </w:rPr>
              <w:t xml:space="preserve">ing lambat 4 </w:t>
            </w:r>
            <w:r w:rsidR="00E0714E">
              <w:rPr>
                <w:rFonts w:ascii="Arial" w:hAnsi="Arial" w:cs="Arial"/>
                <w:sz w:val="24"/>
                <w:szCs w:val="24"/>
              </w:rPr>
              <w:lastRenderedPageBreak/>
              <w:t>(empat) hari kerja</w:t>
            </w:r>
            <w:r w:rsidR="00E0714E">
              <w:rPr>
                <w:rFonts w:ascii="Arial" w:hAnsi="Arial" w:cs="Arial"/>
                <w:sz w:val="24"/>
                <w:szCs w:val="24"/>
                <w:lang w:val="en-US"/>
              </w:rPr>
              <w:t>.</w:t>
            </w:r>
          </w:p>
          <w:p w:rsidR="00147F50" w:rsidRPr="00E0714E" w:rsidRDefault="00147F50" w:rsidP="0025227D">
            <w:pPr>
              <w:pStyle w:val="ListParagraph"/>
              <w:numPr>
                <w:ilvl w:val="0"/>
                <w:numId w:val="54"/>
              </w:numPr>
              <w:spacing w:before="160" w:after="160" w:line="240" w:lineRule="auto"/>
              <w:ind w:left="2869" w:hanging="709"/>
              <w:contextualSpacing w:val="0"/>
              <w:jc w:val="both"/>
              <w:rPr>
                <w:rFonts w:ascii="Arial" w:hAnsi="Arial" w:cs="Arial"/>
                <w:sz w:val="24"/>
                <w:szCs w:val="24"/>
              </w:rPr>
            </w:pPr>
            <w:r w:rsidRPr="00E0714E">
              <w:rPr>
                <w:rFonts w:ascii="Arial" w:hAnsi="Arial" w:cs="Arial"/>
                <w:sz w:val="24"/>
                <w:szCs w:val="24"/>
              </w:rPr>
              <w:t>SPP-PTUP diselesaikan paling lambat 3 (tiga) hari kerja</w:t>
            </w:r>
            <w:r w:rsidR="00E0714E">
              <w:rPr>
                <w:rFonts w:ascii="Arial" w:hAnsi="Arial" w:cs="Arial"/>
                <w:sz w:val="24"/>
                <w:szCs w:val="24"/>
                <w:lang w:val="en-US"/>
              </w:rPr>
              <w:t>.</w:t>
            </w:r>
          </w:p>
          <w:p w:rsidR="00147F50" w:rsidRPr="00E0714E" w:rsidRDefault="00147F50" w:rsidP="0025227D">
            <w:pPr>
              <w:pStyle w:val="ListParagraph"/>
              <w:numPr>
                <w:ilvl w:val="0"/>
                <w:numId w:val="54"/>
              </w:numPr>
              <w:spacing w:before="160" w:after="160" w:line="240" w:lineRule="auto"/>
              <w:ind w:left="2869" w:hanging="709"/>
              <w:contextualSpacing w:val="0"/>
              <w:jc w:val="both"/>
              <w:rPr>
                <w:rFonts w:ascii="Arial" w:hAnsi="Arial" w:cs="Arial"/>
                <w:sz w:val="24"/>
                <w:szCs w:val="24"/>
              </w:rPr>
            </w:pPr>
            <w:r w:rsidRPr="00E0714E">
              <w:rPr>
                <w:rFonts w:ascii="Arial" w:hAnsi="Arial" w:cs="Arial"/>
                <w:sz w:val="24"/>
                <w:szCs w:val="24"/>
              </w:rPr>
              <w:t>SPP-LS diselesaikan paling lambat 5 (lima) hari kerja</w:t>
            </w:r>
            <w:r w:rsidRPr="00E0714E">
              <w:rPr>
                <w:rFonts w:ascii="Arial" w:hAnsi="Arial" w:cs="Arial"/>
                <w:sz w:val="24"/>
                <w:szCs w:val="24"/>
                <w:lang w:val="en-US"/>
              </w:rPr>
              <w:t>.</w:t>
            </w:r>
          </w:p>
          <w:p w:rsidR="00147F50" w:rsidRPr="00D7050A" w:rsidRDefault="00147F50" w:rsidP="0025227D">
            <w:pPr>
              <w:pStyle w:val="ListParagraph"/>
              <w:numPr>
                <w:ilvl w:val="0"/>
                <w:numId w:val="36"/>
              </w:numPr>
              <w:tabs>
                <w:tab w:val="clear" w:pos="720"/>
              </w:tabs>
              <w:spacing w:before="160" w:after="160" w:line="240" w:lineRule="auto"/>
              <w:ind w:left="2126" w:hanging="708"/>
              <w:contextualSpacing w:val="0"/>
              <w:jc w:val="both"/>
              <w:rPr>
                <w:rFonts w:ascii="Arial" w:hAnsi="Arial" w:cs="Arial"/>
                <w:sz w:val="24"/>
                <w:szCs w:val="24"/>
              </w:rPr>
            </w:pPr>
            <w:r w:rsidRPr="00D7050A">
              <w:rPr>
                <w:rFonts w:ascii="Arial" w:hAnsi="Arial" w:cs="Arial"/>
                <w:sz w:val="24"/>
                <w:szCs w:val="24"/>
                <w:lang w:val="en-US"/>
              </w:rPr>
              <w:t>Dalam</w:t>
            </w:r>
            <w:r w:rsidRPr="00D7050A">
              <w:rPr>
                <w:rFonts w:ascii="Arial" w:hAnsi="Arial" w:cs="Arial"/>
                <w:sz w:val="24"/>
                <w:szCs w:val="24"/>
              </w:rPr>
              <w:t xml:space="preserve"> hal PPSPM menolak/mengembalikan SPP karena dokumen pendukung tagihan tidak lengkap dan benar, maka PPSPM harus menyatakan secara tertulis alasan penolakan/pengembalian tersebut paling lambat 2 (dua) hari kerja setelah diterimanya SPP.</w:t>
            </w:r>
          </w:p>
          <w:p w:rsidR="00147F50" w:rsidRPr="00586B43" w:rsidRDefault="00147F50" w:rsidP="0025227D">
            <w:pPr>
              <w:pStyle w:val="ListParagraph"/>
              <w:numPr>
                <w:ilvl w:val="0"/>
                <w:numId w:val="36"/>
              </w:numPr>
              <w:tabs>
                <w:tab w:val="clear" w:pos="720"/>
              </w:tabs>
              <w:spacing w:before="160" w:after="160" w:line="240" w:lineRule="auto"/>
              <w:ind w:left="2126" w:hanging="708"/>
              <w:contextualSpacing w:val="0"/>
              <w:jc w:val="both"/>
              <w:rPr>
                <w:rFonts w:ascii="Arial" w:hAnsi="Arial" w:cs="Arial"/>
                <w:sz w:val="24"/>
                <w:szCs w:val="24"/>
              </w:rPr>
            </w:pPr>
            <w:r w:rsidRPr="00586B43">
              <w:rPr>
                <w:rFonts w:ascii="Arial" w:hAnsi="Arial" w:cs="Arial"/>
                <w:bCs/>
                <w:sz w:val="24"/>
                <w:szCs w:val="24"/>
              </w:rPr>
              <w:t>Seluruh bukti pengeluaran sebagai dasar pengujian dan penerbitan SPM disimpan oleh PPSPM, menjadi bahan pemeriksaan bagi aparat pemeriksa internal dan eksternal.</w:t>
            </w:r>
          </w:p>
          <w:p w:rsidR="00147F50" w:rsidRPr="00D7050A" w:rsidRDefault="00147F50" w:rsidP="0025227D">
            <w:pPr>
              <w:pStyle w:val="ListParagraph"/>
              <w:numPr>
                <w:ilvl w:val="0"/>
                <w:numId w:val="36"/>
              </w:numPr>
              <w:tabs>
                <w:tab w:val="clear" w:pos="720"/>
              </w:tabs>
              <w:spacing w:before="160" w:after="160" w:line="240" w:lineRule="auto"/>
              <w:ind w:left="2126" w:hanging="708"/>
              <w:contextualSpacing w:val="0"/>
              <w:jc w:val="both"/>
              <w:rPr>
                <w:rFonts w:ascii="Arial" w:hAnsi="Arial" w:cs="Arial"/>
                <w:sz w:val="24"/>
                <w:szCs w:val="24"/>
              </w:rPr>
            </w:pPr>
            <w:r w:rsidRPr="00D7050A">
              <w:rPr>
                <w:rFonts w:ascii="Arial" w:hAnsi="Arial" w:cs="Arial"/>
                <w:sz w:val="24"/>
                <w:szCs w:val="24"/>
              </w:rPr>
              <w:t xml:space="preserve">Penerbitan SPM oleh PPSPM dilakukan melalui sistem aplikasi </w:t>
            </w:r>
            <w:r w:rsidRPr="00D7050A">
              <w:rPr>
                <w:rFonts w:ascii="Arial" w:hAnsi="Arial" w:cs="Arial"/>
                <w:sz w:val="24"/>
                <w:szCs w:val="24"/>
                <w:lang w:val="en-US"/>
              </w:rPr>
              <w:t xml:space="preserve">yang </w:t>
            </w:r>
            <w:r w:rsidRPr="00D7050A">
              <w:rPr>
                <w:rFonts w:ascii="Arial" w:hAnsi="Arial" w:cs="Arial"/>
                <w:sz w:val="24"/>
                <w:szCs w:val="24"/>
              </w:rPr>
              <w:t>disediakan oleh Direktorat Jenderal Perbendaharaan</w:t>
            </w:r>
            <w:r w:rsidRPr="00D7050A">
              <w:rPr>
                <w:rFonts w:ascii="Arial" w:hAnsi="Arial" w:cs="Arial"/>
                <w:sz w:val="24"/>
                <w:szCs w:val="24"/>
                <w:lang w:val="en-US"/>
              </w:rPr>
              <w:t>.</w:t>
            </w:r>
          </w:p>
          <w:p w:rsidR="00147F50" w:rsidRPr="00D7050A" w:rsidRDefault="00147F50" w:rsidP="0025227D">
            <w:pPr>
              <w:pStyle w:val="ListParagraph"/>
              <w:numPr>
                <w:ilvl w:val="0"/>
                <w:numId w:val="36"/>
              </w:numPr>
              <w:tabs>
                <w:tab w:val="clear" w:pos="720"/>
              </w:tabs>
              <w:spacing w:before="160" w:after="160" w:line="240" w:lineRule="auto"/>
              <w:ind w:left="2126" w:hanging="708"/>
              <w:contextualSpacing w:val="0"/>
              <w:jc w:val="both"/>
              <w:rPr>
                <w:rFonts w:ascii="Arial" w:hAnsi="Arial" w:cs="Arial"/>
                <w:sz w:val="24"/>
                <w:szCs w:val="24"/>
              </w:rPr>
            </w:pPr>
            <w:r w:rsidRPr="00D7050A">
              <w:rPr>
                <w:rFonts w:ascii="Arial" w:hAnsi="Arial" w:cs="Arial"/>
                <w:sz w:val="24"/>
                <w:szCs w:val="24"/>
              </w:rPr>
              <w:t xml:space="preserve">SPM yang diterbitkan melalui sistem aplikasi SPM </w:t>
            </w:r>
            <w:r w:rsidRPr="00D7050A">
              <w:rPr>
                <w:rFonts w:ascii="Arial" w:hAnsi="Arial" w:cs="Arial"/>
                <w:sz w:val="24"/>
                <w:szCs w:val="24"/>
                <w:lang w:val="en-US"/>
              </w:rPr>
              <w:t>tersebut</w:t>
            </w:r>
            <w:r w:rsidRPr="00D7050A">
              <w:rPr>
                <w:rFonts w:ascii="Arial" w:hAnsi="Arial" w:cs="Arial"/>
                <w:sz w:val="24"/>
                <w:szCs w:val="24"/>
              </w:rPr>
              <w:t xml:space="preserve"> memuat </w:t>
            </w:r>
            <w:r w:rsidRPr="00D7050A">
              <w:rPr>
                <w:rFonts w:ascii="Arial" w:hAnsi="Arial" w:cs="Arial"/>
                <w:i/>
                <w:iCs/>
                <w:sz w:val="24"/>
                <w:szCs w:val="24"/>
              </w:rPr>
              <w:t>Personal Identification Number</w:t>
            </w:r>
            <w:r w:rsidRPr="00D7050A">
              <w:rPr>
                <w:rFonts w:ascii="Arial" w:hAnsi="Arial" w:cs="Arial"/>
                <w:sz w:val="24"/>
                <w:szCs w:val="24"/>
              </w:rPr>
              <w:t xml:space="preserve"> (PIN) PPSPM sebagai tanda tangan elektronik pada ADK SPM dari penerbit SPM yang sah.</w:t>
            </w:r>
          </w:p>
          <w:p w:rsidR="00147F50" w:rsidRPr="00D7050A" w:rsidRDefault="00147F50" w:rsidP="0025227D">
            <w:pPr>
              <w:pStyle w:val="ListParagraph"/>
              <w:numPr>
                <w:ilvl w:val="0"/>
                <w:numId w:val="36"/>
              </w:numPr>
              <w:tabs>
                <w:tab w:val="clear" w:pos="720"/>
              </w:tabs>
              <w:spacing w:before="160" w:after="160" w:line="240" w:lineRule="auto"/>
              <w:ind w:left="2126" w:hanging="708"/>
              <w:contextualSpacing w:val="0"/>
              <w:jc w:val="both"/>
              <w:rPr>
                <w:rFonts w:ascii="Arial" w:hAnsi="Arial" w:cs="Arial"/>
                <w:sz w:val="24"/>
                <w:szCs w:val="24"/>
              </w:rPr>
            </w:pPr>
            <w:r w:rsidRPr="00D7050A">
              <w:rPr>
                <w:rFonts w:ascii="Arial" w:hAnsi="Arial" w:cs="Arial"/>
                <w:sz w:val="24"/>
                <w:szCs w:val="24"/>
              </w:rPr>
              <w:t>Dalam penerbitan SPM melalui sistem aplikasi, PPSPM bertanggung jawab atas</w:t>
            </w:r>
            <w:r w:rsidR="00DB11B6">
              <w:rPr>
                <w:rFonts w:ascii="Arial" w:hAnsi="Arial" w:cs="Arial"/>
                <w:sz w:val="24"/>
                <w:szCs w:val="24"/>
                <w:lang w:val="en-US"/>
              </w:rPr>
              <w:t xml:space="preserve"> </w:t>
            </w:r>
            <w:r w:rsidRPr="00D7050A">
              <w:rPr>
                <w:rFonts w:ascii="Arial" w:hAnsi="Arial" w:cs="Arial"/>
                <w:sz w:val="24"/>
                <w:szCs w:val="24"/>
              </w:rPr>
              <w:t xml:space="preserve">: </w:t>
            </w:r>
          </w:p>
          <w:p w:rsidR="00147F50" w:rsidRPr="00DB11B6" w:rsidRDefault="00DB11B6" w:rsidP="0025227D">
            <w:pPr>
              <w:pStyle w:val="ListParagraph"/>
              <w:numPr>
                <w:ilvl w:val="0"/>
                <w:numId w:val="55"/>
              </w:numPr>
              <w:spacing w:before="160" w:after="160" w:line="240" w:lineRule="auto"/>
              <w:ind w:left="2871" w:hanging="709"/>
              <w:contextualSpacing w:val="0"/>
              <w:jc w:val="both"/>
              <w:rPr>
                <w:rFonts w:ascii="Arial" w:hAnsi="Arial" w:cs="Arial"/>
                <w:sz w:val="24"/>
                <w:szCs w:val="24"/>
              </w:rPr>
            </w:pPr>
            <w:r w:rsidRPr="00DB11B6">
              <w:rPr>
                <w:rFonts w:ascii="Arial" w:hAnsi="Arial" w:cs="Arial"/>
                <w:sz w:val="24"/>
                <w:szCs w:val="24"/>
              </w:rPr>
              <w:t>K</w:t>
            </w:r>
            <w:r>
              <w:rPr>
                <w:rFonts w:ascii="Arial" w:hAnsi="Arial" w:cs="Arial"/>
                <w:sz w:val="24"/>
                <w:szCs w:val="24"/>
              </w:rPr>
              <w:t>eamanan data pada aplikasi SPM</w:t>
            </w:r>
            <w:r>
              <w:rPr>
                <w:rFonts w:ascii="Arial" w:hAnsi="Arial" w:cs="Arial"/>
                <w:sz w:val="24"/>
                <w:szCs w:val="24"/>
                <w:lang w:val="en-US"/>
              </w:rPr>
              <w:t>.</w:t>
            </w:r>
          </w:p>
          <w:p w:rsidR="00147F50" w:rsidRPr="00DB11B6" w:rsidRDefault="00DB11B6" w:rsidP="0025227D">
            <w:pPr>
              <w:pStyle w:val="ListParagraph"/>
              <w:numPr>
                <w:ilvl w:val="0"/>
                <w:numId w:val="55"/>
              </w:numPr>
              <w:spacing w:before="160" w:after="160" w:line="240" w:lineRule="auto"/>
              <w:ind w:left="2871" w:hanging="709"/>
              <w:contextualSpacing w:val="0"/>
              <w:jc w:val="both"/>
              <w:rPr>
                <w:rFonts w:ascii="Arial" w:hAnsi="Arial" w:cs="Arial"/>
                <w:sz w:val="24"/>
                <w:szCs w:val="24"/>
              </w:rPr>
            </w:pPr>
            <w:r w:rsidRPr="00DB11B6">
              <w:rPr>
                <w:rFonts w:ascii="Arial" w:hAnsi="Arial" w:cs="Arial"/>
                <w:sz w:val="24"/>
                <w:szCs w:val="24"/>
              </w:rPr>
              <w:t xml:space="preserve">Kebenaran </w:t>
            </w:r>
            <w:r w:rsidR="00147F50" w:rsidRPr="00DB11B6">
              <w:rPr>
                <w:rFonts w:ascii="Arial" w:hAnsi="Arial" w:cs="Arial"/>
                <w:sz w:val="24"/>
                <w:szCs w:val="24"/>
              </w:rPr>
              <w:t>SPM dan</w:t>
            </w:r>
            <w:r w:rsidR="00147F50" w:rsidRPr="00DB11B6">
              <w:rPr>
                <w:rFonts w:ascii="Arial" w:hAnsi="Arial" w:cs="Arial"/>
                <w:sz w:val="24"/>
                <w:szCs w:val="24"/>
                <w:lang w:val="en-US"/>
              </w:rPr>
              <w:t xml:space="preserve"> kesesuaian antara data pada SPM dengan data pada </w:t>
            </w:r>
            <w:r w:rsidR="00147F50" w:rsidRPr="00DB11B6">
              <w:rPr>
                <w:rFonts w:ascii="Arial" w:hAnsi="Arial" w:cs="Arial"/>
                <w:sz w:val="24"/>
                <w:szCs w:val="24"/>
              </w:rPr>
              <w:t>ADK SPM</w:t>
            </w:r>
            <w:r>
              <w:rPr>
                <w:rFonts w:ascii="Arial" w:hAnsi="Arial" w:cs="Arial"/>
                <w:sz w:val="24"/>
                <w:szCs w:val="24"/>
                <w:lang w:val="en-US"/>
              </w:rPr>
              <w:t>.</w:t>
            </w:r>
          </w:p>
          <w:p w:rsidR="00147F50" w:rsidRPr="00DB11B6" w:rsidRDefault="00DB11B6" w:rsidP="0025227D">
            <w:pPr>
              <w:pStyle w:val="ListParagraph"/>
              <w:numPr>
                <w:ilvl w:val="0"/>
                <w:numId w:val="55"/>
              </w:numPr>
              <w:spacing w:before="160" w:after="160" w:line="240" w:lineRule="auto"/>
              <w:ind w:left="2871" w:hanging="709"/>
              <w:contextualSpacing w:val="0"/>
              <w:jc w:val="both"/>
              <w:rPr>
                <w:rFonts w:ascii="Arial" w:hAnsi="Arial" w:cs="Arial"/>
                <w:sz w:val="24"/>
                <w:szCs w:val="24"/>
              </w:rPr>
            </w:pPr>
            <w:r w:rsidRPr="00DB11B6">
              <w:rPr>
                <w:rFonts w:ascii="Arial" w:hAnsi="Arial" w:cs="Arial"/>
                <w:sz w:val="24"/>
                <w:szCs w:val="24"/>
              </w:rPr>
              <w:t xml:space="preserve">Penggunaan </w:t>
            </w:r>
            <w:r w:rsidR="00147F50" w:rsidRPr="00DB11B6">
              <w:rPr>
                <w:rFonts w:ascii="Arial" w:hAnsi="Arial" w:cs="Arial"/>
                <w:i/>
                <w:iCs/>
                <w:sz w:val="24"/>
                <w:szCs w:val="24"/>
              </w:rPr>
              <w:t>Personal Identification Number</w:t>
            </w:r>
            <w:r w:rsidR="00147F50" w:rsidRPr="00DB11B6">
              <w:rPr>
                <w:rFonts w:ascii="Arial" w:hAnsi="Arial" w:cs="Arial"/>
                <w:sz w:val="24"/>
                <w:szCs w:val="24"/>
              </w:rPr>
              <w:t xml:space="preserve"> (PIN) pada ADK SPM</w:t>
            </w:r>
            <w:r w:rsidR="00147F50" w:rsidRPr="00DB11B6">
              <w:rPr>
                <w:rFonts w:ascii="Arial" w:hAnsi="Arial" w:cs="Arial"/>
                <w:sz w:val="24"/>
                <w:szCs w:val="24"/>
                <w:lang w:val="en-US"/>
              </w:rPr>
              <w:t>.</w:t>
            </w:r>
          </w:p>
          <w:p w:rsidR="00147F50" w:rsidRPr="00FD1FE6" w:rsidRDefault="00147F50" w:rsidP="00DB11B6">
            <w:pPr>
              <w:pStyle w:val="ListParagraph"/>
              <w:spacing w:before="160" w:after="160" w:line="240" w:lineRule="auto"/>
              <w:ind w:left="437"/>
              <w:contextualSpacing w:val="0"/>
              <w:jc w:val="both"/>
              <w:rPr>
                <w:rFonts w:ascii="Arial" w:hAnsi="Arial" w:cs="Arial"/>
                <w:sz w:val="24"/>
                <w:szCs w:val="24"/>
              </w:rPr>
            </w:pPr>
          </w:p>
          <w:p w:rsidR="00147F50" w:rsidRPr="00E17E33" w:rsidRDefault="00147F50" w:rsidP="0025227D">
            <w:pPr>
              <w:pStyle w:val="ListParagraph"/>
              <w:numPr>
                <w:ilvl w:val="0"/>
                <w:numId w:val="68"/>
              </w:numPr>
              <w:spacing w:before="160" w:after="160" w:line="240" w:lineRule="auto"/>
              <w:contextualSpacing w:val="0"/>
              <w:jc w:val="both"/>
              <w:rPr>
                <w:rFonts w:ascii="Arial" w:hAnsi="Arial" w:cs="Arial"/>
                <w:b/>
                <w:sz w:val="24"/>
                <w:szCs w:val="24"/>
                <w:lang w:val="sv-SE"/>
              </w:rPr>
            </w:pPr>
            <w:r w:rsidRPr="00E17E33">
              <w:rPr>
                <w:rFonts w:ascii="Arial" w:hAnsi="Arial" w:cs="Arial"/>
                <w:b/>
                <w:sz w:val="24"/>
                <w:szCs w:val="24"/>
                <w:lang w:val="sv-SE"/>
              </w:rPr>
              <w:t xml:space="preserve">Tahapan </w:t>
            </w:r>
            <w:r w:rsidR="00352FC9">
              <w:rPr>
                <w:rFonts w:ascii="Arial" w:hAnsi="Arial" w:cs="Arial"/>
                <w:b/>
                <w:sz w:val="24"/>
                <w:szCs w:val="24"/>
                <w:lang w:val="sv-SE"/>
              </w:rPr>
              <w:t>Input Data Kedalam Aplikasi SPM.</w:t>
            </w:r>
          </w:p>
          <w:p w:rsidR="00147F50" w:rsidRDefault="00147F50" w:rsidP="00147F50">
            <w:pPr>
              <w:pStyle w:val="ListParagraph"/>
              <w:spacing w:before="160" w:after="160" w:line="240" w:lineRule="auto"/>
              <w:ind w:left="437"/>
              <w:contextualSpacing w:val="0"/>
              <w:jc w:val="both"/>
              <w:rPr>
                <w:rFonts w:ascii="Arial" w:hAnsi="Arial" w:cs="Arial"/>
                <w:sz w:val="24"/>
                <w:szCs w:val="24"/>
                <w:lang w:val="en-US"/>
              </w:rPr>
            </w:pPr>
          </w:p>
          <w:p w:rsidR="00147F50" w:rsidRDefault="00147F50" w:rsidP="0025227D">
            <w:pPr>
              <w:pStyle w:val="ListParagraph"/>
              <w:numPr>
                <w:ilvl w:val="1"/>
                <w:numId w:val="11"/>
              </w:numPr>
              <w:spacing w:before="160" w:after="160" w:line="240" w:lineRule="auto"/>
              <w:ind w:left="1418" w:hanging="709"/>
              <w:contextualSpacing w:val="0"/>
              <w:jc w:val="both"/>
              <w:rPr>
                <w:rFonts w:ascii="Arial" w:hAnsi="Arial" w:cs="Arial"/>
                <w:sz w:val="24"/>
                <w:szCs w:val="24"/>
                <w:lang w:val="en-US"/>
              </w:rPr>
            </w:pPr>
            <w:r>
              <w:rPr>
                <w:rFonts w:ascii="Arial" w:hAnsi="Arial" w:cs="Arial"/>
                <w:sz w:val="24"/>
                <w:szCs w:val="24"/>
                <w:lang w:val="en-US"/>
              </w:rPr>
              <w:t>Input SPM (UP/LS)</w:t>
            </w:r>
          </w:p>
          <w:p w:rsidR="00147F50" w:rsidRPr="009344A7" w:rsidRDefault="00147F50" w:rsidP="00147F50">
            <w:pPr>
              <w:spacing w:before="160" w:after="160" w:line="240" w:lineRule="auto"/>
              <w:ind w:left="1418"/>
              <w:jc w:val="both"/>
              <w:rPr>
                <w:rFonts w:ascii="Arial" w:hAnsi="Arial" w:cs="Arial"/>
                <w:sz w:val="28"/>
                <w:szCs w:val="24"/>
                <w:lang w:val="en-US"/>
              </w:rPr>
            </w:pPr>
            <w:r w:rsidRPr="009344A7">
              <w:rPr>
                <w:rFonts w:ascii="Arial" w:hAnsi="Arial" w:cs="Arial"/>
                <w:sz w:val="24"/>
                <w:szCs w:val="24"/>
                <w:lang w:val="en-US"/>
              </w:rPr>
              <w:t xml:space="preserve">Langkah-langkah : </w:t>
            </w:r>
          </w:p>
          <w:p w:rsidR="00147F50" w:rsidRPr="00196D8E" w:rsidRDefault="00DB11B6"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Buka </w:t>
            </w:r>
            <w:r w:rsidR="00147F50">
              <w:rPr>
                <w:rFonts w:ascii="Arial" w:hAnsi="Arial" w:cs="Arial"/>
                <w:sz w:val="24"/>
                <w:lang w:val="en-US"/>
              </w:rPr>
              <w:t>A</w:t>
            </w:r>
            <w:r w:rsidR="00147F50" w:rsidRPr="00196D8E">
              <w:rPr>
                <w:rFonts w:ascii="Arial" w:hAnsi="Arial" w:cs="Arial"/>
                <w:sz w:val="24"/>
              </w:rPr>
              <w:t xml:space="preserve">plikasi </w:t>
            </w:r>
            <w:r w:rsidR="00147F50">
              <w:rPr>
                <w:rFonts w:ascii="Arial" w:hAnsi="Arial" w:cs="Arial"/>
                <w:sz w:val="24"/>
                <w:lang w:val="en-US"/>
              </w:rPr>
              <w:t>SPM</w:t>
            </w:r>
            <w:r w:rsidR="00147F50" w:rsidRPr="00196D8E">
              <w:rPr>
                <w:rFonts w:ascii="Arial" w:hAnsi="Arial" w:cs="Arial"/>
                <w:sz w:val="24"/>
              </w:rPr>
              <w:t xml:space="preserve"> 2014 </w:t>
            </w:r>
            <w:r>
              <w:rPr>
                <w:rFonts w:ascii="Arial" w:hAnsi="Arial" w:cs="Arial"/>
                <w:sz w:val="24"/>
                <w:lang w:val="en-US"/>
              </w:rPr>
              <w:t>PPK.</w:t>
            </w:r>
          </w:p>
          <w:p w:rsidR="00147F50" w:rsidRPr="00196D8E" w:rsidRDefault="00DB11B6"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Masukan </w:t>
            </w:r>
            <w:r w:rsidR="00147F50" w:rsidRPr="00196D8E">
              <w:rPr>
                <w:rFonts w:ascii="Arial" w:hAnsi="Arial" w:cs="Arial"/>
                <w:sz w:val="24"/>
              </w:rPr>
              <w:t xml:space="preserve">user dan pasword untuk </w:t>
            </w:r>
            <w:r>
              <w:rPr>
                <w:rFonts w:ascii="Arial" w:hAnsi="Arial" w:cs="Arial"/>
                <w:sz w:val="24"/>
                <w:lang w:val="en-US"/>
              </w:rPr>
              <w:t>SPM PPK.</w:t>
            </w:r>
          </w:p>
          <w:p w:rsidR="00147F50" w:rsidRPr="00196D8E" w:rsidRDefault="00DB11B6"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Pilih </w:t>
            </w:r>
            <w:r w:rsidR="00147F50">
              <w:rPr>
                <w:rFonts w:ascii="Arial" w:hAnsi="Arial" w:cs="Arial"/>
                <w:sz w:val="24"/>
                <w:lang w:val="en-US"/>
              </w:rPr>
              <w:t>SPP</w:t>
            </w:r>
            <w:r w:rsidR="00147F50" w:rsidRPr="00196D8E">
              <w:rPr>
                <w:rFonts w:ascii="Arial" w:hAnsi="Arial" w:cs="Arial"/>
                <w:sz w:val="24"/>
              </w:rPr>
              <w:t xml:space="preserve"> dan enter kemudian pilih </w:t>
            </w:r>
            <w:r w:rsidR="00147F50">
              <w:rPr>
                <w:rFonts w:ascii="Arial" w:hAnsi="Arial" w:cs="Arial"/>
                <w:sz w:val="24"/>
                <w:lang w:val="en-US"/>
              </w:rPr>
              <w:t xml:space="preserve">RUH (Rekam, </w:t>
            </w:r>
            <w:r w:rsidR="00147F50">
              <w:rPr>
                <w:rFonts w:ascii="Arial" w:hAnsi="Arial" w:cs="Arial"/>
                <w:sz w:val="24"/>
                <w:lang w:val="en-US"/>
              </w:rPr>
              <w:lastRenderedPageBreak/>
              <w:t>Ubah, Hapus)</w:t>
            </w:r>
            <w:r w:rsidR="00147F50" w:rsidRPr="00196D8E">
              <w:rPr>
                <w:rFonts w:ascii="Arial" w:hAnsi="Arial" w:cs="Arial"/>
                <w:sz w:val="24"/>
              </w:rPr>
              <w:t xml:space="preserve"> </w:t>
            </w:r>
            <w:r>
              <w:rPr>
                <w:rFonts w:ascii="Arial" w:hAnsi="Arial" w:cs="Arial"/>
                <w:sz w:val="24"/>
                <w:lang w:val="en-US"/>
              </w:rPr>
              <w:t>SPP.</w:t>
            </w:r>
          </w:p>
          <w:p w:rsidR="00147F50" w:rsidRPr="00196D8E" w:rsidRDefault="00DB11B6"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Rekam</w:t>
            </w:r>
            <w:r>
              <w:rPr>
                <w:rFonts w:ascii="Arial" w:hAnsi="Arial" w:cs="Arial"/>
                <w:sz w:val="24"/>
                <w:lang w:val="en-US"/>
              </w:rPr>
              <w:t>.</w:t>
            </w:r>
          </w:p>
          <w:p w:rsidR="00147F50" w:rsidRPr="00196D8E" w:rsidRDefault="00DB11B6"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Masukan </w:t>
            </w:r>
            <w:r w:rsidR="00147F50" w:rsidRPr="00196D8E">
              <w:rPr>
                <w:rFonts w:ascii="Arial" w:hAnsi="Arial" w:cs="Arial"/>
                <w:sz w:val="24"/>
              </w:rPr>
              <w:t xml:space="preserve">kode </w:t>
            </w:r>
            <w:r w:rsidRPr="00196D8E">
              <w:rPr>
                <w:rFonts w:ascii="Arial" w:hAnsi="Arial" w:cs="Arial"/>
                <w:sz w:val="24"/>
              </w:rPr>
              <w:t>Satker</w:t>
            </w:r>
            <w:r>
              <w:rPr>
                <w:rFonts w:ascii="Arial" w:hAnsi="Arial" w:cs="Arial"/>
                <w:sz w:val="24"/>
                <w:lang w:val="en-US"/>
              </w:rPr>
              <w:t>.</w:t>
            </w:r>
          </w:p>
          <w:p w:rsidR="00147F50" w:rsidRPr="00196D8E" w:rsidRDefault="00DB11B6"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Masukan </w:t>
            </w:r>
            <w:r w:rsidR="00147F50" w:rsidRPr="00196D8E">
              <w:rPr>
                <w:rFonts w:ascii="Arial" w:hAnsi="Arial" w:cs="Arial"/>
                <w:sz w:val="24"/>
              </w:rPr>
              <w:t xml:space="preserve">jenis </w:t>
            </w:r>
            <w:r w:rsidR="00147F50">
              <w:rPr>
                <w:rFonts w:ascii="Arial" w:hAnsi="Arial" w:cs="Arial"/>
                <w:sz w:val="24"/>
                <w:lang w:val="en-US"/>
              </w:rPr>
              <w:t>SPM</w:t>
            </w:r>
            <w:r w:rsidR="00147F50" w:rsidRPr="00196D8E">
              <w:rPr>
                <w:rFonts w:ascii="Arial" w:hAnsi="Arial" w:cs="Arial"/>
                <w:sz w:val="24"/>
              </w:rPr>
              <w:t xml:space="preserve"> dengan di klik jenis </w:t>
            </w:r>
            <w:r w:rsidR="00147F50">
              <w:rPr>
                <w:rFonts w:ascii="Arial" w:hAnsi="Arial" w:cs="Arial"/>
                <w:sz w:val="24"/>
                <w:lang w:val="en-US"/>
              </w:rPr>
              <w:t>SPM</w:t>
            </w:r>
            <w:r w:rsidR="00147F50" w:rsidRPr="00196D8E">
              <w:rPr>
                <w:rFonts w:ascii="Arial" w:hAnsi="Arial" w:cs="Arial"/>
                <w:sz w:val="24"/>
              </w:rPr>
              <w:t xml:space="preserve"> selanjutnya pilih (no.7 langsung) enter</w:t>
            </w:r>
            <w:r>
              <w:rPr>
                <w:rFonts w:ascii="Arial" w:hAnsi="Arial" w:cs="Arial"/>
                <w:sz w:val="24"/>
                <w:lang w:val="en-US"/>
              </w:rPr>
              <w:t>.</w:t>
            </w:r>
          </w:p>
          <w:p w:rsidR="00147F50" w:rsidRPr="00196D8E" w:rsidRDefault="00DB11B6"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Masukan </w:t>
            </w:r>
            <w:r w:rsidR="00147F50">
              <w:rPr>
                <w:rFonts w:ascii="Arial" w:hAnsi="Arial" w:cs="Arial"/>
                <w:sz w:val="24"/>
                <w:lang w:val="en-US"/>
              </w:rPr>
              <w:t>N</w:t>
            </w:r>
            <w:r w:rsidR="00147F50" w:rsidRPr="00196D8E">
              <w:rPr>
                <w:rFonts w:ascii="Arial" w:hAnsi="Arial" w:cs="Arial"/>
                <w:sz w:val="24"/>
              </w:rPr>
              <w:t xml:space="preserve">omor </w:t>
            </w:r>
            <w:r w:rsidR="00147F50">
              <w:rPr>
                <w:rFonts w:ascii="Arial" w:hAnsi="Arial" w:cs="Arial"/>
                <w:sz w:val="24"/>
                <w:lang w:val="en-US"/>
              </w:rPr>
              <w:t>SPP</w:t>
            </w:r>
            <w:r w:rsidR="00147F50" w:rsidRPr="00196D8E">
              <w:rPr>
                <w:rFonts w:ascii="Arial" w:hAnsi="Arial" w:cs="Arial"/>
                <w:sz w:val="24"/>
              </w:rPr>
              <w:t xml:space="preserve"> dan tanggalnya</w:t>
            </w:r>
            <w:r>
              <w:rPr>
                <w:rFonts w:ascii="Arial" w:hAnsi="Arial" w:cs="Arial"/>
                <w:sz w:val="24"/>
                <w:lang w:val="en-US"/>
              </w:rPr>
              <w:t>.</w:t>
            </w:r>
          </w:p>
          <w:p w:rsidR="00147F50" w:rsidRPr="00196D8E" w:rsidRDefault="00DB11B6"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Pilih </w:t>
            </w:r>
            <w:r w:rsidR="00147F50">
              <w:rPr>
                <w:rFonts w:ascii="Arial" w:hAnsi="Arial" w:cs="Arial"/>
                <w:sz w:val="24"/>
                <w:lang w:val="en-US"/>
              </w:rPr>
              <w:t>N</w:t>
            </w:r>
            <w:r w:rsidR="00147F50" w:rsidRPr="00196D8E">
              <w:rPr>
                <w:rFonts w:ascii="Arial" w:hAnsi="Arial" w:cs="Arial"/>
                <w:sz w:val="24"/>
              </w:rPr>
              <w:t xml:space="preserve">on </w:t>
            </w:r>
            <w:r w:rsidR="00147F50">
              <w:rPr>
                <w:rFonts w:ascii="Arial" w:hAnsi="Arial" w:cs="Arial"/>
                <w:sz w:val="24"/>
                <w:lang w:val="en-US"/>
              </w:rPr>
              <w:t>K</w:t>
            </w:r>
            <w:r w:rsidR="00147F50" w:rsidRPr="00196D8E">
              <w:rPr>
                <w:rFonts w:ascii="Arial" w:hAnsi="Arial" w:cs="Arial"/>
                <w:sz w:val="24"/>
              </w:rPr>
              <w:t xml:space="preserve">ontraktual apabila </w:t>
            </w:r>
            <w:r w:rsidR="00147F50">
              <w:rPr>
                <w:rFonts w:ascii="Arial" w:hAnsi="Arial" w:cs="Arial"/>
                <w:sz w:val="24"/>
                <w:lang w:val="en-US"/>
              </w:rPr>
              <w:t>SPP</w:t>
            </w:r>
            <w:r w:rsidR="00147F50" w:rsidRPr="00196D8E">
              <w:rPr>
                <w:rFonts w:ascii="Arial" w:hAnsi="Arial" w:cs="Arial"/>
                <w:sz w:val="24"/>
              </w:rPr>
              <w:t xml:space="preserve"> yang mau dibuat kurang dari </w:t>
            </w:r>
            <w:r w:rsidR="00147F50">
              <w:rPr>
                <w:rFonts w:ascii="Arial" w:hAnsi="Arial" w:cs="Arial"/>
                <w:sz w:val="24"/>
                <w:lang w:val="en-US"/>
              </w:rPr>
              <w:t>R</w:t>
            </w:r>
            <w:r w:rsidR="00147F50" w:rsidRPr="00196D8E">
              <w:rPr>
                <w:rFonts w:ascii="Arial" w:hAnsi="Arial" w:cs="Arial"/>
                <w:sz w:val="24"/>
              </w:rPr>
              <w:t>p. 50.000.000,- cukup dengan kwitansi saja</w:t>
            </w:r>
            <w:r>
              <w:rPr>
                <w:rFonts w:ascii="Arial" w:hAnsi="Arial" w:cs="Arial"/>
                <w:sz w:val="24"/>
                <w:lang w:val="en-US"/>
              </w:rPr>
              <w:t>.</w:t>
            </w:r>
          </w:p>
          <w:p w:rsidR="00147F50" w:rsidRPr="00196D8E" w:rsidRDefault="00DB11B6"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Isi </w:t>
            </w:r>
            <w:r w:rsidR="00147F50">
              <w:rPr>
                <w:rFonts w:ascii="Arial" w:hAnsi="Arial" w:cs="Arial"/>
                <w:sz w:val="24"/>
                <w:lang w:val="en-US"/>
              </w:rPr>
              <w:t>K</w:t>
            </w:r>
            <w:r w:rsidR="00147F50" w:rsidRPr="00196D8E">
              <w:rPr>
                <w:rFonts w:ascii="Arial" w:hAnsi="Arial" w:cs="Arial"/>
                <w:sz w:val="24"/>
              </w:rPr>
              <w:t>egiatan</w:t>
            </w:r>
            <w:r w:rsidR="00147F50">
              <w:rPr>
                <w:rFonts w:ascii="Arial" w:hAnsi="Arial" w:cs="Arial"/>
                <w:sz w:val="24"/>
                <w:lang w:val="en-US"/>
              </w:rPr>
              <w:t xml:space="preserve"> </w:t>
            </w:r>
            <w:r w:rsidR="00147F50" w:rsidRPr="00196D8E">
              <w:rPr>
                <w:rFonts w:ascii="Arial" w:hAnsi="Arial" w:cs="Arial"/>
                <w:sz w:val="24"/>
              </w:rPr>
              <w:t xml:space="preserve">dan </w:t>
            </w:r>
            <w:r w:rsidR="00147F50">
              <w:rPr>
                <w:rFonts w:ascii="Arial" w:hAnsi="Arial" w:cs="Arial"/>
                <w:sz w:val="24"/>
                <w:lang w:val="en-US"/>
              </w:rPr>
              <w:t>O</w:t>
            </w:r>
            <w:r w:rsidR="00147F50" w:rsidRPr="00196D8E">
              <w:rPr>
                <w:rFonts w:ascii="Arial" w:hAnsi="Arial" w:cs="Arial"/>
                <w:sz w:val="24"/>
              </w:rPr>
              <w:t>utputnya</w:t>
            </w:r>
            <w:r w:rsidR="00147F50">
              <w:rPr>
                <w:rFonts w:ascii="Arial" w:hAnsi="Arial" w:cs="Arial"/>
                <w:sz w:val="24"/>
                <w:lang w:val="en-US"/>
              </w:rPr>
              <w:t>.</w:t>
            </w:r>
          </w:p>
          <w:p w:rsidR="00147F50" w:rsidRPr="00196D8E" w:rsidRDefault="00DB11B6"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Isi </w:t>
            </w:r>
            <w:r w:rsidR="00147F50">
              <w:rPr>
                <w:rFonts w:ascii="Arial" w:hAnsi="Arial" w:cs="Arial"/>
                <w:sz w:val="24"/>
                <w:lang w:val="en-US"/>
              </w:rPr>
              <w:t>J</w:t>
            </w:r>
            <w:r w:rsidR="00147F50" w:rsidRPr="00196D8E">
              <w:rPr>
                <w:rFonts w:ascii="Arial" w:hAnsi="Arial" w:cs="Arial"/>
                <w:sz w:val="24"/>
              </w:rPr>
              <w:t xml:space="preserve">enis </w:t>
            </w:r>
            <w:r w:rsidR="00147F50">
              <w:rPr>
                <w:rFonts w:ascii="Arial" w:hAnsi="Arial" w:cs="Arial"/>
                <w:sz w:val="24"/>
                <w:lang w:val="en-US"/>
              </w:rPr>
              <w:t>B</w:t>
            </w:r>
            <w:r w:rsidR="00147F50" w:rsidRPr="00196D8E">
              <w:rPr>
                <w:rFonts w:ascii="Arial" w:hAnsi="Arial" w:cs="Arial"/>
                <w:sz w:val="24"/>
              </w:rPr>
              <w:t>elanja 51/52/53</w:t>
            </w:r>
          </w:p>
          <w:p w:rsidR="00147F50" w:rsidRPr="00196D8E" w:rsidRDefault="00DB11B6"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Isi </w:t>
            </w:r>
            <w:r w:rsidR="00147F50">
              <w:rPr>
                <w:rFonts w:ascii="Arial" w:hAnsi="Arial" w:cs="Arial"/>
                <w:sz w:val="24"/>
                <w:lang w:val="en-US"/>
              </w:rPr>
              <w:t>b</w:t>
            </w:r>
            <w:r w:rsidR="00147F50" w:rsidRPr="00196D8E">
              <w:rPr>
                <w:rFonts w:ascii="Arial" w:hAnsi="Arial" w:cs="Arial"/>
                <w:sz w:val="24"/>
              </w:rPr>
              <w:t xml:space="preserve">eban anggaran </w:t>
            </w:r>
            <w:r w:rsidR="00147F50">
              <w:rPr>
                <w:rFonts w:ascii="Arial" w:hAnsi="Arial" w:cs="Arial"/>
                <w:sz w:val="24"/>
                <w:lang w:val="en-US"/>
              </w:rPr>
              <w:t>R</w:t>
            </w:r>
            <w:r w:rsidR="00147F50" w:rsidRPr="00196D8E">
              <w:rPr>
                <w:rFonts w:ascii="Arial" w:hAnsi="Arial" w:cs="Arial"/>
                <w:sz w:val="24"/>
              </w:rPr>
              <w:t xml:space="preserve">upiah </w:t>
            </w:r>
            <w:r w:rsidR="00147F50">
              <w:rPr>
                <w:rFonts w:ascii="Arial" w:hAnsi="Arial" w:cs="Arial"/>
                <w:sz w:val="24"/>
                <w:lang w:val="en-US"/>
              </w:rPr>
              <w:t>M</w:t>
            </w:r>
            <w:r w:rsidR="00147F50" w:rsidRPr="00196D8E">
              <w:rPr>
                <w:rFonts w:ascii="Arial" w:hAnsi="Arial" w:cs="Arial"/>
                <w:sz w:val="24"/>
              </w:rPr>
              <w:t>urni,</w:t>
            </w:r>
            <w:r w:rsidR="00147F50">
              <w:rPr>
                <w:rFonts w:ascii="Arial" w:hAnsi="Arial" w:cs="Arial"/>
                <w:sz w:val="24"/>
                <w:lang w:val="en-US"/>
              </w:rPr>
              <w:t xml:space="preserve"> PNBP</w:t>
            </w:r>
            <w:r w:rsidR="00147F50" w:rsidRPr="00196D8E">
              <w:rPr>
                <w:rFonts w:ascii="Arial" w:hAnsi="Arial" w:cs="Arial"/>
                <w:sz w:val="24"/>
              </w:rPr>
              <w:t xml:space="preserve"> dll.</w:t>
            </w:r>
          </w:p>
          <w:p w:rsidR="00147F50" w:rsidRPr="00196D8E" w:rsidRDefault="00DB11B6"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Isi </w:t>
            </w:r>
            <w:r w:rsidR="00147F50" w:rsidRPr="00196D8E">
              <w:rPr>
                <w:rFonts w:ascii="Arial" w:hAnsi="Arial" w:cs="Arial"/>
                <w:sz w:val="24"/>
              </w:rPr>
              <w:t xml:space="preserve">kewenangan pelaksanaan </w:t>
            </w:r>
            <w:r w:rsidR="00147F50">
              <w:rPr>
                <w:rFonts w:ascii="Arial" w:hAnsi="Arial" w:cs="Arial"/>
                <w:sz w:val="24"/>
                <w:lang w:val="en-US"/>
              </w:rPr>
              <w:t>KP</w:t>
            </w:r>
            <w:r w:rsidR="00147F50" w:rsidRPr="00196D8E">
              <w:rPr>
                <w:rFonts w:ascii="Arial" w:hAnsi="Arial" w:cs="Arial"/>
                <w:sz w:val="24"/>
              </w:rPr>
              <w:t xml:space="preserve"> dan </w:t>
            </w:r>
            <w:r w:rsidR="00147F50">
              <w:rPr>
                <w:rFonts w:ascii="Arial" w:hAnsi="Arial" w:cs="Arial"/>
                <w:sz w:val="24"/>
                <w:lang w:val="en-US"/>
              </w:rPr>
              <w:t>U</w:t>
            </w:r>
            <w:r w:rsidR="00147F50" w:rsidRPr="00196D8E">
              <w:rPr>
                <w:rFonts w:ascii="Arial" w:hAnsi="Arial" w:cs="Arial"/>
                <w:sz w:val="24"/>
              </w:rPr>
              <w:t xml:space="preserve">nit </w:t>
            </w:r>
            <w:r w:rsidR="00147F50">
              <w:rPr>
                <w:rFonts w:ascii="Arial" w:hAnsi="Arial" w:cs="Arial"/>
                <w:sz w:val="24"/>
                <w:lang w:val="en-US"/>
              </w:rPr>
              <w:t>O</w:t>
            </w:r>
            <w:r w:rsidR="00147F50" w:rsidRPr="00196D8E">
              <w:rPr>
                <w:rFonts w:ascii="Arial" w:hAnsi="Arial" w:cs="Arial"/>
                <w:sz w:val="24"/>
              </w:rPr>
              <w:t>rganisasi, lokasi</w:t>
            </w:r>
            <w:r>
              <w:rPr>
                <w:rFonts w:ascii="Arial" w:hAnsi="Arial" w:cs="Arial"/>
                <w:sz w:val="24"/>
                <w:lang w:val="en-US"/>
              </w:rPr>
              <w:t>.</w:t>
            </w:r>
          </w:p>
          <w:p w:rsidR="00147F50" w:rsidRPr="00196D8E" w:rsidRDefault="00DB11B6"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Isi </w:t>
            </w:r>
            <w:r w:rsidR="00147F50" w:rsidRPr="00196D8E">
              <w:rPr>
                <w:rFonts w:ascii="Arial" w:hAnsi="Arial" w:cs="Arial"/>
                <w:sz w:val="24"/>
              </w:rPr>
              <w:t>jenis pembayaran dan sifat pembayaran</w:t>
            </w:r>
            <w:r>
              <w:rPr>
                <w:rFonts w:ascii="Arial" w:hAnsi="Arial" w:cs="Arial"/>
                <w:sz w:val="24"/>
                <w:lang w:val="en-US"/>
              </w:rPr>
              <w:t>.</w:t>
            </w:r>
          </w:p>
          <w:p w:rsidR="00147F50" w:rsidRPr="00196D8E" w:rsidRDefault="00147F50"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isi dasar pengesahan dan jenis dokumen serta tanggalnya</w:t>
            </w:r>
            <w:r w:rsidR="00DB11B6">
              <w:rPr>
                <w:rFonts w:ascii="Arial" w:hAnsi="Arial" w:cs="Arial"/>
                <w:sz w:val="24"/>
                <w:lang w:val="en-US"/>
              </w:rPr>
              <w:t>.</w:t>
            </w:r>
          </w:p>
          <w:p w:rsidR="00147F50" w:rsidRPr="00196D8E" w:rsidRDefault="00147F50"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isi jumlah pengeluaran dan jumlah potongan</w:t>
            </w:r>
            <w:r w:rsidR="00DB11B6">
              <w:rPr>
                <w:rFonts w:ascii="Arial" w:hAnsi="Arial" w:cs="Arial"/>
                <w:sz w:val="24"/>
                <w:lang w:val="en-US"/>
              </w:rPr>
              <w:t>.</w:t>
            </w:r>
          </w:p>
          <w:p w:rsidR="00147F50" w:rsidRPr="00196D8E" w:rsidRDefault="00DB11B6"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Pilih </w:t>
            </w:r>
            <w:r w:rsidR="00147F50" w:rsidRPr="00196D8E">
              <w:rPr>
                <w:rFonts w:ascii="Arial" w:hAnsi="Arial" w:cs="Arial"/>
                <w:sz w:val="24"/>
              </w:rPr>
              <w:t xml:space="preserve">suplier yang sudah ada kemudian enter setelah itu isi kode </w:t>
            </w:r>
            <w:r w:rsidR="00147F50">
              <w:rPr>
                <w:rFonts w:ascii="Arial" w:hAnsi="Arial" w:cs="Arial"/>
                <w:sz w:val="24"/>
                <w:lang w:val="en-US"/>
              </w:rPr>
              <w:t>B</w:t>
            </w:r>
            <w:r w:rsidR="00147F50" w:rsidRPr="00196D8E">
              <w:rPr>
                <w:rFonts w:ascii="Arial" w:hAnsi="Arial" w:cs="Arial"/>
                <w:sz w:val="24"/>
              </w:rPr>
              <w:t>endahara di klik  selanjutnya pilih</w:t>
            </w:r>
            <w:r>
              <w:rPr>
                <w:rFonts w:ascii="Arial" w:hAnsi="Arial" w:cs="Arial"/>
                <w:sz w:val="24"/>
                <w:lang w:val="en-US"/>
              </w:rPr>
              <w:t>.</w:t>
            </w:r>
          </w:p>
          <w:p w:rsidR="00147F50" w:rsidRPr="00196D8E" w:rsidRDefault="00DB11B6"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Isi </w:t>
            </w:r>
            <w:r w:rsidR="00147F50" w:rsidRPr="00196D8E">
              <w:rPr>
                <w:rFonts w:ascii="Arial" w:hAnsi="Arial" w:cs="Arial"/>
                <w:sz w:val="24"/>
              </w:rPr>
              <w:t>uraian kegiatan yang mau dikerjakan dan isi no</w:t>
            </w:r>
            <w:r w:rsidR="00147F50">
              <w:rPr>
                <w:rFonts w:ascii="Arial" w:hAnsi="Arial" w:cs="Arial"/>
                <w:sz w:val="24"/>
                <w:lang w:val="en-US"/>
              </w:rPr>
              <w:t xml:space="preserve">mor </w:t>
            </w:r>
            <w:r w:rsidR="00147F50" w:rsidRPr="00196D8E">
              <w:rPr>
                <w:rFonts w:ascii="Arial" w:hAnsi="Arial" w:cs="Arial"/>
                <w:sz w:val="24"/>
              </w:rPr>
              <w:t>kwitansi serta tanggalnya</w:t>
            </w:r>
            <w:r>
              <w:rPr>
                <w:rFonts w:ascii="Arial" w:hAnsi="Arial" w:cs="Arial"/>
                <w:sz w:val="24"/>
                <w:lang w:val="en-US"/>
              </w:rPr>
              <w:t>.</w:t>
            </w:r>
          </w:p>
          <w:p w:rsidR="00147F50" w:rsidRPr="00196D8E" w:rsidRDefault="00DB11B6" w:rsidP="0025227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Isi </w:t>
            </w:r>
            <w:r w:rsidR="00147F50" w:rsidRPr="00196D8E">
              <w:rPr>
                <w:rFonts w:ascii="Arial" w:hAnsi="Arial" w:cs="Arial"/>
                <w:sz w:val="24"/>
              </w:rPr>
              <w:t>akun dengan di enter selanjutnya isi rupiahnya di perekaman akun pengeluaran dan penerimaan akun pajak dll diisi terus kembali dan simpan</w:t>
            </w:r>
            <w:r>
              <w:rPr>
                <w:rFonts w:ascii="Arial" w:hAnsi="Arial" w:cs="Arial"/>
                <w:sz w:val="24"/>
                <w:lang w:val="en-US"/>
              </w:rPr>
              <w:t>.</w:t>
            </w:r>
          </w:p>
          <w:p w:rsidR="00147F50" w:rsidRPr="00196D8E" w:rsidRDefault="00147F50" w:rsidP="00147F50">
            <w:pPr>
              <w:pStyle w:val="ListParagraph"/>
              <w:spacing w:before="160" w:after="160" w:line="240" w:lineRule="auto"/>
              <w:ind w:left="1418" w:hanging="709"/>
              <w:contextualSpacing w:val="0"/>
              <w:jc w:val="both"/>
              <w:rPr>
                <w:rFonts w:ascii="Arial" w:hAnsi="Arial" w:cs="Arial"/>
                <w:sz w:val="24"/>
                <w:u w:val="single"/>
              </w:rPr>
            </w:pPr>
            <w:r>
              <w:rPr>
                <w:rFonts w:ascii="Arial" w:hAnsi="Arial" w:cs="Arial"/>
                <w:sz w:val="24"/>
                <w:szCs w:val="24"/>
              </w:rPr>
              <w:t>b</w:t>
            </w:r>
            <w:r>
              <w:rPr>
                <w:rFonts w:ascii="Arial" w:hAnsi="Arial" w:cs="Arial"/>
                <w:sz w:val="24"/>
                <w:szCs w:val="24"/>
                <w:lang w:val="en-US"/>
              </w:rPr>
              <w:t xml:space="preserve">.     </w:t>
            </w:r>
            <w:r w:rsidRPr="00EA6396">
              <w:rPr>
                <w:rFonts w:ascii="Arial" w:hAnsi="Arial" w:cs="Arial"/>
                <w:sz w:val="24"/>
                <w:szCs w:val="24"/>
                <w:lang w:val="en-US"/>
              </w:rPr>
              <w:t>Apl</w:t>
            </w:r>
            <w:r w:rsidRPr="00EA6396">
              <w:rPr>
                <w:rFonts w:ascii="Arial" w:hAnsi="Arial" w:cs="Arial"/>
                <w:sz w:val="24"/>
              </w:rPr>
              <w:t xml:space="preserve">ikasi </w:t>
            </w:r>
            <w:r>
              <w:rPr>
                <w:rFonts w:ascii="Arial" w:hAnsi="Arial" w:cs="Arial"/>
                <w:sz w:val="24"/>
                <w:lang w:val="en-US"/>
              </w:rPr>
              <w:t>SPM PPSPM</w:t>
            </w:r>
          </w:p>
          <w:p w:rsidR="00147F50" w:rsidRPr="00EA6396" w:rsidRDefault="00DB11B6" w:rsidP="0025227D">
            <w:pPr>
              <w:pStyle w:val="ListParagraph"/>
              <w:numPr>
                <w:ilvl w:val="0"/>
                <w:numId w:val="47"/>
              </w:numPr>
              <w:spacing w:before="160" w:after="160" w:line="240" w:lineRule="auto"/>
              <w:ind w:left="2126" w:hanging="850"/>
              <w:contextualSpacing w:val="0"/>
              <w:rPr>
                <w:rFonts w:ascii="Arial" w:hAnsi="Arial" w:cs="Arial"/>
                <w:sz w:val="24"/>
              </w:rPr>
            </w:pPr>
            <w:r w:rsidRPr="00196D8E">
              <w:rPr>
                <w:rFonts w:ascii="Arial" w:hAnsi="Arial" w:cs="Arial"/>
                <w:sz w:val="24"/>
              </w:rPr>
              <w:t xml:space="preserve">Masukan </w:t>
            </w:r>
            <w:r w:rsidR="00147F50" w:rsidRPr="00196D8E">
              <w:rPr>
                <w:rFonts w:ascii="Arial" w:hAnsi="Arial" w:cs="Arial"/>
                <w:sz w:val="24"/>
              </w:rPr>
              <w:t>user dan paswor</w:t>
            </w:r>
            <w:r w:rsidR="00147F50">
              <w:rPr>
                <w:rFonts w:ascii="Arial" w:hAnsi="Arial" w:cs="Arial"/>
                <w:sz w:val="24"/>
                <w:lang w:val="en-US"/>
              </w:rPr>
              <w:t>d</w:t>
            </w:r>
            <w:r w:rsidR="00147F50" w:rsidRPr="00196D8E">
              <w:rPr>
                <w:rFonts w:ascii="Arial" w:hAnsi="Arial" w:cs="Arial"/>
                <w:sz w:val="24"/>
              </w:rPr>
              <w:t xml:space="preserve"> untuk </w:t>
            </w:r>
            <w:r w:rsidR="00147F50">
              <w:rPr>
                <w:rFonts w:ascii="Arial" w:hAnsi="Arial" w:cs="Arial"/>
                <w:sz w:val="24"/>
                <w:lang w:val="en-US"/>
              </w:rPr>
              <w:t>SPM PPSPM</w:t>
            </w:r>
            <w:r>
              <w:rPr>
                <w:rFonts w:ascii="Arial" w:hAnsi="Arial" w:cs="Arial"/>
                <w:sz w:val="24"/>
                <w:lang w:val="en-US"/>
              </w:rPr>
              <w:t>.</w:t>
            </w:r>
          </w:p>
          <w:p w:rsidR="00147F50" w:rsidRPr="00196D8E" w:rsidRDefault="00147F50" w:rsidP="0025227D">
            <w:pPr>
              <w:pStyle w:val="ListParagraph"/>
              <w:numPr>
                <w:ilvl w:val="0"/>
                <w:numId w:val="47"/>
              </w:numPr>
              <w:spacing w:before="160" w:after="160" w:line="240" w:lineRule="auto"/>
              <w:ind w:left="2126" w:hanging="850"/>
              <w:contextualSpacing w:val="0"/>
              <w:rPr>
                <w:rFonts w:ascii="Arial" w:hAnsi="Arial" w:cs="Arial"/>
                <w:sz w:val="24"/>
              </w:rPr>
            </w:pPr>
            <w:r>
              <w:rPr>
                <w:rFonts w:ascii="Arial" w:hAnsi="Arial" w:cs="Arial"/>
                <w:sz w:val="24"/>
                <w:lang w:val="en-US"/>
              </w:rPr>
              <w:t>PPSPM</w:t>
            </w:r>
            <w:r w:rsidR="00DB11B6">
              <w:rPr>
                <w:rFonts w:ascii="Arial" w:hAnsi="Arial" w:cs="Arial"/>
                <w:sz w:val="24"/>
                <w:lang w:val="en-US"/>
              </w:rPr>
              <w:t>.</w:t>
            </w:r>
          </w:p>
          <w:p w:rsidR="00147F50" w:rsidRPr="00196D8E" w:rsidRDefault="00DB11B6" w:rsidP="0025227D">
            <w:pPr>
              <w:pStyle w:val="ListParagraph"/>
              <w:numPr>
                <w:ilvl w:val="0"/>
                <w:numId w:val="47"/>
              </w:numPr>
              <w:spacing w:before="160" w:after="160" w:line="240" w:lineRule="auto"/>
              <w:ind w:left="2126" w:hanging="850"/>
              <w:contextualSpacing w:val="0"/>
              <w:rPr>
                <w:rFonts w:ascii="Arial" w:hAnsi="Arial" w:cs="Arial"/>
                <w:sz w:val="24"/>
              </w:rPr>
            </w:pPr>
            <w:r w:rsidRPr="00196D8E">
              <w:rPr>
                <w:rFonts w:ascii="Arial" w:hAnsi="Arial" w:cs="Arial"/>
                <w:sz w:val="24"/>
              </w:rPr>
              <w:t xml:space="preserve">Pilih </w:t>
            </w:r>
            <w:r w:rsidR="00147F50">
              <w:rPr>
                <w:rFonts w:ascii="Arial" w:hAnsi="Arial" w:cs="Arial"/>
                <w:sz w:val="24"/>
                <w:lang w:val="en-US"/>
              </w:rPr>
              <w:t>SPM</w:t>
            </w:r>
            <w:r w:rsidR="00147F50" w:rsidRPr="00196D8E">
              <w:rPr>
                <w:rFonts w:ascii="Arial" w:hAnsi="Arial" w:cs="Arial"/>
                <w:sz w:val="24"/>
              </w:rPr>
              <w:t>,</w:t>
            </w:r>
            <w:r w:rsidR="00147F50">
              <w:rPr>
                <w:rFonts w:ascii="Arial" w:hAnsi="Arial" w:cs="Arial"/>
                <w:sz w:val="24"/>
                <w:lang w:val="en-US"/>
              </w:rPr>
              <w:t xml:space="preserve"> </w:t>
            </w:r>
            <w:r w:rsidR="00147F50" w:rsidRPr="00196D8E">
              <w:rPr>
                <w:rFonts w:ascii="Arial" w:hAnsi="Arial" w:cs="Arial"/>
                <w:sz w:val="24"/>
              </w:rPr>
              <w:t>catat dan enter</w:t>
            </w:r>
            <w:r>
              <w:rPr>
                <w:rFonts w:ascii="Arial" w:hAnsi="Arial" w:cs="Arial"/>
                <w:sz w:val="24"/>
                <w:lang w:val="en-US"/>
              </w:rPr>
              <w:t>.</w:t>
            </w:r>
          </w:p>
          <w:p w:rsidR="00147F50" w:rsidRPr="00196D8E" w:rsidRDefault="00DB11B6" w:rsidP="0025227D">
            <w:pPr>
              <w:pStyle w:val="ListParagraph"/>
              <w:numPr>
                <w:ilvl w:val="0"/>
                <w:numId w:val="47"/>
              </w:numPr>
              <w:spacing w:before="160" w:after="160" w:line="240" w:lineRule="auto"/>
              <w:ind w:left="2126" w:hanging="850"/>
              <w:contextualSpacing w:val="0"/>
              <w:rPr>
                <w:rFonts w:ascii="Arial" w:hAnsi="Arial" w:cs="Arial"/>
                <w:sz w:val="24"/>
              </w:rPr>
            </w:pPr>
            <w:r w:rsidRPr="00196D8E">
              <w:rPr>
                <w:rFonts w:ascii="Arial" w:hAnsi="Arial" w:cs="Arial"/>
                <w:sz w:val="24"/>
              </w:rPr>
              <w:t xml:space="preserve">Pilih </w:t>
            </w:r>
            <w:r w:rsidR="00147F50" w:rsidRPr="00196D8E">
              <w:rPr>
                <w:rFonts w:ascii="Arial" w:hAnsi="Arial" w:cs="Arial"/>
                <w:sz w:val="24"/>
              </w:rPr>
              <w:t xml:space="preserve">catat </w:t>
            </w:r>
            <w:r w:rsidR="00147F50">
              <w:rPr>
                <w:rFonts w:ascii="Arial" w:hAnsi="Arial" w:cs="Arial"/>
                <w:sz w:val="24"/>
                <w:lang w:val="en-US"/>
              </w:rPr>
              <w:t>SPM</w:t>
            </w:r>
            <w:r w:rsidR="00147F50" w:rsidRPr="00196D8E">
              <w:rPr>
                <w:rFonts w:ascii="Arial" w:hAnsi="Arial" w:cs="Arial"/>
                <w:sz w:val="24"/>
              </w:rPr>
              <w:t xml:space="preserve"> dan pilih</w:t>
            </w:r>
            <w:r>
              <w:rPr>
                <w:rFonts w:ascii="Arial" w:hAnsi="Arial" w:cs="Arial"/>
                <w:sz w:val="24"/>
                <w:lang w:val="en-US"/>
              </w:rPr>
              <w:t>.</w:t>
            </w:r>
          </w:p>
          <w:p w:rsidR="00147F50" w:rsidRPr="00196D8E" w:rsidRDefault="00DB11B6" w:rsidP="0025227D">
            <w:pPr>
              <w:pStyle w:val="ListParagraph"/>
              <w:numPr>
                <w:ilvl w:val="0"/>
                <w:numId w:val="47"/>
              </w:numPr>
              <w:spacing w:before="160" w:after="160" w:line="240" w:lineRule="auto"/>
              <w:ind w:left="2126" w:hanging="850"/>
              <w:contextualSpacing w:val="0"/>
              <w:rPr>
                <w:rFonts w:ascii="Arial" w:hAnsi="Arial" w:cs="Arial"/>
                <w:sz w:val="24"/>
              </w:rPr>
            </w:pPr>
            <w:r w:rsidRPr="00196D8E">
              <w:rPr>
                <w:rFonts w:ascii="Arial" w:hAnsi="Arial" w:cs="Arial"/>
                <w:sz w:val="24"/>
              </w:rPr>
              <w:t xml:space="preserve">Cetak </w:t>
            </w:r>
            <w:r w:rsidR="00147F50">
              <w:rPr>
                <w:rFonts w:ascii="Arial" w:hAnsi="Arial" w:cs="Arial"/>
                <w:sz w:val="24"/>
                <w:lang w:val="en-US"/>
              </w:rPr>
              <w:t>SPM</w:t>
            </w:r>
            <w:r>
              <w:rPr>
                <w:rFonts w:ascii="Arial" w:hAnsi="Arial" w:cs="Arial"/>
                <w:sz w:val="24"/>
                <w:lang w:val="en-US"/>
              </w:rPr>
              <w:t>.</w:t>
            </w:r>
          </w:p>
          <w:p w:rsidR="00147F50" w:rsidRPr="00E17E33" w:rsidRDefault="00147F50" w:rsidP="00147F50">
            <w:pPr>
              <w:pStyle w:val="ListParagraph"/>
              <w:spacing w:before="160" w:after="160" w:line="240" w:lineRule="auto"/>
              <w:ind w:left="437"/>
              <w:contextualSpacing w:val="0"/>
              <w:jc w:val="both"/>
              <w:rPr>
                <w:rFonts w:ascii="Arial" w:hAnsi="Arial" w:cs="Arial"/>
                <w:sz w:val="24"/>
                <w:szCs w:val="24"/>
              </w:rPr>
            </w:pPr>
          </w:p>
          <w:p w:rsidR="00147F50" w:rsidRPr="00DD1E36" w:rsidRDefault="00147F50" w:rsidP="0025227D">
            <w:pPr>
              <w:pStyle w:val="ListParagraph"/>
              <w:numPr>
                <w:ilvl w:val="0"/>
                <w:numId w:val="68"/>
              </w:numPr>
              <w:spacing w:before="160" w:after="160" w:line="240" w:lineRule="auto"/>
              <w:contextualSpacing w:val="0"/>
              <w:jc w:val="both"/>
              <w:rPr>
                <w:rFonts w:ascii="Arial" w:hAnsi="Arial" w:cs="Arial"/>
                <w:color w:val="FF0000"/>
                <w:sz w:val="20"/>
                <w:szCs w:val="20"/>
                <w:lang w:val="en-US"/>
              </w:rPr>
            </w:pPr>
            <w:r w:rsidRPr="00DD1E36">
              <w:rPr>
                <w:rFonts w:ascii="Arial" w:hAnsi="Arial" w:cs="Arial"/>
                <w:b/>
                <w:color w:val="FF0000"/>
                <w:sz w:val="24"/>
                <w:szCs w:val="24"/>
              </w:rPr>
              <w:t xml:space="preserve">Penyampaian SPM </w:t>
            </w:r>
            <w:r w:rsidRPr="00DD1E36">
              <w:rPr>
                <w:rFonts w:ascii="Arial" w:hAnsi="Arial" w:cs="Arial"/>
                <w:b/>
                <w:color w:val="FF0000"/>
                <w:sz w:val="24"/>
                <w:szCs w:val="20"/>
              </w:rPr>
              <w:t>ke KPPN dan Penerbitan SP2D oleh KPPN</w:t>
            </w:r>
            <w:r w:rsidR="00352FC9" w:rsidRPr="00DD1E36">
              <w:rPr>
                <w:rFonts w:ascii="Arial" w:hAnsi="Arial" w:cs="Arial"/>
                <w:b/>
                <w:color w:val="FF0000"/>
                <w:sz w:val="24"/>
                <w:szCs w:val="20"/>
                <w:lang w:val="en-US"/>
              </w:rPr>
              <w:t>.</w:t>
            </w:r>
          </w:p>
          <w:p w:rsidR="00147F50" w:rsidRPr="00DD1E36" w:rsidRDefault="00147F50" w:rsidP="00147F50">
            <w:pPr>
              <w:pStyle w:val="ListParagraph"/>
              <w:spacing w:before="160" w:after="160" w:line="240" w:lineRule="auto"/>
              <w:ind w:left="437" w:hanging="425"/>
              <w:contextualSpacing w:val="0"/>
              <w:jc w:val="both"/>
              <w:rPr>
                <w:rFonts w:ascii="Arial" w:hAnsi="Arial" w:cs="Arial"/>
                <w:color w:val="FF0000"/>
                <w:sz w:val="24"/>
                <w:szCs w:val="24"/>
                <w:lang w:val="en-US"/>
              </w:rPr>
            </w:pPr>
          </w:p>
          <w:p w:rsidR="00147F50" w:rsidRPr="00DD1E36" w:rsidRDefault="00147F50" w:rsidP="00147F50">
            <w:pPr>
              <w:pStyle w:val="ListParagraph"/>
              <w:spacing w:before="160" w:after="160" w:line="240" w:lineRule="auto"/>
              <w:ind w:left="1418" w:hanging="709"/>
              <w:contextualSpacing w:val="0"/>
              <w:jc w:val="both"/>
              <w:rPr>
                <w:rFonts w:ascii="Arial" w:hAnsi="Arial" w:cs="Arial"/>
                <w:color w:val="FF0000"/>
                <w:sz w:val="24"/>
                <w:szCs w:val="24"/>
              </w:rPr>
            </w:pPr>
            <w:r w:rsidRPr="00DD1E36">
              <w:rPr>
                <w:rFonts w:ascii="Arial" w:hAnsi="Arial" w:cs="Arial"/>
                <w:color w:val="FF0000"/>
                <w:sz w:val="24"/>
                <w:szCs w:val="24"/>
              </w:rPr>
              <w:t xml:space="preserve">a. </w:t>
            </w:r>
            <w:r w:rsidRPr="00DD1E36">
              <w:rPr>
                <w:rFonts w:ascii="Arial" w:hAnsi="Arial" w:cs="Arial"/>
                <w:color w:val="FF0000"/>
                <w:sz w:val="24"/>
                <w:szCs w:val="24"/>
              </w:rPr>
              <w:tab/>
              <w:t>Penyampaian SPM kepada KPPN :</w:t>
            </w:r>
          </w:p>
          <w:p w:rsidR="00147F50" w:rsidRPr="00DD1E36" w:rsidRDefault="00147F50" w:rsidP="0025227D">
            <w:pPr>
              <w:pStyle w:val="ListParagraph"/>
              <w:numPr>
                <w:ilvl w:val="1"/>
                <w:numId w:val="37"/>
              </w:numPr>
              <w:spacing w:before="160" w:after="160" w:line="240" w:lineRule="auto"/>
              <w:ind w:left="2126" w:hanging="708"/>
              <w:contextualSpacing w:val="0"/>
              <w:jc w:val="both"/>
              <w:rPr>
                <w:rFonts w:ascii="Arial" w:hAnsi="Arial" w:cs="Arial"/>
                <w:color w:val="FF0000"/>
                <w:sz w:val="24"/>
                <w:szCs w:val="24"/>
              </w:rPr>
            </w:pPr>
            <w:r w:rsidRPr="00DD1E36">
              <w:rPr>
                <w:rFonts w:ascii="Arial" w:hAnsi="Arial" w:cs="Arial"/>
                <w:color w:val="FF0000"/>
                <w:sz w:val="24"/>
                <w:szCs w:val="24"/>
              </w:rPr>
              <w:t xml:space="preserve">PPSPM menyampaikan SPM dalam rangkap 2 (dua) </w:t>
            </w:r>
            <w:r w:rsidRPr="00DD1E36">
              <w:rPr>
                <w:rFonts w:ascii="Arial" w:hAnsi="Arial" w:cs="Arial"/>
                <w:color w:val="FF0000"/>
                <w:sz w:val="24"/>
                <w:szCs w:val="24"/>
                <w:lang w:val="en-US"/>
              </w:rPr>
              <w:t>beserta ADK SPM kepada KPPN.</w:t>
            </w:r>
          </w:p>
          <w:p w:rsidR="00147F50" w:rsidRPr="00DD1E36" w:rsidRDefault="00147F50" w:rsidP="0025227D">
            <w:pPr>
              <w:pStyle w:val="ListParagraph"/>
              <w:numPr>
                <w:ilvl w:val="1"/>
                <w:numId w:val="37"/>
              </w:numPr>
              <w:spacing w:before="160" w:after="160" w:line="240" w:lineRule="auto"/>
              <w:ind w:left="2126" w:hanging="708"/>
              <w:contextualSpacing w:val="0"/>
              <w:jc w:val="both"/>
              <w:rPr>
                <w:rFonts w:ascii="Arial" w:hAnsi="Arial" w:cs="Arial"/>
                <w:color w:val="FF0000"/>
                <w:sz w:val="24"/>
                <w:szCs w:val="24"/>
              </w:rPr>
            </w:pPr>
            <w:r w:rsidRPr="00DD1E36">
              <w:rPr>
                <w:rFonts w:ascii="Arial" w:hAnsi="Arial" w:cs="Arial"/>
                <w:color w:val="FF0000"/>
                <w:sz w:val="24"/>
                <w:szCs w:val="24"/>
              </w:rPr>
              <w:t>Penyampaian SPM-UP, SPM-TUP, dan SPM-LS diatur sebagai berikut:</w:t>
            </w:r>
          </w:p>
          <w:p w:rsidR="00147F50" w:rsidRPr="00DD1E36" w:rsidRDefault="00147F50" w:rsidP="0025227D">
            <w:pPr>
              <w:pStyle w:val="ListParagraph"/>
              <w:numPr>
                <w:ilvl w:val="0"/>
                <w:numId w:val="38"/>
              </w:numPr>
              <w:spacing w:before="160" w:after="160" w:line="240" w:lineRule="auto"/>
              <w:ind w:left="2835" w:hanging="709"/>
              <w:contextualSpacing w:val="0"/>
              <w:jc w:val="both"/>
              <w:rPr>
                <w:rFonts w:ascii="Arial" w:hAnsi="Arial" w:cs="Arial"/>
                <w:color w:val="FF0000"/>
                <w:sz w:val="24"/>
                <w:szCs w:val="24"/>
              </w:rPr>
            </w:pPr>
            <w:r w:rsidRPr="00DD1E36">
              <w:rPr>
                <w:rFonts w:ascii="Arial" w:hAnsi="Arial" w:cs="Arial"/>
                <w:color w:val="FF0000"/>
                <w:sz w:val="24"/>
                <w:szCs w:val="24"/>
              </w:rPr>
              <w:t>SPM-U</w:t>
            </w:r>
            <w:r w:rsidRPr="00DD1E36">
              <w:rPr>
                <w:rFonts w:ascii="Arial" w:hAnsi="Arial" w:cs="Arial"/>
                <w:color w:val="FF0000"/>
                <w:sz w:val="24"/>
                <w:szCs w:val="24"/>
                <w:lang w:val="en-US"/>
              </w:rPr>
              <w:t>P dilampiri surat pernyataan dar</w:t>
            </w:r>
            <w:r w:rsidR="00352FC9" w:rsidRPr="00DD1E36">
              <w:rPr>
                <w:rFonts w:ascii="Arial" w:hAnsi="Arial" w:cs="Arial"/>
                <w:color w:val="FF0000"/>
                <w:sz w:val="24"/>
                <w:szCs w:val="24"/>
                <w:lang w:val="en-US"/>
              </w:rPr>
              <w:t>i KPA yang dibuat sesuai format.</w:t>
            </w:r>
          </w:p>
          <w:p w:rsidR="00147F50" w:rsidRPr="00DD1E36" w:rsidRDefault="00147F50" w:rsidP="0025227D">
            <w:pPr>
              <w:pStyle w:val="ListParagraph"/>
              <w:numPr>
                <w:ilvl w:val="0"/>
                <w:numId w:val="38"/>
              </w:numPr>
              <w:spacing w:before="160" w:after="160" w:line="240" w:lineRule="auto"/>
              <w:ind w:left="2835" w:hanging="709"/>
              <w:contextualSpacing w:val="0"/>
              <w:jc w:val="both"/>
              <w:rPr>
                <w:rFonts w:ascii="Arial" w:hAnsi="Arial" w:cs="Arial"/>
                <w:color w:val="FF0000"/>
                <w:sz w:val="24"/>
                <w:szCs w:val="24"/>
              </w:rPr>
            </w:pPr>
            <w:r w:rsidRPr="00DD1E36">
              <w:rPr>
                <w:rFonts w:ascii="Arial" w:hAnsi="Arial" w:cs="Arial"/>
                <w:color w:val="FF0000"/>
                <w:sz w:val="24"/>
                <w:szCs w:val="24"/>
                <w:lang w:val="en-US"/>
              </w:rPr>
              <w:t>SPM</w:t>
            </w:r>
            <w:r w:rsidRPr="00DD1E36">
              <w:rPr>
                <w:rFonts w:ascii="Arial" w:hAnsi="Arial" w:cs="Arial"/>
                <w:color w:val="FF0000"/>
                <w:sz w:val="24"/>
                <w:szCs w:val="24"/>
              </w:rPr>
              <w:t>-TUP</w:t>
            </w:r>
            <w:r w:rsidRPr="00DD1E36">
              <w:rPr>
                <w:rFonts w:ascii="Arial" w:hAnsi="Arial" w:cs="Arial"/>
                <w:color w:val="FF0000"/>
                <w:sz w:val="24"/>
                <w:szCs w:val="24"/>
                <w:lang w:val="en-US"/>
              </w:rPr>
              <w:t xml:space="preserve"> dilampiri </w:t>
            </w:r>
            <w:proofErr w:type="gramStart"/>
            <w:r w:rsidRPr="00DD1E36">
              <w:rPr>
                <w:rFonts w:ascii="Arial" w:hAnsi="Arial" w:cs="Arial"/>
                <w:color w:val="FF0000"/>
                <w:sz w:val="24"/>
                <w:szCs w:val="24"/>
              </w:rPr>
              <w:t>surat</w:t>
            </w:r>
            <w:proofErr w:type="gramEnd"/>
            <w:r w:rsidRPr="00DD1E36">
              <w:rPr>
                <w:rFonts w:ascii="Arial" w:hAnsi="Arial" w:cs="Arial"/>
                <w:color w:val="FF0000"/>
                <w:sz w:val="24"/>
                <w:szCs w:val="24"/>
              </w:rPr>
              <w:t xml:space="preserve"> persetujuan pemberian TUP dari Kepala</w:t>
            </w:r>
            <w:r w:rsidRPr="00DD1E36">
              <w:rPr>
                <w:rFonts w:ascii="Arial" w:hAnsi="Arial" w:cs="Arial"/>
                <w:color w:val="FF0000"/>
                <w:sz w:val="24"/>
                <w:szCs w:val="24"/>
                <w:lang w:val="en-US"/>
              </w:rPr>
              <w:t xml:space="preserve"> KPPN</w:t>
            </w:r>
            <w:r w:rsidR="00352FC9" w:rsidRPr="00DD1E36">
              <w:rPr>
                <w:rFonts w:ascii="Arial" w:hAnsi="Arial" w:cs="Arial"/>
                <w:color w:val="FF0000"/>
                <w:sz w:val="24"/>
                <w:szCs w:val="24"/>
                <w:lang w:val="en-US"/>
              </w:rPr>
              <w:t>.</w:t>
            </w:r>
          </w:p>
          <w:p w:rsidR="00147F50" w:rsidRPr="00DD1E36" w:rsidRDefault="00147F50" w:rsidP="0025227D">
            <w:pPr>
              <w:pStyle w:val="ListParagraph"/>
              <w:numPr>
                <w:ilvl w:val="0"/>
                <w:numId w:val="38"/>
              </w:numPr>
              <w:spacing w:before="160" w:after="160" w:line="240" w:lineRule="auto"/>
              <w:ind w:left="2835" w:hanging="709"/>
              <w:contextualSpacing w:val="0"/>
              <w:jc w:val="both"/>
              <w:rPr>
                <w:rFonts w:ascii="Arial" w:hAnsi="Arial" w:cs="Arial"/>
                <w:color w:val="FF0000"/>
                <w:sz w:val="24"/>
                <w:szCs w:val="24"/>
              </w:rPr>
            </w:pPr>
            <w:r w:rsidRPr="00DD1E36">
              <w:rPr>
                <w:rFonts w:ascii="Arial" w:hAnsi="Arial" w:cs="Arial"/>
                <w:color w:val="FF0000"/>
                <w:sz w:val="24"/>
                <w:szCs w:val="24"/>
              </w:rPr>
              <w:t>SPM-LS</w:t>
            </w:r>
            <w:r w:rsidRPr="00DD1E36">
              <w:rPr>
                <w:rFonts w:ascii="Arial" w:hAnsi="Arial" w:cs="Arial"/>
                <w:color w:val="FF0000"/>
                <w:sz w:val="24"/>
                <w:szCs w:val="24"/>
                <w:lang w:val="en-US"/>
              </w:rPr>
              <w:t xml:space="preserve"> dilampiri </w:t>
            </w:r>
            <w:r w:rsidRPr="00DD1E36">
              <w:rPr>
                <w:rFonts w:ascii="Arial" w:hAnsi="Arial" w:cs="Arial"/>
                <w:color w:val="FF0000"/>
                <w:sz w:val="24"/>
                <w:szCs w:val="24"/>
              </w:rPr>
              <w:t>Surat Setoran Pajak (SSP) dan/atau bukti setor lainnya, dan/atau daftar nominatif untuk yang lebih dari 1 (satu) penerima</w:t>
            </w:r>
            <w:r w:rsidRPr="00DD1E36">
              <w:rPr>
                <w:rFonts w:ascii="Arial" w:hAnsi="Arial" w:cs="Arial"/>
                <w:color w:val="FF0000"/>
                <w:sz w:val="24"/>
                <w:szCs w:val="24"/>
                <w:lang w:val="en-US"/>
              </w:rPr>
              <w:t>.</w:t>
            </w:r>
          </w:p>
          <w:p w:rsidR="00147F50" w:rsidRPr="00DD1E36" w:rsidRDefault="00147F50" w:rsidP="0025227D">
            <w:pPr>
              <w:pStyle w:val="ListParagraph"/>
              <w:numPr>
                <w:ilvl w:val="1"/>
                <w:numId w:val="37"/>
              </w:numPr>
              <w:spacing w:before="160" w:after="160" w:line="240" w:lineRule="auto"/>
              <w:ind w:left="2126" w:hanging="708"/>
              <w:contextualSpacing w:val="0"/>
              <w:jc w:val="both"/>
              <w:rPr>
                <w:rFonts w:ascii="Arial" w:hAnsi="Arial" w:cs="Arial"/>
                <w:color w:val="FF0000"/>
                <w:sz w:val="24"/>
                <w:szCs w:val="24"/>
              </w:rPr>
            </w:pPr>
            <w:r w:rsidRPr="00DD1E36">
              <w:rPr>
                <w:rFonts w:ascii="Arial" w:hAnsi="Arial" w:cs="Arial"/>
                <w:color w:val="FF0000"/>
                <w:sz w:val="24"/>
                <w:szCs w:val="24"/>
              </w:rPr>
              <w:t xml:space="preserve">Penyampaian SPM atas beban pinjaman/hibah luar negeri,  disamping  mengacu pada </w:t>
            </w:r>
            <w:r w:rsidRPr="00DD1E36">
              <w:rPr>
                <w:rFonts w:ascii="Arial" w:hAnsi="Arial" w:cs="Arial"/>
                <w:color w:val="FF0000"/>
                <w:sz w:val="24"/>
                <w:szCs w:val="24"/>
                <w:lang w:val="en-US"/>
              </w:rPr>
              <w:t>angka  1 dan 2</w:t>
            </w:r>
            <w:r w:rsidRPr="00DD1E36">
              <w:rPr>
                <w:rFonts w:ascii="Arial" w:hAnsi="Arial" w:cs="Arial"/>
                <w:color w:val="FF0000"/>
                <w:sz w:val="24"/>
                <w:szCs w:val="24"/>
              </w:rPr>
              <w:t xml:space="preserve"> juga disertai dengan Faktur Pajak</w:t>
            </w:r>
            <w:r w:rsidR="00352FC9" w:rsidRPr="00DD1E36">
              <w:rPr>
                <w:rFonts w:ascii="Arial" w:hAnsi="Arial" w:cs="Arial"/>
                <w:color w:val="FF0000"/>
                <w:sz w:val="24"/>
                <w:szCs w:val="24"/>
                <w:lang w:val="en-US"/>
              </w:rPr>
              <w:t>.</w:t>
            </w:r>
          </w:p>
          <w:p w:rsidR="00147F50" w:rsidRPr="00D7050A" w:rsidRDefault="00147F50" w:rsidP="0025227D">
            <w:pPr>
              <w:pStyle w:val="ListParagraph"/>
              <w:numPr>
                <w:ilvl w:val="1"/>
                <w:numId w:val="37"/>
              </w:numPr>
              <w:spacing w:before="160" w:after="160" w:line="240" w:lineRule="auto"/>
              <w:ind w:left="2126" w:hanging="708"/>
              <w:contextualSpacing w:val="0"/>
              <w:jc w:val="both"/>
              <w:rPr>
                <w:rFonts w:ascii="Arial" w:hAnsi="Arial" w:cs="Arial"/>
                <w:sz w:val="24"/>
                <w:szCs w:val="24"/>
              </w:rPr>
            </w:pPr>
            <w:r w:rsidRPr="00DD1E36">
              <w:rPr>
                <w:rFonts w:ascii="Arial" w:hAnsi="Arial" w:cs="Arial"/>
                <w:color w:val="FF0000"/>
                <w:sz w:val="24"/>
                <w:szCs w:val="24"/>
                <w:lang w:val="en-US"/>
              </w:rPr>
              <w:t>Khusus untuk p</w:t>
            </w:r>
            <w:r w:rsidRPr="00DD1E36">
              <w:rPr>
                <w:rFonts w:ascii="Arial" w:hAnsi="Arial" w:cs="Arial"/>
                <w:color w:val="FF0000"/>
                <w:sz w:val="24"/>
                <w:szCs w:val="24"/>
              </w:rPr>
              <w:t xml:space="preserve">enyampaian SPM-LS </w:t>
            </w:r>
            <w:r w:rsidRPr="00DD1E36">
              <w:rPr>
                <w:rFonts w:ascii="Arial" w:hAnsi="Arial" w:cs="Arial"/>
                <w:color w:val="FF0000"/>
                <w:sz w:val="24"/>
                <w:szCs w:val="24"/>
                <w:lang w:val="en-US"/>
              </w:rPr>
              <w:t xml:space="preserve">dalam rangka </w:t>
            </w:r>
            <w:r w:rsidRPr="00DD1E36">
              <w:rPr>
                <w:rFonts w:ascii="Arial" w:hAnsi="Arial" w:cs="Arial"/>
                <w:color w:val="FF0000"/>
                <w:sz w:val="24"/>
                <w:szCs w:val="24"/>
              </w:rPr>
              <w:t xml:space="preserve">pembayaran </w:t>
            </w:r>
            <w:r w:rsidRPr="00DD1E36">
              <w:rPr>
                <w:rFonts w:ascii="Arial" w:hAnsi="Arial" w:cs="Arial"/>
                <w:color w:val="FF0000"/>
                <w:sz w:val="24"/>
                <w:szCs w:val="24"/>
                <w:lang w:val="en-US"/>
              </w:rPr>
              <w:t xml:space="preserve">jaminan </w:t>
            </w:r>
            <w:r w:rsidRPr="00DD1E36">
              <w:rPr>
                <w:rFonts w:ascii="Arial" w:hAnsi="Arial" w:cs="Arial"/>
                <w:color w:val="FF0000"/>
                <w:sz w:val="24"/>
                <w:szCs w:val="24"/>
              </w:rPr>
              <w:t>uang muka atas perjanjian/</w:t>
            </w:r>
            <w:r w:rsidRPr="00D7050A">
              <w:rPr>
                <w:rFonts w:ascii="Arial" w:hAnsi="Arial" w:cs="Arial"/>
                <w:sz w:val="24"/>
                <w:szCs w:val="24"/>
              </w:rPr>
              <w:t>kontrak, juga dilampiri</w:t>
            </w:r>
            <w:r w:rsidRPr="00D7050A">
              <w:rPr>
                <w:rFonts w:ascii="Arial" w:hAnsi="Arial" w:cs="Arial"/>
                <w:sz w:val="24"/>
                <w:szCs w:val="24"/>
                <w:lang w:val="en-US"/>
              </w:rPr>
              <w:t xml:space="preserve"> dengan</w:t>
            </w:r>
            <w:r w:rsidRPr="00D7050A">
              <w:rPr>
                <w:rFonts w:ascii="Arial" w:hAnsi="Arial" w:cs="Arial"/>
                <w:sz w:val="24"/>
                <w:szCs w:val="24"/>
              </w:rPr>
              <w:t>:</w:t>
            </w:r>
          </w:p>
          <w:p w:rsidR="00147F50" w:rsidRPr="00D7050A" w:rsidRDefault="00147F50" w:rsidP="0025227D">
            <w:pPr>
              <w:pStyle w:val="ListParagraph"/>
              <w:numPr>
                <w:ilvl w:val="0"/>
                <w:numId w:val="39"/>
              </w:numPr>
              <w:spacing w:before="160" w:after="160" w:line="240" w:lineRule="auto"/>
              <w:ind w:left="2835" w:hanging="709"/>
              <w:contextualSpacing w:val="0"/>
              <w:jc w:val="both"/>
              <w:rPr>
                <w:rFonts w:ascii="Arial" w:hAnsi="Arial" w:cs="Arial"/>
                <w:sz w:val="24"/>
                <w:szCs w:val="24"/>
              </w:rPr>
            </w:pPr>
            <w:r w:rsidRPr="00D7050A">
              <w:rPr>
                <w:rFonts w:ascii="Arial" w:hAnsi="Arial" w:cs="Arial"/>
                <w:sz w:val="24"/>
                <w:szCs w:val="24"/>
              </w:rPr>
              <w:t xml:space="preserve">Asli </w:t>
            </w:r>
            <w:r w:rsidRPr="00D7050A">
              <w:rPr>
                <w:rFonts w:ascii="Arial" w:hAnsi="Arial" w:cs="Arial"/>
                <w:sz w:val="24"/>
                <w:szCs w:val="24"/>
                <w:lang w:val="en-US"/>
              </w:rPr>
              <w:t xml:space="preserve">surat </w:t>
            </w:r>
            <w:r w:rsidR="00352FC9">
              <w:rPr>
                <w:rFonts w:ascii="Arial" w:hAnsi="Arial" w:cs="Arial"/>
                <w:sz w:val="24"/>
                <w:szCs w:val="24"/>
              </w:rPr>
              <w:t>jaminan uang muka</w:t>
            </w:r>
            <w:r w:rsidR="00352FC9">
              <w:rPr>
                <w:rFonts w:ascii="Arial" w:hAnsi="Arial" w:cs="Arial"/>
                <w:sz w:val="24"/>
                <w:szCs w:val="24"/>
                <w:lang w:val="en-US"/>
              </w:rPr>
              <w:t>.</w:t>
            </w:r>
          </w:p>
          <w:p w:rsidR="00147F50" w:rsidRPr="00D7050A" w:rsidRDefault="00147F50" w:rsidP="0025227D">
            <w:pPr>
              <w:pStyle w:val="ListParagraph"/>
              <w:numPr>
                <w:ilvl w:val="0"/>
                <w:numId w:val="39"/>
              </w:numPr>
              <w:spacing w:before="160" w:after="160" w:line="240" w:lineRule="auto"/>
              <w:ind w:left="2835" w:hanging="709"/>
              <w:contextualSpacing w:val="0"/>
              <w:jc w:val="both"/>
              <w:rPr>
                <w:rFonts w:ascii="Arial" w:hAnsi="Arial" w:cs="Arial"/>
                <w:sz w:val="24"/>
                <w:szCs w:val="24"/>
              </w:rPr>
            </w:pPr>
            <w:r w:rsidRPr="00D7050A">
              <w:rPr>
                <w:rFonts w:ascii="Arial" w:hAnsi="Arial" w:cs="Arial"/>
                <w:sz w:val="24"/>
                <w:szCs w:val="24"/>
              </w:rPr>
              <w:t xml:space="preserve">Asli </w:t>
            </w:r>
            <w:r w:rsidRPr="00D7050A">
              <w:rPr>
                <w:rFonts w:ascii="Arial" w:hAnsi="Arial" w:cs="Arial"/>
                <w:sz w:val="24"/>
                <w:szCs w:val="24"/>
                <w:lang w:val="en-US"/>
              </w:rPr>
              <w:t>s</w:t>
            </w:r>
            <w:r w:rsidRPr="00D7050A">
              <w:rPr>
                <w:rFonts w:ascii="Arial" w:hAnsi="Arial" w:cs="Arial"/>
                <w:sz w:val="24"/>
                <w:szCs w:val="24"/>
              </w:rPr>
              <w:t xml:space="preserve">urat </w:t>
            </w:r>
            <w:r w:rsidRPr="00D7050A">
              <w:rPr>
                <w:rFonts w:ascii="Arial" w:hAnsi="Arial" w:cs="Arial"/>
                <w:sz w:val="24"/>
                <w:szCs w:val="24"/>
                <w:lang w:val="en-US"/>
              </w:rPr>
              <w:t>k</w:t>
            </w:r>
            <w:r w:rsidRPr="00D7050A">
              <w:rPr>
                <w:rFonts w:ascii="Arial" w:hAnsi="Arial" w:cs="Arial"/>
                <w:sz w:val="24"/>
                <w:szCs w:val="24"/>
              </w:rPr>
              <w:t xml:space="preserve">uasa </w:t>
            </w:r>
            <w:r w:rsidRPr="00D7050A">
              <w:rPr>
                <w:rFonts w:ascii="Arial" w:hAnsi="Arial" w:cs="Arial"/>
                <w:sz w:val="24"/>
                <w:szCs w:val="24"/>
                <w:lang w:val="en-US"/>
              </w:rPr>
              <w:t xml:space="preserve">bematerai cukup dari PPK </w:t>
            </w:r>
            <w:r w:rsidRPr="00D7050A">
              <w:rPr>
                <w:rFonts w:ascii="Arial" w:hAnsi="Arial" w:cs="Arial"/>
                <w:sz w:val="24"/>
                <w:szCs w:val="24"/>
              </w:rPr>
              <w:t xml:space="preserve">kepada Kepala KPPN </w:t>
            </w:r>
            <w:r w:rsidRPr="00D7050A">
              <w:rPr>
                <w:rFonts w:ascii="Arial" w:hAnsi="Arial" w:cs="Arial"/>
                <w:sz w:val="24"/>
                <w:szCs w:val="24"/>
                <w:lang w:val="en-US"/>
              </w:rPr>
              <w:t>untuk mencairkan jaminan uang muka</w:t>
            </w:r>
            <w:r w:rsidR="00352FC9">
              <w:rPr>
                <w:rFonts w:ascii="Arial" w:hAnsi="Arial" w:cs="Arial"/>
                <w:sz w:val="24"/>
                <w:szCs w:val="24"/>
                <w:lang w:val="en-US"/>
              </w:rPr>
              <w:t>.</w:t>
            </w:r>
          </w:p>
          <w:p w:rsidR="00147F50" w:rsidRPr="00D7050A" w:rsidRDefault="00147F50" w:rsidP="0025227D">
            <w:pPr>
              <w:pStyle w:val="ListParagraph"/>
              <w:numPr>
                <w:ilvl w:val="0"/>
                <w:numId w:val="39"/>
              </w:numPr>
              <w:spacing w:before="160" w:after="160" w:line="240" w:lineRule="auto"/>
              <w:ind w:left="2835" w:hanging="709"/>
              <w:contextualSpacing w:val="0"/>
              <w:jc w:val="both"/>
              <w:rPr>
                <w:rFonts w:ascii="Arial" w:hAnsi="Arial" w:cs="Arial"/>
                <w:sz w:val="24"/>
                <w:szCs w:val="24"/>
              </w:rPr>
            </w:pPr>
            <w:r w:rsidRPr="00D7050A">
              <w:rPr>
                <w:rFonts w:ascii="Arial" w:hAnsi="Arial" w:cs="Arial"/>
                <w:sz w:val="24"/>
                <w:szCs w:val="24"/>
              </w:rPr>
              <w:t xml:space="preserve">Asli konfirmasi tertulis dari pimpinan </w:t>
            </w:r>
            <w:r w:rsidRPr="00D7050A">
              <w:rPr>
                <w:rFonts w:ascii="Arial" w:hAnsi="Arial" w:cs="Arial"/>
                <w:sz w:val="24"/>
                <w:szCs w:val="24"/>
                <w:lang w:val="en-US"/>
              </w:rPr>
              <w:t>penerbit jaminan uang muka</w:t>
            </w:r>
            <w:r w:rsidRPr="00D7050A">
              <w:rPr>
                <w:rFonts w:ascii="Arial" w:hAnsi="Arial" w:cs="Arial"/>
                <w:sz w:val="24"/>
                <w:szCs w:val="24"/>
              </w:rPr>
              <w:t xml:space="preserve"> sesuai </w:t>
            </w:r>
            <w:r w:rsidR="00352FC9" w:rsidRPr="00D7050A">
              <w:rPr>
                <w:rFonts w:ascii="Arial" w:hAnsi="Arial" w:cs="Arial"/>
                <w:sz w:val="24"/>
                <w:szCs w:val="24"/>
              </w:rPr>
              <w:t xml:space="preserve">Peraturan Presiden </w:t>
            </w:r>
            <w:r w:rsidRPr="00D7050A">
              <w:rPr>
                <w:rFonts w:ascii="Arial" w:hAnsi="Arial" w:cs="Arial"/>
                <w:sz w:val="24"/>
                <w:szCs w:val="24"/>
              </w:rPr>
              <w:t xml:space="preserve">mengenai pengadaan barang/jasa pemerintah. </w:t>
            </w:r>
          </w:p>
          <w:p w:rsidR="00147F50" w:rsidRDefault="00147F50" w:rsidP="0025227D">
            <w:pPr>
              <w:pStyle w:val="ListParagraph"/>
              <w:numPr>
                <w:ilvl w:val="1"/>
                <w:numId w:val="37"/>
              </w:numPr>
              <w:spacing w:before="160" w:after="160" w:line="240" w:lineRule="auto"/>
              <w:ind w:left="2126" w:hanging="708"/>
              <w:contextualSpacing w:val="0"/>
              <w:jc w:val="both"/>
              <w:rPr>
                <w:rFonts w:ascii="Arial" w:hAnsi="Arial" w:cs="Arial"/>
                <w:bCs/>
                <w:sz w:val="24"/>
                <w:szCs w:val="24"/>
              </w:rPr>
            </w:pPr>
            <w:r w:rsidRPr="001447C1">
              <w:rPr>
                <w:rFonts w:ascii="Arial" w:hAnsi="Arial" w:cs="Arial"/>
                <w:bCs/>
                <w:sz w:val="24"/>
                <w:szCs w:val="24"/>
              </w:rPr>
              <w:t>PPSPM menyampaikan SPM kepada KPPN paling lambat2 (dua) har</w:t>
            </w:r>
            <w:r w:rsidR="00352FC9">
              <w:rPr>
                <w:rFonts w:ascii="Arial" w:hAnsi="Arial" w:cs="Arial"/>
                <w:bCs/>
                <w:sz w:val="24"/>
                <w:szCs w:val="24"/>
              </w:rPr>
              <w:t>i kerja setelah SPM diterbitkan</w:t>
            </w:r>
            <w:r w:rsidR="00352FC9">
              <w:rPr>
                <w:rFonts w:ascii="Arial" w:hAnsi="Arial" w:cs="Arial"/>
                <w:bCs/>
                <w:sz w:val="24"/>
                <w:szCs w:val="24"/>
                <w:lang w:val="en-US"/>
              </w:rPr>
              <w:t>.</w:t>
            </w:r>
          </w:p>
          <w:p w:rsidR="00147F50" w:rsidRDefault="00147F50" w:rsidP="0025227D">
            <w:pPr>
              <w:pStyle w:val="ListParagraph"/>
              <w:numPr>
                <w:ilvl w:val="1"/>
                <w:numId w:val="37"/>
              </w:numPr>
              <w:spacing w:before="160" w:after="160" w:line="240" w:lineRule="auto"/>
              <w:ind w:left="2126" w:hanging="708"/>
              <w:contextualSpacing w:val="0"/>
              <w:jc w:val="both"/>
              <w:rPr>
                <w:rFonts w:ascii="Arial" w:hAnsi="Arial" w:cs="Arial"/>
                <w:sz w:val="24"/>
                <w:szCs w:val="24"/>
              </w:rPr>
            </w:pPr>
            <w:r w:rsidRPr="001447C1">
              <w:rPr>
                <w:rFonts w:ascii="Arial" w:hAnsi="Arial" w:cs="Arial"/>
                <w:sz w:val="24"/>
                <w:szCs w:val="24"/>
              </w:rPr>
              <w:t>SPM-L</w:t>
            </w:r>
            <w:r w:rsidRPr="00D7050A">
              <w:rPr>
                <w:rFonts w:ascii="Arial" w:hAnsi="Arial" w:cs="Arial"/>
                <w:sz w:val="24"/>
                <w:szCs w:val="24"/>
              </w:rPr>
              <w:t>S untuk pembayaran gaji induk disampaikan ke KPPN paling lambat tanggal 15 sebelum bulan pembayaran.Dalam hal tanggal 15 merupakan hari libur atau hari yang dinyatakan libur,</w:t>
            </w:r>
            <w:r w:rsidRPr="00D7050A">
              <w:rPr>
                <w:rFonts w:ascii="Arial" w:hAnsi="Arial" w:cs="Arial"/>
                <w:sz w:val="24"/>
                <w:szCs w:val="24"/>
                <w:lang w:val="en-US"/>
              </w:rPr>
              <w:t xml:space="preserve"> maka</w:t>
            </w:r>
            <w:r w:rsidRPr="00D7050A">
              <w:rPr>
                <w:rFonts w:ascii="Arial" w:hAnsi="Arial" w:cs="Arial"/>
                <w:sz w:val="24"/>
                <w:szCs w:val="24"/>
              </w:rPr>
              <w:t xml:space="preserve"> penyampaian SPM-LS untuk pembayaran gaji induk kepada KPPN dilakukan paling lambat 1 (satu) hari kerja sebelum tanggal 15</w:t>
            </w:r>
            <w:r w:rsidRPr="00D7050A">
              <w:rPr>
                <w:rFonts w:ascii="Arial" w:hAnsi="Arial" w:cs="Arial"/>
                <w:sz w:val="24"/>
                <w:szCs w:val="24"/>
                <w:lang w:val="en-US"/>
              </w:rPr>
              <w:t xml:space="preserve">, kecuali </w:t>
            </w:r>
            <w:r w:rsidRPr="00D7050A">
              <w:rPr>
                <w:rFonts w:ascii="Arial" w:hAnsi="Arial" w:cs="Arial"/>
                <w:sz w:val="24"/>
                <w:szCs w:val="24"/>
              </w:rPr>
              <w:t>untuk Satker yang kondisi geografis dan transportasinya sulit, dengan memperhitungkan waktu yang dapat dipertanggungjawabkan.</w:t>
            </w:r>
          </w:p>
          <w:p w:rsidR="00147F50" w:rsidRDefault="00147F50" w:rsidP="0025227D">
            <w:pPr>
              <w:pStyle w:val="ListParagraph"/>
              <w:numPr>
                <w:ilvl w:val="1"/>
                <w:numId w:val="37"/>
              </w:numPr>
              <w:tabs>
                <w:tab w:val="left" w:pos="1287"/>
              </w:tabs>
              <w:spacing w:before="160" w:after="160" w:line="240" w:lineRule="auto"/>
              <w:ind w:left="2126" w:hanging="708"/>
              <w:contextualSpacing w:val="0"/>
              <w:jc w:val="both"/>
              <w:rPr>
                <w:rFonts w:ascii="Arial" w:hAnsi="Arial" w:cs="Arial"/>
                <w:sz w:val="24"/>
                <w:szCs w:val="24"/>
              </w:rPr>
            </w:pPr>
            <w:r w:rsidRPr="00D7050A">
              <w:rPr>
                <w:rFonts w:ascii="Arial" w:hAnsi="Arial" w:cs="Arial"/>
                <w:sz w:val="24"/>
                <w:szCs w:val="24"/>
              </w:rPr>
              <w:lastRenderedPageBreak/>
              <w:t xml:space="preserve">Penyampaian SPM </w:t>
            </w:r>
            <w:r w:rsidRPr="00D7050A">
              <w:rPr>
                <w:rFonts w:ascii="Arial" w:hAnsi="Arial" w:cs="Arial"/>
                <w:sz w:val="24"/>
                <w:szCs w:val="24"/>
                <w:lang w:val="en-US"/>
              </w:rPr>
              <w:t xml:space="preserve">kepada KPPN </w:t>
            </w:r>
            <w:r w:rsidRPr="00D7050A">
              <w:rPr>
                <w:rFonts w:ascii="Arial" w:hAnsi="Arial" w:cs="Arial"/>
                <w:sz w:val="24"/>
                <w:szCs w:val="24"/>
              </w:rPr>
              <w:t>dilakukan oleh Petugas Pengantar SPM yang sah dan ditetapkan oleh KPA</w:t>
            </w:r>
            <w:r w:rsidRPr="00D7050A">
              <w:rPr>
                <w:rFonts w:ascii="Arial" w:hAnsi="Arial" w:cs="Arial"/>
                <w:sz w:val="24"/>
                <w:szCs w:val="24"/>
                <w:lang w:val="en-US"/>
              </w:rPr>
              <w:t xml:space="preserve"> dengan ketentuan sebagai berikut</w:t>
            </w:r>
            <w:r w:rsidR="00352FC9">
              <w:rPr>
                <w:rFonts w:ascii="Arial" w:hAnsi="Arial" w:cs="Arial"/>
                <w:sz w:val="24"/>
                <w:szCs w:val="24"/>
                <w:lang w:val="en-US"/>
              </w:rPr>
              <w:t xml:space="preserve"> </w:t>
            </w:r>
            <w:r w:rsidRPr="00D7050A">
              <w:rPr>
                <w:rFonts w:ascii="Arial" w:hAnsi="Arial" w:cs="Arial"/>
                <w:sz w:val="24"/>
                <w:szCs w:val="24"/>
                <w:lang w:val="en-US"/>
              </w:rPr>
              <w:t>:</w:t>
            </w:r>
          </w:p>
          <w:p w:rsidR="00147F50" w:rsidRPr="00352FC9" w:rsidRDefault="00147F50" w:rsidP="0025227D">
            <w:pPr>
              <w:pStyle w:val="ListParagraph"/>
              <w:numPr>
                <w:ilvl w:val="0"/>
                <w:numId w:val="56"/>
              </w:numPr>
              <w:spacing w:before="160" w:after="160" w:line="240" w:lineRule="auto"/>
              <w:ind w:left="2869" w:hanging="709"/>
              <w:contextualSpacing w:val="0"/>
              <w:jc w:val="both"/>
              <w:rPr>
                <w:rFonts w:ascii="Arial" w:hAnsi="Arial" w:cs="Arial"/>
                <w:sz w:val="24"/>
                <w:szCs w:val="24"/>
              </w:rPr>
            </w:pPr>
            <w:r w:rsidRPr="00352FC9">
              <w:rPr>
                <w:rFonts w:ascii="Arial" w:hAnsi="Arial" w:cs="Arial"/>
                <w:sz w:val="24"/>
                <w:szCs w:val="24"/>
              </w:rPr>
              <w:t xml:space="preserve">Petugas Pengantar SPM </w:t>
            </w:r>
            <w:r w:rsidRPr="00352FC9">
              <w:rPr>
                <w:rFonts w:ascii="Arial" w:hAnsi="Arial" w:cs="Arial"/>
                <w:sz w:val="24"/>
                <w:szCs w:val="24"/>
                <w:lang w:val="en-US"/>
              </w:rPr>
              <w:t>menyampaikan SPM beserta dokumen pendukung</w:t>
            </w:r>
            <w:r w:rsidRPr="00352FC9">
              <w:rPr>
                <w:rFonts w:ascii="Arial" w:hAnsi="Arial" w:cs="Arial"/>
                <w:sz w:val="24"/>
                <w:szCs w:val="24"/>
              </w:rPr>
              <w:t xml:space="preserve"> dan ADK SPM </w:t>
            </w:r>
            <w:r w:rsidRPr="00352FC9">
              <w:rPr>
                <w:rFonts w:ascii="Arial" w:hAnsi="Arial" w:cs="Arial"/>
                <w:sz w:val="24"/>
                <w:szCs w:val="24"/>
                <w:lang w:val="en-US"/>
              </w:rPr>
              <w:t xml:space="preserve">melalui </w:t>
            </w:r>
            <w:r w:rsidRPr="00352FC9">
              <w:rPr>
                <w:rFonts w:ascii="Arial" w:hAnsi="Arial" w:cs="Arial"/>
                <w:i/>
                <w:iCs/>
                <w:sz w:val="24"/>
                <w:szCs w:val="24"/>
              </w:rPr>
              <w:t>front office</w:t>
            </w:r>
            <w:r w:rsidRPr="00352FC9">
              <w:rPr>
                <w:rFonts w:ascii="Arial" w:hAnsi="Arial" w:cs="Arial"/>
                <w:sz w:val="24"/>
                <w:szCs w:val="24"/>
                <w:lang w:val="en-US"/>
              </w:rPr>
              <w:t>Penerimaan SPM pada KPPN</w:t>
            </w:r>
            <w:r w:rsidRPr="00352FC9">
              <w:rPr>
                <w:rFonts w:ascii="Arial" w:hAnsi="Arial" w:cs="Arial"/>
                <w:sz w:val="24"/>
                <w:szCs w:val="24"/>
              </w:rPr>
              <w:t>;</w:t>
            </w:r>
          </w:p>
          <w:p w:rsidR="00147F50" w:rsidRPr="00352FC9" w:rsidRDefault="00147F50" w:rsidP="0025227D">
            <w:pPr>
              <w:pStyle w:val="ListParagraph"/>
              <w:numPr>
                <w:ilvl w:val="0"/>
                <w:numId w:val="56"/>
              </w:numPr>
              <w:tabs>
                <w:tab w:val="left" w:pos="1287"/>
              </w:tabs>
              <w:spacing w:before="160" w:after="160" w:line="240" w:lineRule="auto"/>
              <w:ind w:left="2869" w:hanging="709"/>
              <w:contextualSpacing w:val="0"/>
              <w:jc w:val="both"/>
              <w:rPr>
                <w:rFonts w:ascii="Arial" w:hAnsi="Arial" w:cs="Arial"/>
                <w:sz w:val="24"/>
                <w:szCs w:val="24"/>
              </w:rPr>
            </w:pPr>
            <w:r w:rsidRPr="00352FC9">
              <w:rPr>
                <w:rFonts w:ascii="Arial" w:hAnsi="Arial" w:cs="Arial"/>
                <w:sz w:val="24"/>
                <w:szCs w:val="24"/>
                <w:lang w:val="en-US"/>
              </w:rPr>
              <w:t xml:space="preserve">Petugas Pengantar SPM harus menunjukkan Kartu Identitas </w:t>
            </w:r>
            <w:r w:rsidRPr="00352FC9">
              <w:rPr>
                <w:rFonts w:ascii="Arial" w:hAnsi="Arial" w:cs="Arial"/>
                <w:sz w:val="24"/>
                <w:szCs w:val="24"/>
              </w:rPr>
              <w:t xml:space="preserve">Petugas Satker (KIPS) pada saat menyampaikan SPM kepada Petugas </w:t>
            </w:r>
            <w:r w:rsidRPr="00352FC9">
              <w:rPr>
                <w:rFonts w:ascii="Arial" w:hAnsi="Arial" w:cs="Arial"/>
                <w:i/>
                <w:iCs/>
                <w:sz w:val="24"/>
                <w:szCs w:val="24"/>
              </w:rPr>
              <w:t xml:space="preserve">Front Office; </w:t>
            </w:r>
            <w:r w:rsidRPr="00352FC9">
              <w:rPr>
                <w:rFonts w:ascii="Arial" w:hAnsi="Arial" w:cs="Arial"/>
                <w:sz w:val="24"/>
                <w:szCs w:val="24"/>
                <w:lang w:val="en-US"/>
              </w:rPr>
              <w:t>dan</w:t>
            </w:r>
          </w:p>
          <w:p w:rsidR="00147F50" w:rsidRPr="00352FC9" w:rsidRDefault="00147F50" w:rsidP="0025227D">
            <w:pPr>
              <w:pStyle w:val="ListParagraph"/>
              <w:numPr>
                <w:ilvl w:val="0"/>
                <w:numId w:val="56"/>
              </w:numPr>
              <w:tabs>
                <w:tab w:val="left" w:pos="1287"/>
              </w:tabs>
              <w:spacing w:before="160" w:after="160" w:line="240" w:lineRule="auto"/>
              <w:ind w:left="2869" w:hanging="709"/>
              <w:contextualSpacing w:val="0"/>
              <w:jc w:val="both"/>
              <w:rPr>
                <w:rFonts w:ascii="Arial" w:hAnsi="Arial" w:cs="Arial"/>
                <w:sz w:val="24"/>
                <w:szCs w:val="24"/>
              </w:rPr>
            </w:pPr>
            <w:r w:rsidRPr="00352FC9">
              <w:rPr>
                <w:rFonts w:ascii="Arial" w:hAnsi="Arial" w:cs="Arial"/>
                <w:sz w:val="24"/>
                <w:szCs w:val="24"/>
              </w:rPr>
              <w:t>Dalam hal SPM tidak dapat disampaikan secara langsung ke KPPN</w:t>
            </w:r>
            <w:r w:rsidRPr="00352FC9">
              <w:rPr>
                <w:rFonts w:ascii="Arial" w:hAnsi="Arial" w:cs="Arial"/>
                <w:sz w:val="24"/>
                <w:szCs w:val="24"/>
                <w:lang w:val="en-US"/>
              </w:rPr>
              <w:t>, penyampaian SPM</w:t>
            </w:r>
            <w:r w:rsidRPr="00352FC9">
              <w:rPr>
                <w:rFonts w:ascii="Arial" w:hAnsi="Arial" w:cs="Arial"/>
                <w:sz w:val="24"/>
                <w:szCs w:val="24"/>
              </w:rPr>
              <w:t xml:space="preserve"> beserta dokumen pendukung dan ADK SPM </w:t>
            </w:r>
            <w:r w:rsidRPr="00352FC9">
              <w:rPr>
                <w:rFonts w:ascii="Arial" w:hAnsi="Arial" w:cs="Arial"/>
                <w:sz w:val="24"/>
                <w:szCs w:val="24"/>
                <w:lang w:val="en-US"/>
              </w:rPr>
              <w:t>dapat melalui Kantor Pos/Jasa Pengiriman</w:t>
            </w:r>
            <w:r w:rsidRPr="00352FC9">
              <w:rPr>
                <w:rFonts w:ascii="Arial" w:hAnsi="Arial" w:cs="Arial"/>
                <w:sz w:val="24"/>
                <w:szCs w:val="24"/>
              </w:rPr>
              <w:t xml:space="preserve"> resmi.</w:t>
            </w:r>
          </w:p>
          <w:p w:rsidR="00147F50" w:rsidRPr="00352FC9" w:rsidRDefault="00147F50" w:rsidP="0025227D">
            <w:pPr>
              <w:pStyle w:val="ListParagraph"/>
              <w:numPr>
                <w:ilvl w:val="0"/>
                <w:numId w:val="56"/>
              </w:numPr>
              <w:tabs>
                <w:tab w:val="left" w:pos="1287"/>
              </w:tabs>
              <w:spacing w:before="160" w:after="160" w:line="240" w:lineRule="auto"/>
              <w:ind w:left="2869" w:hanging="709"/>
              <w:contextualSpacing w:val="0"/>
              <w:jc w:val="both"/>
              <w:rPr>
                <w:rFonts w:ascii="Arial" w:hAnsi="Arial" w:cs="Arial"/>
                <w:sz w:val="24"/>
                <w:szCs w:val="24"/>
              </w:rPr>
            </w:pPr>
            <w:r w:rsidRPr="00352FC9">
              <w:rPr>
                <w:rFonts w:ascii="Arial" w:hAnsi="Arial" w:cs="Arial"/>
                <w:sz w:val="24"/>
                <w:szCs w:val="24"/>
              </w:rPr>
              <w:t>Untuk penyampaian SPM melalui kantor pos/jasa pengiriman resmi, KPA terlebih dahulu menyampaikan konfirmasi/ pemberitahuan kepada Kepala KPPN.</w:t>
            </w:r>
          </w:p>
          <w:p w:rsidR="00147F50" w:rsidRDefault="00147F50" w:rsidP="00147F50">
            <w:pPr>
              <w:pStyle w:val="ListParagraph"/>
              <w:spacing w:before="160" w:after="160" w:line="240" w:lineRule="auto"/>
              <w:ind w:left="1418" w:hanging="709"/>
              <w:contextualSpacing w:val="0"/>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t>Penerbitan SP2D</w:t>
            </w:r>
          </w:p>
          <w:p w:rsidR="00147F50" w:rsidRPr="00C320AC" w:rsidRDefault="00147F50" w:rsidP="0025227D">
            <w:pPr>
              <w:pStyle w:val="ListParagraph"/>
              <w:numPr>
                <w:ilvl w:val="0"/>
                <w:numId w:val="40"/>
              </w:numPr>
              <w:spacing w:before="160" w:after="160" w:line="240" w:lineRule="auto"/>
              <w:ind w:left="2126" w:hanging="708"/>
              <w:contextualSpacing w:val="0"/>
              <w:jc w:val="both"/>
              <w:rPr>
                <w:rFonts w:ascii="Arial" w:hAnsi="Arial" w:cs="Arial"/>
                <w:sz w:val="24"/>
                <w:szCs w:val="24"/>
              </w:rPr>
            </w:pPr>
            <w:r w:rsidRPr="00C320AC">
              <w:rPr>
                <w:rFonts w:ascii="Arial" w:hAnsi="Arial" w:cs="Arial"/>
                <w:sz w:val="24"/>
                <w:szCs w:val="24"/>
              </w:rPr>
              <w:t>SPM yang diajukan ke KPPN digunakan sebagai dasar penerbitan SP2D</w:t>
            </w:r>
            <w:r w:rsidRPr="00C320AC">
              <w:rPr>
                <w:rFonts w:ascii="Arial" w:hAnsi="Arial" w:cs="Arial"/>
                <w:sz w:val="24"/>
                <w:szCs w:val="24"/>
                <w:lang w:val="en-US"/>
              </w:rPr>
              <w:t>.</w:t>
            </w:r>
          </w:p>
          <w:p w:rsidR="00147F50" w:rsidRPr="00C320AC" w:rsidRDefault="00147F50" w:rsidP="0025227D">
            <w:pPr>
              <w:pStyle w:val="ListParagraph"/>
              <w:numPr>
                <w:ilvl w:val="0"/>
                <w:numId w:val="40"/>
              </w:numPr>
              <w:spacing w:before="160" w:after="160" w:line="240" w:lineRule="auto"/>
              <w:ind w:left="2126" w:hanging="708"/>
              <w:contextualSpacing w:val="0"/>
              <w:jc w:val="both"/>
              <w:rPr>
                <w:rFonts w:ascii="Arial" w:hAnsi="Arial" w:cs="Arial"/>
                <w:sz w:val="24"/>
                <w:szCs w:val="24"/>
              </w:rPr>
            </w:pPr>
            <w:r w:rsidRPr="00C320AC">
              <w:rPr>
                <w:rFonts w:ascii="Arial" w:hAnsi="Arial" w:cs="Arial"/>
                <w:sz w:val="24"/>
                <w:szCs w:val="24"/>
                <w:lang w:val="en-US"/>
              </w:rPr>
              <w:t>Dalam pencairan anggaran belanja negara, KPPN melakukan penelitian dan pengujian atas SPM yang disampaikan oleh PPSPM.</w:t>
            </w:r>
          </w:p>
          <w:p w:rsidR="00147F50" w:rsidRPr="00352FC9" w:rsidRDefault="00147F50" w:rsidP="0025227D">
            <w:pPr>
              <w:pStyle w:val="ListParagraph"/>
              <w:numPr>
                <w:ilvl w:val="0"/>
                <w:numId w:val="40"/>
              </w:numPr>
              <w:spacing w:before="160" w:after="160" w:line="240" w:lineRule="auto"/>
              <w:ind w:left="2126" w:hanging="708"/>
              <w:contextualSpacing w:val="0"/>
              <w:jc w:val="both"/>
              <w:rPr>
                <w:rFonts w:ascii="Arial" w:hAnsi="Arial" w:cs="Arial"/>
                <w:sz w:val="24"/>
                <w:szCs w:val="24"/>
              </w:rPr>
            </w:pPr>
            <w:r w:rsidRPr="00C320AC">
              <w:rPr>
                <w:rFonts w:ascii="Arial" w:hAnsi="Arial" w:cs="Arial"/>
                <w:sz w:val="24"/>
                <w:szCs w:val="24"/>
                <w:lang w:val="en-US"/>
              </w:rPr>
              <w:t xml:space="preserve">KPPN menerbitkan </w:t>
            </w:r>
            <w:r w:rsidRPr="00C320AC">
              <w:rPr>
                <w:rFonts w:ascii="Arial" w:hAnsi="Arial" w:cs="Arial"/>
                <w:sz w:val="24"/>
                <w:szCs w:val="24"/>
              </w:rPr>
              <w:t xml:space="preserve">SP2D </w:t>
            </w:r>
            <w:r w:rsidRPr="00C320AC">
              <w:rPr>
                <w:rFonts w:ascii="Arial" w:hAnsi="Arial" w:cs="Arial"/>
                <w:sz w:val="24"/>
                <w:szCs w:val="24"/>
                <w:lang w:val="en-US"/>
              </w:rPr>
              <w:t xml:space="preserve">setelah </w:t>
            </w:r>
            <w:r w:rsidRPr="00C320AC">
              <w:rPr>
                <w:rFonts w:ascii="Arial" w:hAnsi="Arial" w:cs="Arial"/>
                <w:sz w:val="24"/>
                <w:szCs w:val="24"/>
              </w:rPr>
              <w:t xml:space="preserve">penelitian dan </w:t>
            </w:r>
            <w:r w:rsidRPr="00C320AC">
              <w:rPr>
                <w:rFonts w:ascii="Arial" w:hAnsi="Arial" w:cs="Arial"/>
                <w:sz w:val="24"/>
                <w:szCs w:val="24"/>
                <w:lang w:val="en-US"/>
              </w:rPr>
              <w:t>pengujian telah memenuhi syarat.</w:t>
            </w:r>
          </w:p>
          <w:p w:rsidR="00352FC9" w:rsidRPr="00C320AC" w:rsidRDefault="00352FC9" w:rsidP="00352FC9">
            <w:pPr>
              <w:pStyle w:val="ListParagraph"/>
              <w:spacing w:before="160" w:after="160" w:line="240" w:lineRule="auto"/>
              <w:ind w:left="2126"/>
              <w:contextualSpacing w:val="0"/>
              <w:jc w:val="both"/>
              <w:rPr>
                <w:rFonts w:ascii="Arial" w:hAnsi="Arial" w:cs="Arial"/>
                <w:sz w:val="24"/>
                <w:szCs w:val="24"/>
              </w:rPr>
            </w:pPr>
          </w:p>
          <w:p w:rsidR="00147F50" w:rsidRPr="00C320AC" w:rsidRDefault="00147F50" w:rsidP="0025227D">
            <w:pPr>
              <w:pStyle w:val="ListParagraph"/>
              <w:numPr>
                <w:ilvl w:val="0"/>
                <w:numId w:val="40"/>
              </w:numPr>
              <w:spacing w:before="160" w:after="160" w:line="240" w:lineRule="auto"/>
              <w:ind w:left="2126" w:hanging="708"/>
              <w:contextualSpacing w:val="0"/>
              <w:jc w:val="both"/>
              <w:rPr>
                <w:rFonts w:ascii="Arial" w:hAnsi="Arial" w:cs="Arial"/>
                <w:sz w:val="24"/>
                <w:szCs w:val="24"/>
              </w:rPr>
            </w:pPr>
            <w:r w:rsidRPr="00C320AC">
              <w:rPr>
                <w:rFonts w:ascii="Arial" w:hAnsi="Arial" w:cs="Arial"/>
                <w:sz w:val="24"/>
                <w:szCs w:val="24"/>
                <w:lang w:val="en-US"/>
              </w:rPr>
              <w:t>KPPN tidak dapat menerbitkan SP2D apabila Satker belum mengirimkan</w:t>
            </w:r>
            <w:r w:rsidR="00352FC9">
              <w:rPr>
                <w:rFonts w:ascii="Arial" w:hAnsi="Arial" w:cs="Arial"/>
                <w:sz w:val="24"/>
                <w:szCs w:val="24"/>
                <w:lang w:val="en-US"/>
              </w:rPr>
              <w:t xml:space="preserve"> </w:t>
            </w:r>
            <w:r w:rsidRPr="00C320AC">
              <w:rPr>
                <w:rFonts w:ascii="Arial" w:hAnsi="Arial" w:cs="Arial"/>
                <w:sz w:val="24"/>
                <w:szCs w:val="24"/>
                <w:lang w:val="en-US"/>
              </w:rPr>
              <w:t>:</w:t>
            </w:r>
          </w:p>
          <w:p w:rsidR="00147F50" w:rsidRPr="00C320AC" w:rsidRDefault="00147F50" w:rsidP="0025227D">
            <w:pPr>
              <w:pStyle w:val="ListParagraph"/>
              <w:numPr>
                <w:ilvl w:val="0"/>
                <w:numId w:val="41"/>
              </w:numPr>
              <w:tabs>
                <w:tab w:val="clear" w:pos="720"/>
              </w:tabs>
              <w:spacing w:before="120" w:after="120" w:line="240" w:lineRule="auto"/>
              <w:ind w:left="2835" w:hanging="709"/>
              <w:contextualSpacing w:val="0"/>
              <w:jc w:val="both"/>
              <w:rPr>
                <w:rFonts w:ascii="Arial" w:hAnsi="Arial" w:cs="Arial"/>
                <w:sz w:val="24"/>
                <w:szCs w:val="24"/>
              </w:rPr>
            </w:pPr>
            <w:r w:rsidRPr="00C320AC">
              <w:rPr>
                <w:rFonts w:ascii="Arial" w:hAnsi="Arial" w:cs="Arial"/>
                <w:sz w:val="24"/>
                <w:szCs w:val="24"/>
                <w:lang w:val="en-US"/>
              </w:rPr>
              <w:t>Data perjanjian</w:t>
            </w:r>
            <w:r w:rsidRPr="00C320AC">
              <w:rPr>
                <w:rFonts w:ascii="Arial" w:hAnsi="Arial" w:cs="Arial"/>
                <w:sz w:val="24"/>
                <w:szCs w:val="24"/>
              </w:rPr>
              <w:t xml:space="preserve">/kontrak beserta ADK </w:t>
            </w:r>
            <w:r w:rsidRPr="00C320AC">
              <w:rPr>
                <w:rFonts w:ascii="Arial" w:hAnsi="Arial" w:cs="Arial"/>
                <w:sz w:val="24"/>
                <w:szCs w:val="24"/>
                <w:lang w:val="en-US"/>
              </w:rPr>
              <w:t>untuk pembayaran melalui SPM-LS kepada pihak ketiga</w:t>
            </w:r>
            <w:r w:rsidR="00352FC9">
              <w:rPr>
                <w:rFonts w:ascii="Arial" w:hAnsi="Arial" w:cs="Arial"/>
                <w:sz w:val="24"/>
                <w:szCs w:val="24"/>
                <w:lang w:val="en-US"/>
              </w:rPr>
              <w:t>.</w:t>
            </w:r>
          </w:p>
          <w:p w:rsidR="00147F50" w:rsidRPr="00C320AC" w:rsidRDefault="00147F50" w:rsidP="0025227D">
            <w:pPr>
              <w:pStyle w:val="ListParagraph"/>
              <w:numPr>
                <w:ilvl w:val="0"/>
                <w:numId w:val="41"/>
              </w:numPr>
              <w:tabs>
                <w:tab w:val="clear" w:pos="720"/>
              </w:tabs>
              <w:spacing w:before="120" w:after="120" w:line="240" w:lineRule="auto"/>
              <w:ind w:left="2835" w:hanging="709"/>
              <w:contextualSpacing w:val="0"/>
              <w:jc w:val="both"/>
              <w:rPr>
                <w:rFonts w:ascii="Arial" w:hAnsi="Arial" w:cs="Arial"/>
                <w:sz w:val="24"/>
                <w:szCs w:val="24"/>
              </w:rPr>
            </w:pPr>
            <w:r w:rsidRPr="00C320AC">
              <w:rPr>
                <w:rFonts w:ascii="Arial" w:hAnsi="Arial" w:cs="Arial"/>
                <w:sz w:val="24"/>
                <w:szCs w:val="24"/>
                <w:lang w:val="en-US"/>
              </w:rPr>
              <w:t xml:space="preserve">Daftar perubahan data pegawai </w:t>
            </w:r>
            <w:r w:rsidRPr="00C320AC">
              <w:rPr>
                <w:rFonts w:ascii="Arial" w:hAnsi="Arial" w:cs="Arial"/>
                <w:sz w:val="24"/>
                <w:szCs w:val="24"/>
              </w:rPr>
              <w:t>beserta ADK</w:t>
            </w:r>
            <w:r w:rsidR="00352FC9">
              <w:rPr>
                <w:rFonts w:ascii="Arial" w:hAnsi="Arial" w:cs="Arial"/>
                <w:sz w:val="24"/>
                <w:szCs w:val="24"/>
                <w:lang w:val="en-US"/>
              </w:rPr>
              <w:t>.</w:t>
            </w:r>
          </w:p>
          <w:p w:rsidR="00147F50" w:rsidRPr="001447C1" w:rsidRDefault="00147F50" w:rsidP="0025227D">
            <w:pPr>
              <w:pStyle w:val="ListParagraph"/>
              <w:numPr>
                <w:ilvl w:val="0"/>
                <w:numId w:val="40"/>
              </w:numPr>
              <w:spacing w:before="160" w:after="160" w:line="240" w:lineRule="auto"/>
              <w:ind w:left="2126" w:hanging="708"/>
              <w:contextualSpacing w:val="0"/>
              <w:jc w:val="both"/>
              <w:rPr>
                <w:rFonts w:ascii="Arial" w:hAnsi="Arial" w:cs="Arial"/>
                <w:sz w:val="24"/>
                <w:szCs w:val="24"/>
              </w:rPr>
            </w:pPr>
            <w:r w:rsidRPr="00C320AC">
              <w:rPr>
                <w:rFonts w:ascii="Arial" w:hAnsi="Arial" w:cs="Arial"/>
                <w:sz w:val="24"/>
                <w:szCs w:val="24"/>
                <w:lang w:val="en-US"/>
              </w:rPr>
              <w:t xml:space="preserve">Penyelesaian SP2D dilakukan dengan </w:t>
            </w:r>
            <w:r w:rsidRPr="00C320AC">
              <w:rPr>
                <w:rFonts w:ascii="Arial" w:hAnsi="Arial" w:cs="Arial"/>
                <w:sz w:val="24"/>
                <w:szCs w:val="24"/>
              </w:rPr>
              <w:t xml:space="preserve">prosedur </w:t>
            </w:r>
            <w:r w:rsidRPr="00C320AC">
              <w:rPr>
                <w:rFonts w:ascii="Arial" w:hAnsi="Arial" w:cs="Arial"/>
                <w:sz w:val="24"/>
                <w:szCs w:val="24"/>
                <w:lang w:val="en-US"/>
              </w:rPr>
              <w:t>standar operasi</w:t>
            </w:r>
            <w:r w:rsidRPr="00C320AC">
              <w:rPr>
                <w:rFonts w:ascii="Arial" w:hAnsi="Arial" w:cs="Arial"/>
                <w:sz w:val="24"/>
                <w:szCs w:val="24"/>
              </w:rPr>
              <w:t>o</w:t>
            </w:r>
            <w:r w:rsidRPr="00C320AC">
              <w:rPr>
                <w:rFonts w:ascii="Arial" w:hAnsi="Arial" w:cs="Arial"/>
                <w:sz w:val="24"/>
                <w:szCs w:val="24"/>
                <w:lang w:val="en-US"/>
              </w:rPr>
              <w:t xml:space="preserve">nal dan </w:t>
            </w:r>
            <w:proofErr w:type="gramStart"/>
            <w:r w:rsidRPr="00C320AC">
              <w:rPr>
                <w:rFonts w:ascii="Arial" w:hAnsi="Arial" w:cs="Arial"/>
                <w:sz w:val="24"/>
                <w:szCs w:val="24"/>
                <w:lang w:val="en-US"/>
              </w:rPr>
              <w:t>norma</w:t>
            </w:r>
            <w:proofErr w:type="gramEnd"/>
            <w:r w:rsidRPr="00C320AC">
              <w:rPr>
                <w:rFonts w:ascii="Arial" w:hAnsi="Arial" w:cs="Arial"/>
                <w:sz w:val="24"/>
                <w:szCs w:val="24"/>
                <w:lang w:val="en-US"/>
              </w:rPr>
              <w:t xml:space="preserve"> waktu yang ditetapkan oleh D</w:t>
            </w:r>
            <w:r>
              <w:rPr>
                <w:rFonts w:ascii="Arial" w:hAnsi="Arial" w:cs="Arial"/>
                <w:sz w:val="24"/>
                <w:szCs w:val="24"/>
                <w:lang w:val="en-US"/>
              </w:rPr>
              <w:t>irektur Jenderal Perbendaharaan</w:t>
            </w:r>
            <w:r w:rsidR="00352FC9">
              <w:rPr>
                <w:rFonts w:ascii="Arial" w:hAnsi="Arial" w:cs="Arial"/>
                <w:sz w:val="24"/>
                <w:szCs w:val="24"/>
                <w:lang w:val="en-US"/>
              </w:rPr>
              <w:t>.</w:t>
            </w:r>
          </w:p>
          <w:p w:rsidR="00147F50" w:rsidRPr="00C320AC" w:rsidRDefault="00147F50" w:rsidP="0025227D">
            <w:pPr>
              <w:pStyle w:val="ListParagraph"/>
              <w:numPr>
                <w:ilvl w:val="0"/>
                <w:numId w:val="40"/>
              </w:numPr>
              <w:spacing w:before="160" w:after="160" w:line="240" w:lineRule="auto"/>
              <w:ind w:left="2126" w:hanging="708"/>
              <w:contextualSpacing w:val="0"/>
              <w:jc w:val="both"/>
              <w:rPr>
                <w:rFonts w:ascii="Arial" w:hAnsi="Arial" w:cs="Arial"/>
                <w:sz w:val="24"/>
                <w:szCs w:val="24"/>
              </w:rPr>
            </w:pPr>
            <w:r w:rsidRPr="00C320AC">
              <w:rPr>
                <w:rFonts w:ascii="Arial" w:hAnsi="Arial" w:cs="Arial"/>
                <w:sz w:val="24"/>
                <w:szCs w:val="24"/>
                <w:lang w:val="en-US"/>
              </w:rPr>
              <w:t xml:space="preserve">Dalam hal hasil </w:t>
            </w:r>
            <w:r w:rsidRPr="00C320AC">
              <w:rPr>
                <w:rFonts w:ascii="Arial" w:hAnsi="Arial" w:cs="Arial"/>
                <w:sz w:val="24"/>
                <w:szCs w:val="24"/>
              </w:rPr>
              <w:t xml:space="preserve">penelitian dan </w:t>
            </w:r>
            <w:r w:rsidRPr="00C320AC">
              <w:rPr>
                <w:rFonts w:ascii="Arial" w:hAnsi="Arial" w:cs="Arial"/>
                <w:sz w:val="24"/>
                <w:szCs w:val="24"/>
                <w:lang w:val="en-US"/>
              </w:rPr>
              <w:t xml:space="preserve">pengujian tidak </w:t>
            </w:r>
            <w:r w:rsidRPr="00C320AC">
              <w:rPr>
                <w:rFonts w:ascii="Arial" w:hAnsi="Arial" w:cs="Arial"/>
                <w:sz w:val="24"/>
                <w:szCs w:val="24"/>
                <w:lang w:val="en-US"/>
              </w:rPr>
              <w:lastRenderedPageBreak/>
              <w:t>memenuhi syarat, Kepala KPPN mengembalikan SPM beserta dokumen pendukung secara tertulis</w:t>
            </w:r>
            <w:r w:rsidRPr="00C320AC">
              <w:rPr>
                <w:rFonts w:ascii="Arial" w:hAnsi="Arial" w:cs="Arial"/>
                <w:sz w:val="24"/>
                <w:szCs w:val="24"/>
              </w:rPr>
              <w:t>.</w:t>
            </w:r>
          </w:p>
          <w:p w:rsidR="00147F50" w:rsidRPr="00FD1FE6" w:rsidRDefault="00147F50" w:rsidP="00147F50">
            <w:pPr>
              <w:pStyle w:val="ListParagraph"/>
              <w:spacing w:before="160" w:after="160" w:line="240" w:lineRule="auto"/>
              <w:contextualSpacing w:val="0"/>
              <w:rPr>
                <w:rFonts w:ascii="Arial" w:hAnsi="Arial" w:cs="Arial"/>
                <w:sz w:val="24"/>
                <w:szCs w:val="24"/>
              </w:rPr>
            </w:pPr>
          </w:p>
          <w:p w:rsidR="00147F50" w:rsidRPr="001447C1" w:rsidRDefault="00147F50" w:rsidP="0025227D">
            <w:pPr>
              <w:pStyle w:val="ListParagraph"/>
              <w:numPr>
                <w:ilvl w:val="0"/>
                <w:numId w:val="68"/>
              </w:numPr>
              <w:spacing w:before="160" w:after="160" w:line="240" w:lineRule="auto"/>
              <w:contextualSpacing w:val="0"/>
              <w:jc w:val="both"/>
              <w:rPr>
                <w:rFonts w:ascii="Arial" w:hAnsi="Arial" w:cs="Arial"/>
                <w:b/>
                <w:sz w:val="24"/>
                <w:szCs w:val="24"/>
                <w:lang w:val="sv-SE"/>
              </w:rPr>
            </w:pPr>
            <w:r>
              <w:rPr>
                <w:rFonts w:ascii="Arial" w:hAnsi="Arial" w:cs="Arial"/>
                <w:b/>
                <w:sz w:val="24"/>
                <w:szCs w:val="24"/>
              </w:rPr>
              <w:t>Pe</w:t>
            </w:r>
            <w:r w:rsidRPr="001447C1">
              <w:rPr>
                <w:rFonts w:ascii="Arial" w:hAnsi="Arial" w:cs="Arial"/>
                <w:b/>
                <w:sz w:val="24"/>
                <w:szCs w:val="24"/>
              </w:rPr>
              <w:t>mbayaran Pengembalian Penerimaan</w:t>
            </w:r>
          </w:p>
          <w:p w:rsidR="00147F50" w:rsidRDefault="00147F50" w:rsidP="00147F50">
            <w:pPr>
              <w:pStyle w:val="ListParagraph"/>
              <w:spacing w:before="160" w:after="160" w:line="240" w:lineRule="auto"/>
              <w:ind w:left="437"/>
              <w:contextualSpacing w:val="0"/>
              <w:jc w:val="both"/>
              <w:rPr>
                <w:rFonts w:ascii="Arial" w:hAnsi="Arial" w:cs="Arial"/>
                <w:sz w:val="24"/>
                <w:szCs w:val="24"/>
              </w:rPr>
            </w:pPr>
          </w:p>
          <w:p w:rsidR="00147F50" w:rsidRPr="00EA467C" w:rsidRDefault="00147F50" w:rsidP="00147F50">
            <w:pPr>
              <w:pStyle w:val="ListParagraph"/>
              <w:spacing w:before="160" w:after="160" w:line="240" w:lineRule="auto"/>
              <w:ind w:left="709" w:firstLine="709"/>
              <w:contextualSpacing w:val="0"/>
              <w:jc w:val="both"/>
              <w:rPr>
                <w:rFonts w:ascii="Arial" w:hAnsi="Arial" w:cs="Arial"/>
                <w:sz w:val="24"/>
                <w:szCs w:val="24"/>
              </w:rPr>
            </w:pPr>
            <w:r w:rsidRPr="00EA467C">
              <w:rPr>
                <w:rFonts w:ascii="Arial" w:hAnsi="Arial" w:cs="Arial"/>
                <w:sz w:val="24"/>
                <w:szCs w:val="24"/>
                <w:lang w:val="en-US"/>
              </w:rPr>
              <w:t>Setiap</w:t>
            </w:r>
            <w:r w:rsidRPr="00EA467C">
              <w:rPr>
                <w:rFonts w:ascii="Arial" w:hAnsi="Arial" w:cs="Arial"/>
                <w:sz w:val="24"/>
                <w:szCs w:val="24"/>
              </w:rPr>
              <w:t xml:space="preserve"> keterlanjuran setoran ke </w:t>
            </w:r>
            <w:r w:rsidR="00B1443E" w:rsidRPr="00EA467C">
              <w:rPr>
                <w:rFonts w:ascii="Arial" w:hAnsi="Arial" w:cs="Arial"/>
                <w:sz w:val="24"/>
                <w:szCs w:val="24"/>
              </w:rPr>
              <w:t xml:space="preserve">kas negara dan/atau kelebihan penerimaan negara dapat </w:t>
            </w:r>
            <w:r w:rsidRPr="00EA467C">
              <w:rPr>
                <w:rFonts w:ascii="Arial" w:hAnsi="Arial" w:cs="Arial"/>
                <w:sz w:val="24"/>
                <w:szCs w:val="24"/>
              </w:rPr>
              <w:t>dimintakan pengembaliannya.</w:t>
            </w:r>
            <w:r>
              <w:rPr>
                <w:rFonts w:ascii="Arial" w:hAnsi="Arial" w:cs="Arial"/>
                <w:sz w:val="24"/>
                <w:szCs w:val="24"/>
                <w:lang w:val="en-US"/>
              </w:rPr>
              <w:t xml:space="preserve"> </w:t>
            </w:r>
            <w:r w:rsidRPr="00EA467C">
              <w:rPr>
                <w:rFonts w:ascii="Arial" w:hAnsi="Arial" w:cs="Arial"/>
                <w:sz w:val="24"/>
                <w:szCs w:val="24"/>
                <w:lang w:val="en-US"/>
              </w:rPr>
              <w:t>Permintaan pengembalian dapat dilakukan berdasarkan surat-surat bukti setoran yang sah.</w:t>
            </w:r>
          </w:p>
          <w:p w:rsidR="00147F50" w:rsidRPr="00EA467C" w:rsidRDefault="00147F50" w:rsidP="00147F50">
            <w:pPr>
              <w:pStyle w:val="ListParagraph"/>
              <w:spacing w:before="160" w:after="160" w:line="240" w:lineRule="auto"/>
              <w:ind w:left="709" w:firstLine="709"/>
              <w:contextualSpacing w:val="0"/>
              <w:jc w:val="both"/>
              <w:rPr>
                <w:rFonts w:ascii="Arial" w:hAnsi="Arial" w:cs="Arial"/>
                <w:sz w:val="24"/>
                <w:szCs w:val="24"/>
              </w:rPr>
            </w:pPr>
            <w:r w:rsidRPr="00EA467C">
              <w:rPr>
                <w:rFonts w:ascii="Arial" w:hAnsi="Arial" w:cs="Arial"/>
                <w:sz w:val="24"/>
                <w:szCs w:val="24"/>
                <w:lang w:val="en-US"/>
              </w:rPr>
              <w:t>Pembayaran pengembalian keterlanjuran setoran dan/atau kelebihan penerimaan negara harus diperhitungkan terlebih dahulu dengan utang pada negara.</w:t>
            </w:r>
            <w:r>
              <w:rPr>
                <w:rFonts w:ascii="Arial" w:hAnsi="Arial" w:cs="Arial"/>
                <w:sz w:val="24"/>
                <w:szCs w:val="24"/>
                <w:lang w:val="en-US"/>
              </w:rPr>
              <w:t xml:space="preserve"> </w:t>
            </w:r>
            <w:r w:rsidRPr="00EA467C">
              <w:rPr>
                <w:rFonts w:ascii="Arial" w:hAnsi="Arial" w:cs="Arial"/>
                <w:sz w:val="24"/>
                <w:szCs w:val="24"/>
                <w:lang w:val="en-US"/>
              </w:rPr>
              <w:t>Pembayaran pengembalian dilaksanakan berdasarkan mekanisme yang diatur dalam Peraturan Menteri Keuangan tersendiri.</w:t>
            </w:r>
          </w:p>
          <w:p w:rsidR="00147F50" w:rsidRDefault="00147F50" w:rsidP="00147F50">
            <w:pPr>
              <w:pStyle w:val="ListParagraph"/>
              <w:spacing w:before="160" w:after="160" w:line="240" w:lineRule="auto"/>
              <w:ind w:left="437" w:hanging="425"/>
              <w:contextualSpacing w:val="0"/>
              <w:jc w:val="both"/>
              <w:rPr>
                <w:rFonts w:ascii="Arial" w:hAnsi="Arial" w:cs="Arial"/>
                <w:b/>
                <w:sz w:val="24"/>
                <w:szCs w:val="24"/>
                <w:lang w:val="en-US"/>
              </w:rPr>
            </w:pPr>
          </w:p>
          <w:p w:rsidR="00147F50" w:rsidRPr="00236AE1" w:rsidRDefault="00147F50" w:rsidP="0025227D">
            <w:pPr>
              <w:pStyle w:val="ListParagraph"/>
              <w:numPr>
                <w:ilvl w:val="0"/>
                <w:numId w:val="68"/>
              </w:numPr>
              <w:spacing w:before="160" w:after="160" w:line="240" w:lineRule="auto"/>
              <w:contextualSpacing w:val="0"/>
              <w:jc w:val="both"/>
              <w:rPr>
                <w:rFonts w:ascii="Arial" w:hAnsi="Arial" w:cs="Arial"/>
                <w:b/>
                <w:sz w:val="24"/>
                <w:szCs w:val="24"/>
                <w:lang w:val="sv-SE"/>
              </w:rPr>
            </w:pPr>
            <w:r>
              <w:rPr>
                <w:rFonts w:ascii="Arial" w:hAnsi="Arial" w:cs="Arial"/>
                <w:b/>
                <w:sz w:val="24"/>
                <w:szCs w:val="24"/>
              </w:rPr>
              <w:t xml:space="preserve">Pencairan </w:t>
            </w:r>
            <w:r w:rsidR="00B1443E">
              <w:rPr>
                <w:rFonts w:ascii="Arial" w:hAnsi="Arial" w:cs="Arial"/>
                <w:b/>
                <w:sz w:val="24"/>
                <w:szCs w:val="24"/>
              </w:rPr>
              <w:t xml:space="preserve">Anggaran </w:t>
            </w:r>
            <w:r>
              <w:rPr>
                <w:rFonts w:ascii="Arial" w:hAnsi="Arial" w:cs="Arial"/>
                <w:b/>
                <w:sz w:val="24"/>
                <w:szCs w:val="24"/>
              </w:rPr>
              <w:t xml:space="preserve">yang </w:t>
            </w:r>
            <w:r w:rsidR="00B1443E">
              <w:rPr>
                <w:rFonts w:ascii="Arial" w:hAnsi="Arial" w:cs="Arial"/>
                <w:b/>
                <w:sz w:val="24"/>
                <w:szCs w:val="24"/>
              </w:rPr>
              <w:t xml:space="preserve">Bersumber </w:t>
            </w:r>
            <w:r>
              <w:rPr>
                <w:rFonts w:ascii="Arial" w:hAnsi="Arial" w:cs="Arial"/>
                <w:b/>
                <w:sz w:val="24"/>
                <w:szCs w:val="24"/>
              </w:rPr>
              <w:t>dari PNBP</w:t>
            </w:r>
          </w:p>
          <w:p w:rsidR="00147F50" w:rsidRDefault="00147F50" w:rsidP="00147F50">
            <w:pPr>
              <w:pStyle w:val="ListParagraph"/>
              <w:spacing w:before="160" w:after="160" w:line="240" w:lineRule="auto"/>
              <w:contextualSpacing w:val="0"/>
              <w:rPr>
                <w:rFonts w:ascii="Arial" w:hAnsi="Arial" w:cs="Arial"/>
                <w:sz w:val="24"/>
                <w:szCs w:val="24"/>
              </w:rPr>
            </w:pPr>
          </w:p>
          <w:p w:rsidR="00147F50" w:rsidRPr="00C20FAE" w:rsidRDefault="00147F50" w:rsidP="00147F50">
            <w:pPr>
              <w:pStyle w:val="ListParagraph"/>
              <w:spacing w:before="160" w:after="160" w:line="240" w:lineRule="auto"/>
              <w:ind w:left="1418" w:hanging="709"/>
              <w:contextualSpacing w:val="0"/>
              <w:jc w:val="both"/>
              <w:rPr>
                <w:rFonts w:ascii="Arial" w:hAnsi="Arial" w:cs="Arial"/>
                <w:sz w:val="24"/>
                <w:szCs w:val="24"/>
              </w:rPr>
            </w:pPr>
            <w:r>
              <w:rPr>
                <w:rFonts w:ascii="Arial" w:hAnsi="Arial" w:cs="Arial"/>
                <w:bCs/>
                <w:sz w:val="24"/>
                <w:szCs w:val="24"/>
              </w:rPr>
              <w:t xml:space="preserve">a.   </w:t>
            </w:r>
            <w:r>
              <w:rPr>
                <w:rFonts w:ascii="Arial" w:hAnsi="Arial" w:cs="Arial"/>
                <w:bCs/>
                <w:sz w:val="24"/>
                <w:szCs w:val="24"/>
              </w:rPr>
              <w:tab/>
            </w:r>
            <w:r w:rsidRPr="00C20FAE">
              <w:rPr>
                <w:rFonts w:ascii="Arial" w:hAnsi="Arial" w:cs="Arial"/>
                <w:bCs/>
                <w:sz w:val="24"/>
                <w:szCs w:val="24"/>
              </w:rPr>
              <w:t>M</w:t>
            </w:r>
            <w:r>
              <w:rPr>
                <w:rFonts w:ascii="Arial" w:hAnsi="Arial" w:cs="Arial"/>
                <w:bCs/>
                <w:sz w:val="24"/>
                <w:szCs w:val="24"/>
              </w:rPr>
              <w:t xml:space="preserve">ekanisme </w:t>
            </w:r>
            <w:r w:rsidR="00B1443E">
              <w:rPr>
                <w:rFonts w:ascii="Arial" w:hAnsi="Arial" w:cs="Arial"/>
                <w:bCs/>
                <w:sz w:val="24"/>
                <w:szCs w:val="24"/>
              </w:rPr>
              <w:t>penggunaan d</w:t>
            </w:r>
            <w:r>
              <w:rPr>
                <w:rFonts w:ascii="Arial" w:hAnsi="Arial" w:cs="Arial"/>
                <w:bCs/>
                <w:sz w:val="24"/>
                <w:szCs w:val="24"/>
              </w:rPr>
              <w:t>ana PNBP</w:t>
            </w:r>
          </w:p>
          <w:p w:rsidR="00147F50" w:rsidRPr="00C20FAE" w:rsidRDefault="00147F50" w:rsidP="0025227D">
            <w:pPr>
              <w:pStyle w:val="ListParagraph"/>
              <w:numPr>
                <w:ilvl w:val="0"/>
                <w:numId w:val="42"/>
              </w:numPr>
              <w:tabs>
                <w:tab w:val="clear" w:pos="720"/>
              </w:tabs>
              <w:spacing w:before="160" w:after="160" w:line="240" w:lineRule="auto"/>
              <w:ind w:left="2126" w:hanging="708"/>
              <w:contextualSpacing w:val="0"/>
              <w:jc w:val="both"/>
              <w:rPr>
                <w:rFonts w:ascii="Arial" w:hAnsi="Arial" w:cs="Arial"/>
                <w:sz w:val="24"/>
                <w:szCs w:val="24"/>
              </w:rPr>
            </w:pPr>
            <w:r w:rsidRPr="00C20FAE">
              <w:rPr>
                <w:rFonts w:ascii="Arial" w:hAnsi="Arial" w:cs="Arial"/>
                <w:bCs/>
                <w:sz w:val="24"/>
                <w:szCs w:val="24"/>
              </w:rPr>
              <w:t xml:space="preserve">Semua PNBP yang menjadi hak negara dalam tahun anggaran yang bersangkutan harus disetor langsung secepatnya ke </w:t>
            </w:r>
            <w:r w:rsidR="00B1443E" w:rsidRPr="00C20FAE">
              <w:rPr>
                <w:rFonts w:ascii="Arial" w:hAnsi="Arial" w:cs="Arial"/>
                <w:bCs/>
                <w:sz w:val="24"/>
                <w:szCs w:val="24"/>
              </w:rPr>
              <w:t>kas negara</w:t>
            </w:r>
            <w:r w:rsidRPr="00C20FAE">
              <w:rPr>
                <w:rFonts w:ascii="Arial" w:hAnsi="Arial" w:cs="Arial"/>
                <w:bCs/>
                <w:sz w:val="24"/>
                <w:szCs w:val="24"/>
              </w:rPr>
              <w:t>.</w:t>
            </w:r>
          </w:p>
          <w:p w:rsidR="00147F50" w:rsidRPr="00C20FAE" w:rsidRDefault="00147F50" w:rsidP="0025227D">
            <w:pPr>
              <w:pStyle w:val="ListParagraph"/>
              <w:numPr>
                <w:ilvl w:val="0"/>
                <w:numId w:val="42"/>
              </w:numPr>
              <w:tabs>
                <w:tab w:val="clear" w:pos="720"/>
              </w:tabs>
              <w:spacing w:before="160" w:after="160" w:line="240" w:lineRule="auto"/>
              <w:ind w:left="2126" w:hanging="708"/>
              <w:contextualSpacing w:val="0"/>
              <w:jc w:val="both"/>
              <w:rPr>
                <w:rFonts w:ascii="Arial" w:hAnsi="Arial" w:cs="Arial"/>
                <w:sz w:val="24"/>
                <w:szCs w:val="24"/>
              </w:rPr>
            </w:pPr>
            <w:r w:rsidRPr="00C20FAE">
              <w:rPr>
                <w:rFonts w:ascii="Arial" w:hAnsi="Arial" w:cs="Arial"/>
                <w:bCs/>
                <w:sz w:val="24"/>
                <w:szCs w:val="24"/>
              </w:rPr>
              <w:t>Satker pengguna PNBP dapat menggunakan sebagai dana PNBP untuk membiayai belanja negara setelah memperoleh ijin penggunaan dana PNBP dari Menteri Keuangan.</w:t>
            </w:r>
          </w:p>
          <w:p w:rsidR="00147F50" w:rsidRPr="00C20FAE" w:rsidRDefault="00147F50" w:rsidP="0025227D">
            <w:pPr>
              <w:pStyle w:val="ListParagraph"/>
              <w:numPr>
                <w:ilvl w:val="0"/>
                <w:numId w:val="42"/>
              </w:numPr>
              <w:tabs>
                <w:tab w:val="clear" w:pos="720"/>
              </w:tabs>
              <w:spacing w:before="160" w:after="160" w:line="240" w:lineRule="auto"/>
              <w:ind w:left="2126" w:hanging="708"/>
              <w:contextualSpacing w:val="0"/>
              <w:jc w:val="both"/>
              <w:rPr>
                <w:rFonts w:ascii="Arial" w:hAnsi="Arial" w:cs="Arial"/>
                <w:sz w:val="24"/>
                <w:szCs w:val="24"/>
              </w:rPr>
            </w:pPr>
            <w:r w:rsidRPr="00C20FAE">
              <w:rPr>
                <w:rFonts w:ascii="Arial" w:hAnsi="Arial" w:cs="Arial"/>
                <w:bCs/>
                <w:sz w:val="24"/>
                <w:szCs w:val="24"/>
              </w:rPr>
              <w:t>Belanja negara oleh Satker pengguna PNBP dalam satu tahun anggaran hanya dapat dibiayai dari PNBP tahun anggaran yang bersangkutan.</w:t>
            </w:r>
          </w:p>
          <w:p w:rsidR="00147F50" w:rsidRPr="00A012A2" w:rsidRDefault="00147F50" w:rsidP="0025227D">
            <w:pPr>
              <w:pStyle w:val="ListParagraph"/>
              <w:numPr>
                <w:ilvl w:val="0"/>
                <w:numId w:val="42"/>
              </w:numPr>
              <w:tabs>
                <w:tab w:val="clear" w:pos="720"/>
              </w:tabs>
              <w:spacing w:before="160" w:after="160" w:line="240" w:lineRule="auto"/>
              <w:ind w:left="2126" w:hanging="708"/>
              <w:contextualSpacing w:val="0"/>
              <w:jc w:val="both"/>
              <w:rPr>
                <w:rFonts w:ascii="Arial" w:hAnsi="Arial" w:cs="Arial"/>
                <w:sz w:val="24"/>
                <w:szCs w:val="24"/>
              </w:rPr>
            </w:pPr>
            <w:r>
              <w:rPr>
                <w:rFonts w:ascii="Arial" w:hAnsi="Arial" w:cs="Arial"/>
                <w:sz w:val="24"/>
                <w:szCs w:val="24"/>
                <w:lang w:val="en-US"/>
              </w:rPr>
              <w:t>Satker pengguna PNBP di bidang pendidikan dapat menggunakan PNBP melampaui satu tahun anggaran sesuai de</w:t>
            </w:r>
            <w:r w:rsidR="00B1443E">
              <w:rPr>
                <w:rFonts w:ascii="Arial" w:hAnsi="Arial" w:cs="Arial"/>
                <w:sz w:val="24"/>
                <w:szCs w:val="24"/>
                <w:lang w:val="en-US"/>
              </w:rPr>
              <w:t>ngan satu tahun masa pendidikan.</w:t>
            </w:r>
          </w:p>
          <w:p w:rsidR="00147F50" w:rsidRPr="00C20FAE" w:rsidRDefault="00147F50" w:rsidP="0025227D">
            <w:pPr>
              <w:pStyle w:val="ListParagraph"/>
              <w:numPr>
                <w:ilvl w:val="0"/>
                <w:numId w:val="42"/>
              </w:numPr>
              <w:tabs>
                <w:tab w:val="clear" w:pos="720"/>
              </w:tabs>
              <w:spacing w:before="160" w:after="160" w:line="240" w:lineRule="auto"/>
              <w:ind w:left="2126" w:hanging="708"/>
              <w:contextualSpacing w:val="0"/>
              <w:jc w:val="both"/>
              <w:rPr>
                <w:rFonts w:ascii="Arial" w:hAnsi="Arial" w:cs="Arial"/>
                <w:sz w:val="24"/>
                <w:szCs w:val="24"/>
              </w:rPr>
            </w:pPr>
            <w:r w:rsidRPr="00C20FAE">
              <w:rPr>
                <w:rFonts w:ascii="Arial" w:hAnsi="Arial" w:cs="Arial"/>
                <w:bCs/>
                <w:sz w:val="24"/>
                <w:szCs w:val="24"/>
              </w:rPr>
              <w:t>Satker pengguna PNBP menggunakan sebagian dana PNBP sesuai dengan jenis PNBP dan Pagu PNBP dalam DIPA yang ditetapkan oleh Menteri Keuangan.</w:t>
            </w:r>
          </w:p>
          <w:p w:rsidR="00147F50" w:rsidRPr="00C20FAE" w:rsidRDefault="00147F50" w:rsidP="0025227D">
            <w:pPr>
              <w:pStyle w:val="ListParagraph"/>
              <w:numPr>
                <w:ilvl w:val="0"/>
                <w:numId w:val="42"/>
              </w:numPr>
              <w:tabs>
                <w:tab w:val="clear" w:pos="720"/>
              </w:tabs>
              <w:spacing w:before="160" w:after="160" w:line="240" w:lineRule="auto"/>
              <w:ind w:left="2126" w:hanging="708"/>
              <w:contextualSpacing w:val="0"/>
              <w:jc w:val="both"/>
              <w:rPr>
                <w:rFonts w:ascii="Arial" w:hAnsi="Arial" w:cs="Arial"/>
                <w:sz w:val="24"/>
                <w:szCs w:val="24"/>
              </w:rPr>
            </w:pPr>
            <w:r w:rsidRPr="00C20FAE">
              <w:rPr>
                <w:rFonts w:ascii="Arial" w:hAnsi="Arial" w:cs="Arial"/>
                <w:bCs/>
                <w:sz w:val="24"/>
                <w:szCs w:val="24"/>
              </w:rPr>
              <w:t>Pagu PNBP dalam DIPA merupakan batas tertinggi yang dapat digunakan.</w:t>
            </w:r>
          </w:p>
          <w:p w:rsidR="00147F50" w:rsidRPr="00A012A2" w:rsidRDefault="00147F50" w:rsidP="0025227D">
            <w:pPr>
              <w:pStyle w:val="ListParagraph"/>
              <w:numPr>
                <w:ilvl w:val="0"/>
                <w:numId w:val="13"/>
              </w:numPr>
              <w:tabs>
                <w:tab w:val="clear" w:pos="720"/>
              </w:tabs>
              <w:spacing w:before="160" w:after="160" w:line="240" w:lineRule="auto"/>
              <w:ind w:left="1453" w:hanging="708"/>
              <w:contextualSpacing w:val="0"/>
              <w:jc w:val="both"/>
              <w:rPr>
                <w:rFonts w:ascii="Arial" w:hAnsi="Arial" w:cs="Arial"/>
                <w:sz w:val="24"/>
                <w:szCs w:val="24"/>
              </w:rPr>
            </w:pPr>
            <w:r w:rsidRPr="00A012A2">
              <w:rPr>
                <w:rFonts w:ascii="Arial" w:hAnsi="Arial" w:cs="Arial"/>
                <w:bCs/>
                <w:sz w:val="24"/>
                <w:szCs w:val="24"/>
              </w:rPr>
              <w:t xml:space="preserve">Tata cara penggunaan PNBP Satker Kepolisian RI </w:t>
            </w:r>
            <w:r w:rsidRPr="00A012A2">
              <w:rPr>
                <w:rFonts w:ascii="Arial" w:hAnsi="Arial" w:cs="Arial"/>
                <w:bCs/>
                <w:sz w:val="24"/>
                <w:szCs w:val="24"/>
              </w:rPr>
              <w:lastRenderedPageBreak/>
              <w:t>dilakukan secara terpusat dengan ketentuan</w:t>
            </w:r>
            <w:r w:rsidR="00B1443E">
              <w:rPr>
                <w:rFonts w:ascii="Arial" w:hAnsi="Arial" w:cs="Arial"/>
                <w:bCs/>
                <w:sz w:val="24"/>
                <w:szCs w:val="24"/>
                <w:lang w:val="en-US"/>
              </w:rPr>
              <w:t xml:space="preserve"> </w:t>
            </w:r>
            <w:r w:rsidRPr="00A012A2">
              <w:rPr>
                <w:rFonts w:ascii="Arial" w:hAnsi="Arial" w:cs="Arial"/>
                <w:bCs/>
                <w:sz w:val="24"/>
                <w:szCs w:val="24"/>
              </w:rPr>
              <w:t>:</w:t>
            </w:r>
          </w:p>
          <w:p w:rsidR="00147F50" w:rsidRPr="00A012A2" w:rsidRDefault="00147F50" w:rsidP="0025227D">
            <w:pPr>
              <w:pStyle w:val="ListParagraph"/>
              <w:numPr>
                <w:ilvl w:val="0"/>
                <w:numId w:val="43"/>
              </w:numPr>
              <w:spacing w:before="160" w:after="160" w:line="240" w:lineRule="auto"/>
              <w:ind w:left="2162" w:hanging="709"/>
              <w:contextualSpacing w:val="0"/>
              <w:jc w:val="both"/>
              <w:rPr>
                <w:rFonts w:ascii="Arial" w:hAnsi="Arial" w:cs="Arial"/>
                <w:sz w:val="24"/>
                <w:szCs w:val="24"/>
              </w:rPr>
            </w:pPr>
            <w:r w:rsidRPr="00A012A2">
              <w:rPr>
                <w:rFonts w:ascii="Arial" w:hAnsi="Arial" w:cs="Arial"/>
                <w:bCs/>
                <w:sz w:val="24"/>
                <w:szCs w:val="24"/>
              </w:rPr>
              <w:t xml:space="preserve">Untuk Satker Polri di kewilayahan/daerah dan Satker di Mabes Polri, pencairan </w:t>
            </w:r>
            <w:r w:rsidRPr="00A012A2">
              <w:rPr>
                <w:rFonts w:ascii="Arial" w:hAnsi="Arial" w:cs="Arial"/>
                <w:bCs/>
                <w:sz w:val="24"/>
                <w:szCs w:val="24"/>
                <w:lang w:val="en-US"/>
              </w:rPr>
              <w:t>d</w:t>
            </w:r>
            <w:r w:rsidRPr="00A012A2">
              <w:rPr>
                <w:rFonts w:ascii="Arial" w:hAnsi="Arial" w:cs="Arial"/>
                <w:bCs/>
                <w:sz w:val="24"/>
                <w:szCs w:val="24"/>
              </w:rPr>
              <w:t>ana PNBP dilakukan sebesar 1/12 (satu per dua belas) setiap bulan dari pagu DIPA PNBP.</w:t>
            </w:r>
          </w:p>
          <w:p w:rsidR="00147F50" w:rsidRPr="00A012A2" w:rsidRDefault="00147F50" w:rsidP="0025227D">
            <w:pPr>
              <w:pStyle w:val="ListParagraph"/>
              <w:numPr>
                <w:ilvl w:val="0"/>
                <w:numId w:val="43"/>
              </w:numPr>
              <w:spacing w:before="160" w:after="160" w:line="240" w:lineRule="auto"/>
              <w:ind w:left="2162" w:hanging="709"/>
              <w:contextualSpacing w:val="0"/>
              <w:jc w:val="both"/>
              <w:rPr>
                <w:rFonts w:ascii="Arial" w:hAnsi="Arial" w:cs="Arial"/>
                <w:sz w:val="24"/>
                <w:szCs w:val="24"/>
              </w:rPr>
            </w:pPr>
            <w:r w:rsidRPr="00A012A2">
              <w:rPr>
                <w:rFonts w:ascii="Arial" w:hAnsi="Arial" w:cs="Arial"/>
                <w:bCs/>
                <w:sz w:val="24"/>
                <w:szCs w:val="24"/>
              </w:rPr>
              <w:t>Khusus untuk Satker Korlantas Polri, pencairan dana PNBP dilakukan sesuai kebutuhan dengan memperhatika</w:t>
            </w:r>
            <w:r w:rsidR="00B1443E">
              <w:rPr>
                <w:rFonts w:ascii="Arial" w:hAnsi="Arial" w:cs="Arial"/>
                <w:bCs/>
                <w:sz w:val="24"/>
                <w:szCs w:val="24"/>
              </w:rPr>
              <w:t>n batas Maksimum Pencairan (MP)</w:t>
            </w:r>
            <w:r w:rsidR="00B1443E">
              <w:rPr>
                <w:rFonts w:ascii="Arial" w:hAnsi="Arial" w:cs="Arial"/>
                <w:bCs/>
                <w:sz w:val="24"/>
                <w:szCs w:val="24"/>
                <w:lang w:val="en-US"/>
              </w:rPr>
              <w:t>.</w:t>
            </w:r>
          </w:p>
          <w:p w:rsidR="00147F50" w:rsidRPr="00A012A2" w:rsidRDefault="00147F50" w:rsidP="0025227D">
            <w:pPr>
              <w:pStyle w:val="ListParagraph"/>
              <w:numPr>
                <w:ilvl w:val="0"/>
                <w:numId w:val="43"/>
              </w:numPr>
              <w:spacing w:before="160" w:after="160" w:line="240" w:lineRule="auto"/>
              <w:ind w:left="2162" w:hanging="709"/>
              <w:contextualSpacing w:val="0"/>
              <w:jc w:val="both"/>
              <w:rPr>
                <w:rFonts w:ascii="Arial" w:hAnsi="Arial" w:cs="Arial"/>
                <w:sz w:val="24"/>
                <w:szCs w:val="24"/>
              </w:rPr>
            </w:pPr>
            <w:r w:rsidRPr="00A012A2">
              <w:rPr>
                <w:rFonts w:ascii="Arial" w:hAnsi="Arial" w:cs="Arial"/>
                <w:bCs/>
                <w:sz w:val="24"/>
                <w:szCs w:val="24"/>
              </w:rPr>
              <w:t>Pembayaran dapat dilakukan setelah surat permohonan pencairan dana mendapat persetujuan dari Direktur Jenderal Perbendaharaan</w:t>
            </w:r>
            <w:r w:rsidR="00B1443E">
              <w:rPr>
                <w:rFonts w:ascii="Arial" w:hAnsi="Arial" w:cs="Arial"/>
                <w:bCs/>
                <w:sz w:val="24"/>
                <w:szCs w:val="24"/>
                <w:lang w:val="en-US"/>
              </w:rPr>
              <w:t>.</w:t>
            </w:r>
          </w:p>
          <w:p w:rsidR="00147F50" w:rsidRPr="00A012A2" w:rsidRDefault="00147F50" w:rsidP="0025227D">
            <w:pPr>
              <w:pStyle w:val="ListParagraph"/>
              <w:numPr>
                <w:ilvl w:val="0"/>
                <w:numId w:val="43"/>
              </w:numPr>
              <w:spacing w:before="160" w:after="160" w:line="240" w:lineRule="auto"/>
              <w:ind w:left="2162" w:hanging="709"/>
              <w:contextualSpacing w:val="0"/>
              <w:jc w:val="both"/>
              <w:rPr>
                <w:rFonts w:ascii="Arial" w:hAnsi="Arial" w:cs="Arial"/>
                <w:sz w:val="24"/>
                <w:szCs w:val="24"/>
              </w:rPr>
            </w:pPr>
            <w:r w:rsidRPr="00A012A2">
              <w:rPr>
                <w:rFonts w:ascii="Arial" w:hAnsi="Arial" w:cs="Arial"/>
                <w:sz w:val="24"/>
                <w:szCs w:val="24"/>
              </w:rPr>
              <w:t>S</w:t>
            </w:r>
            <w:r w:rsidRPr="00A012A2">
              <w:rPr>
                <w:rFonts w:ascii="Arial" w:hAnsi="Arial" w:cs="Arial"/>
                <w:sz w:val="24"/>
                <w:szCs w:val="24"/>
                <w:lang w:val="en-US"/>
              </w:rPr>
              <w:t xml:space="preserve">atker </w:t>
            </w:r>
            <w:r w:rsidRPr="00A012A2">
              <w:rPr>
                <w:rFonts w:ascii="Arial" w:hAnsi="Arial" w:cs="Arial"/>
                <w:sz w:val="24"/>
                <w:szCs w:val="24"/>
              </w:rPr>
              <w:t>P</w:t>
            </w:r>
            <w:r w:rsidRPr="00A012A2">
              <w:rPr>
                <w:rFonts w:ascii="Arial" w:hAnsi="Arial" w:cs="Arial"/>
                <w:sz w:val="24"/>
                <w:szCs w:val="24"/>
                <w:lang w:val="en-US"/>
              </w:rPr>
              <w:t xml:space="preserve">olri di </w:t>
            </w:r>
            <w:r w:rsidRPr="00A012A2">
              <w:rPr>
                <w:rFonts w:ascii="Arial" w:hAnsi="Arial" w:cs="Arial"/>
                <w:sz w:val="24"/>
                <w:szCs w:val="24"/>
              </w:rPr>
              <w:t>W</w:t>
            </w:r>
            <w:r w:rsidRPr="00A012A2">
              <w:rPr>
                <w:rFonts w:ascii="Arial" w:hAnsi="Arial" w:cs="Arial"/>
                <w:sz w:val="24"/>
                <w:szCs w:val="24"/>
                <w:lang w:val="en-US"/>
              </w:rPr>
              <w:t xml:space="preserve">ilayah dan </w:t>
            </w:r>
            <w:r w:rsidRPr="00A012A2">
              <w:rPr>
                <w:rFonts w:ascii="Arial" w:hAnsi="Arial" w:cs="Arial"/>
                <w:sz w:val="24"/>
                <w:szCs w:val="24"/>
              </w:rPr>
              <w:t>M</w:t>
            </w:r>
            <w:r w:rsidRPr="00A012A2">
              <w:rPr>
                <w:rFonts w:ascii="Arial" w:hAnsi="Arial" w:cs="Arial"/>
                <w:sz w:val="24"/>
                <w:szCs w:val="24"/>
                <w:lang w:val="en-US"/>
              </w:rPr>
              <w:t xml:space="preserve">abes </w:t>
            </w:r>
            <w:r w:rsidRPr="00A012A2">
              <w:rPr>
                <w:rFonts w:ascii="Arial" w:hAnsi="Arial" w:cs="Arial"/>
                <w:sz w:val="24"/>
                <w:szCs w:val="24"/>
              </w:rPr>
              <w:t>P</w:t>
            </w:r>
            <w:r w:rsidRPr="00A012A2">
              <w:rPr>
                <w:rFonts w:ascii="Arial" w:hAnsi="Arial" w:cs="Arial"/>
                <w:sz w:val="24"/>
                <w:szCs w:val="24"/>
                <w:lang w:val="en-US"/>
              </w:rPr>
              <w:t xml:space="preserve">olri </w:t>
            </w:r>
            <w:r w:rsidRPr="00A012A2">
              <w:rPr>
                <w:rFonts w:ascii="Arial" w:hAnsi="Arial" w:cs="Arial"/>
                <w:sz w:val="24"/>
                <w:szCs w:val="24"/>
              </w:rPr>
              <w:t xml:space="preserve">:  </w:t>
            </w:r>
          </w:p>
          <w:p w:rsidR="00147F50" w:rsidRPr="00B1443E" w:rsidRDefault="00147F50" w:rsidP="00B1443E">
            <w:pPr>
              <w:pStyle w:val="ListParagraph"/>
              <w:spacing w:before="160" w:after="160" w:line="240" w:lineRule="auto"/>
              <w:ind w:left="2162"/>
              <w:contextualSpacing w:val="0"/>
              <w:jc w:val="both"/>
              <w:rPr>
                <w:rFonts w:ascii="Arial" w:hAnsi="Arial" w:cs="Arial"/>
                <w:sz w:val="24"/>
                <w:szCs w:val="24"/>
                <w:lang w:val="en-US"/>
              </w:rPr>
            </w:pPr>
            <w:r w:rsidRPr="00A012A2">
              <w:rPr>
                <w:rFonts w:ascii="Arial" w:hAnsi="Arial" w:cs="Arial"/>
                <w:sz w:val="24"/>
                <w:szCs w:val="24"/>
                <w:lang w:val="en-US"/>
              </w:rPr>
              <w:t xml:space="preserve">1/12 setiap bulan dari pagu </w:t>
            </w:r>
            <w:r w:rsidRPr="00A012A2">
              <w:rPr>
                <w:rFonts w:ascii="Arial" w:hAnsi="Arial" w:cs="Arial"/>
                <w:sz w:val="24"/>
                <w:szCs w:val="24"/>
              </w:rPr>
              <w:t>DIPA PNBP</w:t>
            </w:r>
            <w:r w:rsidR="00B1443E">
              <w:rPr>
                <w:rFonts w:ascii="Arial" w:hAnsi="Arial" w:cs="Arial"/>
                <w:sz w:val="24"/>
                <w:szCs w:val="24"/>
                <w:lang w:val="en-US"/>
              </w:rPr>
              <w:t>.</w:t>
            </w:r>
          </w:p>
          <w:p w:rsidR="00147F50" w:rsidRPr="00A012A2" w:rsidRDefault="00147F50" w:rsidP="0025227D">
            <w:pPr>
              <w:pStyle w:val="ListParagraph"/>
              <w:numPr>
                <w:ilvl w:val="0"/>
                <w:numId w:val="43"/>
              </w:numPr>
              <w:spacing w:before="160" w:after="160" w:line="240" w:lineRule="auto"/>
              <w:ind w:left="2162" w:hanging="709"/>
              <w:contextualSpacing w:val="0"/>
              <w:jc w:val="both"/>
              <w:rPr>
                <w:rFonts w:ascii="Arial" w:hAnsi="Arial" w:cs="Arial"/>
                <w:sz w:val="24"/>
                <w:szCs w:val="24"/>
              </w:rPr>
            </w:pPr>
            <w:r w:rsidRPr="00A012A2">
              <w:rPr>
                <w:rFonts w:ascii="Arial" w:hAnsi="Arial" w:cs="Arial"/>
                <w:sz w:val="24"/>
                <w:szCs w:val="24"/>
              </w:rPr>
              <w:t>S</w:t>
            </w:r>
            <w:r w:rsidRPr="00A012A2">
              <w:rPr>
                <w:rFonts w:ascii="Arial" w:hAnsi="Arial" w:cs="Arial"/>
                <w:sz w:val="24"/>
                <w:szCs w:val="24"/>
                <w:lang w:val="en-US"/>
              </w:rPr>
              <w:t xml:space="preserve">atker </w:t>
            </w:r>
            <w:r w:rsidRPr="00A012A2">
              <w:rPr>
                <w:rFonts w:ascii="Arial" w:hAnsi="Arial" w:cs="Arial"/>
                <w:sz w:val="24"/>
                <w:szCs w:val="24"/>
              </w:rPr>
              <w:t>K</w:t>
            </w:r>
            <w:r w:rsidRPr="00A012A2">
              <w:rPr>
                <w:rFonts w:ascii="Arial" w:hAnsi="Arial" w:cs="Arial"/>
                <w:sz w:val="24"/>
                <w:szCs w:val="24"/>
                <w:lang w:val="en-US"/>
              </w:rPr>
              <w:t xml:space="preserve">orlantas </w:t>
            </w:r>
            <w:r w:rsidRPr="00A012A2">
              <w:rPr>
                <w:rFonts w:ascii="Arial" w:hAnsi="Arial" w:cs="Arial"/>
                <w:sz w:val="24"/>
                <w:szCs w:val="24"/>
              </w:rPr>
              <w:t>P</w:t>
            </w:r>
            <w:r w:rsidRPr="00A012A2">
              <w:rPr>
                <w:rFonts w:ascii="Arial" w:hAnsi="Arial" w:cs="Arial"/>
                <w:sz w:val="24"/>
                <w:szCs w:val="24"/>
                <w:lang w:val="en-US"/>
              </w:rPr>
              <w:t>olri</w:t>
            </w:r>
            <w:r w:rsidRPr="00A012A2">
              <w:rPr>
                <w:rFonts w:ascii="Arial" w:hAnsi="Arial" w:cs="Arial"/>
                <w:sz w:val="24"/>
                <w:szCs w:val="24"/>
              </w:rPr>
              <w:t xml:space="preserve"> :</w:t>
            </w:r>
          </w:p>
          <w:p w:rsidR="00147F50" w:rsidRPr="00A012A2" w:rsidRDefault="00B1443E" w:rsidP="00B1443E">
            <w:pPr>
              <w:pStyle w:val="ListParagraph"/>
              <w:spacing w:before="160" w:after="160" w:line="240" w:lineRule="auto"/>
              <w:ind w:left="2162"/>
              <w:contextualSpacing w:val="0"/>
              <w:jc w:val="both"/>
              <w:rPr>
                <w:rFonts w:ascii="Arial" w:hAnsi="Arial" w:cs="Arial"/>
                <w:sz w:val="24"/>
                <w:szCs w:val="24"/>
              </w:rPr>
            </w:pPr>
            <w:r w:rsidRPr="00A012A2">
              <w:rPr>
                <w:rFonts w:ascii="Arial" w:hAnsi="Arial" w:cs="Arial"/>
                <w:sz w:val="24"/>
                <w:szCs w:val="24"/>
              </w:rPr>
              <w:t xml:space="preserve">Sesuai </w:t>
            </w:r>
            <w:r w:rsidR="00147F50" w:rsidRPr="00A012A2">
              <w:rPr>
                <w:rFonts w:ascii="Arial" w:hAnsi="Arial" w:cs="Arial"/>
                <w:sz w:val="24"/>
                <w:szCs w:val="24"/>
              </w:rPr>
              <w:t>keb</w:t>
            </w:r>
            <w:r w:rsidR="00147F50" w:rsidRPr="00A012A2">
              <w:rPr>
                <w:rFonts w:ascii="Arial" w:hAnsi="Arial" w:cs="Arial"/>
                <w:sz w:val="24"/>
                <w:szCs w:val="24"/>
                <w:lang w:val="en-US"/>
              </w:rPr>
              <w:t xml:space="preserve">utuhan </w:t>
            </w:r>
            <w:r w:rsidR="00147F50" w:rsidRPr="00A012A2">
              <w:rPr>
                <w:rFonts w:ascii="Arial" w:hAnsi="Arial" w:cs="Arial"/>
                <w:sz w:val="24"/>
                <w:szCs w:val="24"/>
              </w:rPr>
              <w:t xml:space="preserve">dengan dilampiri </w:t>
            </w:r>
            <w:r w:rsidR="00147F50" w:rsidRPr="00A012A2">
              <w:rPr>
                <w:rFonts w:ascii="Arial" w:hAnsi="Arial" w:cs="Arial"/>
                <w:sz w:val="24"/>
                <w:szCs w:val="24"/>
                <w:lang w:val="en-US"/>
              </w:rPr>
              <w:t>Berita Acara Rekonsiliasi</w:t>
            </w:r>
            <w:r w:rsidR="00147F50" w:rsidRPr="00A012A2">
              <w:rPr>
                <w:rFonts w:ascii="Arial" w:hAnsi="Arial" w:cs="Arial"/>
                <w:sz w:val="24"/>
                <w:szCs w:val="24"/>
              </w:rPr>
              <w:t xml:space="preserve"> (BAR)</w:t>
            </w:r>
            <w:r w:rsidR="00147F50" w:rsidRPr="00A012A2">
              <w:rPr>
                <w:rFonts w:ascii="Arial" w:hAnsi="Arial" w:cs="Arial"/>
                <w:sz w:val="24"/>
                <w:szCs w:val="24"/>
                <w:lang w:val="en-US"/>
              </w:rPr>
              <w:t xml:space="preserve"> penerimaan</w:t>
            </w:r>
            <w:r>
              <w:rPr>
                <w:rFonts w:ascii="Arial" w:hAnsi="Arial" w:cs="Arial"/>
                <w:sz w:val="24"/>
                <w:szCs w:val="24"/>
                <w:lang w:val="en-US"/>
              </w:rPr>
              <w:t xml:space="preserve"> </w:t>
            </w:r>
            <w:r w:rsidR="00147F50" w:rsidRPr="00A012A2">
              <w:rPr>
                <w:rFonts w:ascii="Arial" w:hAnsi="Arial" w:cs="Arial"/>
                <w:sz w:val="24"/>
                <w:szCs w:val="24"/>
              </w:rPr>
              <w:t>PNBP antara P</w:t>
            </w:r>
            <w:r w:rsidR="00147F50" w:rsidRPr="00A012A2">
              <w:rPr>
                <w:rFonts w:ascii="Arial" w:hAnsi="Arial" w:cs="Arial"/>
                <w:sz w:val="24"/>
                <w:szCs w:val="24"/>
                <w:lang w:val="en-US"/>
              </w:rPr>
              <w:t>olri d</w:t>
            </w:r>
            <w:r w:rsidR="00147F50" w:rsidRPr="00A012A2">
              <w:rPr>
                <w:rFonts w:ascii="Arial" w:hAnsi="Arial" w:cs="Arial"/>
                <w:sz w:val="24"/>
                <w:szCs w:val="24"/>
              </w:rPr>
              <w:t>engan</w:t>
            </w:r>
            <w:r>
              <w:rPr>
                <w:rFonts w:ascii="Arial" w:hAnsi="Arial" w:cs="Arial"/>
                <w:sz w:val="24"/>
                <w:szCs w:val="24"/>
                <w:lang w:val="en-US"/>
              </w:rPr>
              <w:t xml:space="preserve"> </w:t>
            </w:r>
            <w:r w:rsidR="00147F50" w:rsidRPr="00A012A2">
              <w:rPr>
                <w:rFonts w:ascii="Arial" w:hAnsi="Arial" w:cs="Arial"/>
                <w:sz w:val="24"/>
                <w:szCs w:val="24"/>
              </w:rPr>
              <w:t>DJPBN Kemenkeu</w:t>
            </w:r>
            <w:r w:rsidR="00147F50" w:rsidRPr="00A012A2">
              <w:rPr>
                <w:rFonts w:ascii="Arial" w:hAnsi="Arial" w:cs="Arial"/>
                <w:sz w:val="24"/>
                <w:szCs w:val="24"/>
                <w:lang w:val="en-US"/>
              </w:rPr>
              <w:t>, d</w:t>
            </w:r>
            <w:r w:rsidR="00147F50" w:rsidRPr="00A012A2">
              <w:rPr>
                <w:rFonts w:ascii="Arial" w:hAnsi="Arial" w:cs="Arial"/>
                <w:sz w:val="24"/>
                <w:szCs w:val="24"/>
              </w:rPr>
              <w:t>engan</w:t>
            </w:r>
            <w:r>
              <w:rPr>
                <w:rFonts w:ascii="Arial" w:hAnsi="Arial" w:cs="Arial"/>
                <w:sz w:val="24"/>
                <w:szCs w:val="24"/>
                <w:lang w:val="en-US"/>
              </w:rPr>
              <w:t xml:space="preserve"> </w:t>
            </w:r>
            <w:r w:rsidR="00147F50" w:rsidRPr="00A012A2">
              <w:rPr>
                <w:rFonts w:ascii="Arial" w:hAnsi="Arial" w:cs="Arial"/>
                <w:sz w:val="24"/>
                <w:szCs w:val="24"/>
              </w:rPr>
              <w:t>formula</w:t>
            </w:r>
            <w:r>
              <w:rPr>
                <w:rFonts w:ascii="Arial" w:hAnsi="Arial" w:cs="Arial"/>
                <w:sz w:val="24"/>
                <w:szCs w:val="24"/>
                <w:lang w:val="en-US"/>
              </w:rPr>
              <w:t xml:space="preserve"> </w:t>
            </w:r>
            <w:r w:rsidR="00147F50" w:rsidRPr="00A012A2">
              <w:rPr>
                <w:rFonts w:ascii="Arial" w:hAnsi="Arial" w:cs="Arial"/>
                <w:sz w:val="24"/>
                <w:szCs w:val="24"/>
              </w:rPr>
              <w:t>sbb</w:t>
            </w:r>
            <w:r w:rsidR="00147F50" w:rsidRPr="00A012A2">
              <w:rPr>
                <w:rFonts w:ascii="Arial" w:hAnsi="Arial" w:cs="Arial"/>
                <w:sz w:val="24"/>
                <w:szCs w:val="24"/>
                <w:lang w:val="en-US"/>
              </w:rPr>
              <w:t>:</w:t>
            </w:r>
          </w:p>
          <w:p w:rsidR="00147F50" w:rsidRPr="00E63426" w:rsidRDefault="00147F50" w:rsidP="00E63426">
            <w:pPr>
              <w:pStyle w:val="ListParagraph"/>
              <w:spacing w:before="160" w:after="160" w:line="240" w:lineRule="auto"/>
              <w:ind w:left="2871" w:hanging="709"/>
              <w:contextualSpacing w:val="0"/>
              <w:jc w:val="both"/>
              <w:rPr>
                <w:rFonts w:ascii="Arial" w:hAnsi="Arial" w:cs="Arial"/>
                <w:sz w:val="24"/>
                <w:szCs w:val="20"/>
                <w:lang w:val="en-US"/>
              </w:rPr>
            </w:pPr>
            <w:r w:rsidRPr="00E63426">
              <w:rPr>
                <w:rFonts w:ascii="Arial" w:hAnsi="Arial" w:cs="Arial"/>
                <w:sz w:val="24"/>
                <w:szCs w:val="20"/>
              </w:rPr>
              <w:t>MP</w:t>
            </w:r>
            <w:r w:rsidRPr="00E63426">
              <w:rPr>
                <w:rFonts w:ascii="Arial" w:hAnsi="Arial" w:cs="Arial"/>
                <w:sz w:val="24"/>
                <w:szCs w:val="20"/>
                <w:lang w:val="en-US"/>
              </w:rPr>
              <w:t xml:space="preserve"> </w:t>
            </w:r>
            <w:r w:rsidRPr="00E63426">
              <w:rPr>
                <w:rFonts w:ascii="Arial" w:hAnsi="Arial" w:cs="Arial"/>
                <w:sz w:val="24"/>
                <w:szCs w:val="20"/>
              </w:rPr>
              <w:t xml:space="preserve">  </w:t>
            </w:r>
            <w:r w:rsidR="00E63426" w:rsidRPr="00E63426">
              <w:rPr>
                <w:rFonts w:ascii="Arial" w:hAnsi="Arial" w:cs="Arial"/>
                <w:sz w:val="24"/>
                <w:szCs w:val="20"/>
                <w:lang w:val="en-US"/>
              </w:rPr>
              <w:t xml:space="preserve">  </w:t>
            </w:r>
            <w:r w:rsidRPr="00E63426">
              <w:rPr>
                <w:rFonts w:ascii="Arial" w:hAnsi="Arial" w:cs="Arial"/>
                <w:sz w:val="24"/>
                <w:szCs w:val="20"/>
                <w:lang w:val="en-US"/>
              </w:rPr>
              <w:t>=  (</w:t>
            </w:r>
            <w:r w:rsidRPr="00E63426">
              <w:rPr>
                <w:rFonts w:ascii="Arial" w:hAnsi="Arial" w:cs="Arial"/>
                <w:sz w:val="24"/>
                <w:szCs w:val="20"/>
              </w:rPr>
              <w:t>PPP</w:t>
            </w:r>
            <w:r w:rsidRPr="00E63426">
              <w:rPr>
                <w:rFonts w:ascii="Arial" w:hAnsi="Arial" w:cs="Arial"/>
                <w:sz w:val="24"/>
                <w:szCs w:val="20"/>
                <w:lang w:val="en-US"/>
              </w:rPr>
              <w:t xml:space="preserve"> x</w:t>
            </w:r>
            <w:r w:rsidRPr="00E63426">
              <w:rPr>
                <w:rFonts w:ascii="Arial" w:hAnsi="Arial" w:cs="Arial"/>
                <w:sz w:val="24"/>
                <w:szCs w:val="20"/>
              </w:rPr>
              <w:t xml:space="preserve"> JS</w:t>
            </w:r>
            <w:r w:rsidRPr="00E63426">
              <w:rPr>
                <w:rFonts w:ascii="Arial" w:hAnsi="Arial" w:cs="Arial"/>
                <w:sz w:val="24"/>
                <w:szCs w:val="20"/>
                <w:lang w:val="en-US"/>
              </w:rPr>
              <w:t xml:space="preserve">) – </w:t>
            </w:r>
            <w:r w:rsidRPr="00E63426">
              <w:rPr>
                <w:rFonts w:ascii="Arial" w:hAnsi="Arial" w:cs="Arial"/>
                <w:sz w:val="24"/>
                <w:szCs w:val="20"/>
              </w:rPr>
              <w:t>JPS</w:t>
            </w:r>
            <w:r w:rsidRPr="00E63426">
              <w:rPr>
                <w:rFonts w:ascii="Arial" w:hAnsi="Arial" w:cs="Arial"/>
                <w:sz w:val="24"/>
                <w:szCs w:val="20"/>
                <w:lang w:val="en-US"/>
              </w:rPr>
              <w:t xml:space="preserve"> – 1/12 setiap bulan dari alokasi </w:t>
            </w:r>
            <w:r w:rsidRPr="00E63426">
              <w:rPr>
                <w:rFonts w:ascii="Arial" w:hAnsi="Arial" w:cs="Arial"/>
                <w:sz w:val="24"/>
                <w:szCs w:val="20"/>
              </w:rPr>
              <w:t>pagu   DIPAPNBP</w:t>
            </w:r>
            <w:r w:rsidR="00E63426" w:rsidRPr="00E63426">
              <w:rPr>
                <w:rFonts w:ascii="Arial" w:hAnsi="Arial" w:cs="Arial"/>
                <w:sz w:val="24"/>
                <w:szCs w:val="20"/>
                <w:lang w:val="en-US"/>
              </w:rPr>
              <w:t>.</w:t>
            </w:r>
          </w:p>
          <w:p w:rsidR="00147F50" w:rsidRPr="00E63426" w:rsidRDefault="00147F50" w:rsidP="00E63426">
            <w:pPr>
              <w:pStyle w:val="ListParagraph"/>
              <w:spacing w:before="160" w:after="160" w:line="240" w:lineRule="auto"/>
              <w:ind w:left="2871" w:hanging="709"/>
              <w:contextualSpacing w:val="0"/>
              <w:jc w:val="both"/>
              <w:rPr>
                <w:rFonts w:ascii="Arial" w:hAnsi="Arial" w:cs="Arial"/>
                <w:sz w:val="24"/>
                <w:szCs w:val="20"/>
                <w:lang w:val="en-US"/>
              </w:rPr>
            </w:pPr>
            <w:r w:rsidRPr="00E63426">
              <w:rPr>
                <w:rFonts w:ascii="Arial" w:hAnsi="Arial" w:cs="Arial"/>
                <w:sz w:val="24"/>
                <w:szCs w:val="20"/>
              </w:rPr>
              <w:t>MP</w:t>
            </w:r>
            <w:r w:rsidRPr="00E63426">
              <w:rPr>
                <w:rFonts w:ascii="Arial" w:hAnsi="Arial" w:cs="Arial"/>
                <w:sz w:val="24"/>
                <w:szCs w:val="20"/>
              </w:rPr>
              <w:tab/>
              <w:t xml:space="preserve">= </w:t>
            </w:r>
            <w:r w:rsidRPr="00E63426">
              <w:rPr>
                <w:rFonts w:ascii="Arial" w:hAnsi="Arial" w:cs="Arial"/>
                <w:sz w:val="24"/>
                <w:szCs w:val="20"/>
                <w:lang w:val="en-US"/>
              </w:rPr>
              <w:t xml:space="preserve"> </w:t>
            </w:r>
            <w:r w:rsidRPr="00E63426">
              <w:rPr>
                <w:rFonts w:ascii="Arial" w:hAnsi="Arial" w:cs="Arial"/>
                <w:sz w:val="24"/>
                <w:szCs w:val="20"/>
              </w:rPr>
              <w:t>maksimum pencairan</w:t>
            </w:r>
            <w:r w:rsidR="00E63426" w:rsidRPr="00E63426">
              <w:rPr>
                <w:rFonts w:ascii="Arial" w:hAnsi="Arial" w:cs="Arial"/>
                <w:sz w:val="24"/>
                <w:szCs w:val="20"/>
                <w:lang w:val="en-US"/>
              </w:rPr>
              <w:t>.</w:t>
            </w:r>
          </w:p>
          <w:p w:rsidR="00147F50" w:rsidRPr="00E63426" w:rsidRDefault="00147F50" w:rsidP="00E63426">
            <w:pPr>
              <w:pStyle w:val="ListParagraph"/>
              <w:spacing w:before="160" w:after="160" w:line="240" w:lineRule="auto"/>
              <w:ind w:left="2871" w:hanging="709"/>
              <w:contextualSpacing w:val="0"/>
              <w:jc w:val="both"/>
              <w:rPr>
                <w:rFonts w:ascii="Arial" w:hAnsi="Arial" w:cs="Arial"/>
                <w:sz w:val="24"/>
                <w:szCs w:val="20"/>
              </w:rPr>
            </w:pPr>
            <w:r w:rsidRPr="00E63426">
              <w:rPr>
                <w:rFonts w:ascii="Arial" w:hAnsi="Arial" w:cs="Arial"/>
                <w:sz w:val="24"/>
                <w:szCs w:val="20"/>
              </w:rPr>
              <w:t>PPP</w:t>
            </w:r>
            <w:r w:rsidRPr="00E63426">
              <w:rPr>
                <w:rFonts w:ascii="Arial" w:hAnsi="Arial" w:cs="Arial"/>
                <w:sz w:val="24"/>
                <w:szCs w:val="20"/>
                <w:lang w:val="en-US"/>
              </w:rPr>
              <w:tab/>
              <w:t>= proporsi pagu pengeluaran thd pendapatan</w:t>
            </w:r>
            <w:r w:rsidR="00E63426" w:rsidRPr="00E63426">
              <w:rPr>
                <w:rFonts w:ascii="Arial" w:hAnsi="Arial" w:cs="Arial"/>
                <w:sz w:val="24"/>
                <w:szCs w:val="20"/>
                <w:lang w:val="en-US"/>
              </w:rPr>
              <w:t>.</w:t>
            </w:r>
          </w:p>
          <w:p w:rsidR="00147F50" w:rsidRPr="00E63426" w:rsidRDefault="00147F50" w:rsidP="00E63426">
            <w:pPr>
              <w:pStyle w:val="ListParagraph"/>
              <w:spacing w:before="160" w:after="160" w:line="240" w:lineRule="auto"/>
              <w:ind w:left="2871" w:hanging="709"/>
              <w:contextualSpacing w:val="0"/>
              <w:jc w:val="both"/>
              <w:rPr>
                <w:rFonts w:ascii="Arial" w:hAnsi="Arial" w:cs="Arial"/>
                <w:sz w:val="24"/>
                <w:szCs w:val="20"/>
              </w:rPr>
            </w:pPr>
            <w:r w:rsidRPr="00E63426">
              <w:rPr>
                <w:rFonts w:ascii="Arial" w:hAnsi="Arial" w:cs="Arial"/>
                <w:sz w:val="24"/>
                <w:szCs w:val="20"/>
              </w:rPr>
              <w:t>JS</w:t>
            </w:r>
            <w:r w:rsidRPr="00E63426">
              <w:rPr>
                <w:rFonts w:ascii="Arial" w:hAnsi="Arial" w:cs="Arial"/>
                <w:sz w:val="24"/>
                <w:szCs w:val="20"/>
                <w:lang w:val="en-US"/>
              </w:rPr>
              <w:tab/>
              <w:t>=  j</w:t>
            </w:r>
            <w:r w:rsidRPr="00E63426">
              <w:rPr>
                <w:rFonts w:ascii="Arial" w:hAnsi="Arial" w:cs="Arial"/>
                <w:sz w:val="24"/>
                <w:szCs w:val="20"/>
              </w:rPr>
              <w:t>umlah</w:t>
            </w:r>
            <w:r w:rsidRPr="00E63426">
              <w:rPr>
                <w:rFonts w:ascii="Arial" w:hAnsi="Arial" w:cs="Arial"/>
                <w:sz w:val="24"/>
                <w:szCs w:val="20"/>
                <w:lang w:val="en-US"/>
              </w:rPr>
              <w:t xml:space="preserve"> setoran</w:t>
            </w:r>
            <w:r w:rsidR="00E63426" w:rsidRPr="00E63426">
              <w:rPr>
                <w:rFonts w:ascii="Arial" w:hAnsi="Arial" w:cs="Arial"/>
                <w:sz w:val="24"/>
                <w:szCs w:val="20"/>
                <w:lang w:val="en-US"/>
              </w:rPr>
              <w:t>.</w:t>
            </w:r>
          </w:p>
          <w:p w:rsidR="00147F50" w:rsidRDefault="00147F50" w:rsidP="00E63426">
            <w:pPr>
              <w:pStyle w:val="ListParagraph"/>
              <w:spacing w:before="160" w:after="160" w:line="240" w:lineRule="auto"/>
              <w:ind w:left="2871" w:hanging="709"/>
              <w:contextualSpacing w:val="0"/>
              <w:jc w:val="both"/>
              <w:rPr>
                <w:rFonts w:ascii="Arial" w:hAnsi="Arial" w:cs="Arial"/>
                <w:sz w:val="24"/>
                <w:szCs w:val="20"/>
                <w:lang w:val="en-US"/>
              </w:rPr>
            </w:pPr>
            <w:r w:rsidRPr="00E63426">
              <w:rPr>
                <w:rFonts w:ascii="Arial" w:hAnsi="Arial" w:cs="Arial"/>
                <w:sz w:val="24"/>
                <w:szCs w:val="20"/>
              </w:rPr>
              <w:t>JPS</w:t>
            </w:r>
            <w:r w:rsidRPr="00E63426">
              <w:rPr>
                <w:rFonts w:ascii="Arial" w:hAnsi="Arial" w:cs="Arial"/>
                <w:sz w:val="24"/>
                <w:szCs w:val="20"/>
                <w:lang w:val="en-US"/>
              </w:rPr>
              <w:tab/>
              <w:t>=  j</w:t>
            </w:r>
            <w:r w:rsidRPr="00E63426">
              <w:rPr>
                <w:rFonts w:ascii="Arial" w:hAnsi="Arial" w:cs="Arial"/>
                <w:sz w:val="24"/>
                <w:szCs w:val="20"/>
              </w:rPr>
              <w:t>umlah</w:t>
            </w:r>
            <w:r w:rsidRPr="00E63426">
              <w:rPr>
                <w:rFonts w:ascii="Arial" w:hAnsi="Arial" w:cs="Arial"/>
                <w:sz w:val="24"/>
                <w:szCs w:val="20"/>
                <w:lang w:val="en-US"/>
              </w:rPr>
              <w:t xml:space="preserve"> pencairan </w:t>
            </w:r>
            <w:r w:rsidRPr="00E63426">
              <w:rPr>
                <w:rFonts w:ascii="Arial" w:hAnsi="Arial" w:cs="Arial"/>
                <w:sz w:val="24"/>
                <w:szCs w:val="20"/>
              </w:rPr>
              <w:t xml:space="preserve">dana </w:t>
            </w:r>
            <w:r w:rsidRPr="00E63426">
              <w:rPr>
                <w:rFonts w:ascii="Arial" w:hAnsi="Arial" w:cs="Arial"/>
                <w:sz w:val="24"/>
                <w:szCs w:val="20"/>
                <w:lang w:val="en-US"/>
              </w:rPr>
              <w:t xml:space="preserve">sebelumnya s.d. </w:t>
            </w:r>
            <w:r w:rsidRPr="00E63426">
              <w:rPr>
                <w:rFonts w:ascii="Arial" w:hAnsi="Arial" w:cs="Arial"/>
                <w:sz w:val="24"/>
                <w:szCs w:val="20"/>
              </w:rPr>
              <w:t>SPM</w:t>
            </w:r>
            <w:r w:rsidRPr="00E63426">
              <w:rPr>
                <w:rFonts w:ascii="Arial" w:hAnsi="Arial" w:cs="Arial"/>
                <w:sz w:val="24"/>
                <w:szCs w:val="20"/>
                <w:lang w:val="en-US"/>
              </w:rPr>
              <w:t xml:space="preserve"> terakhir</w:t>
            </w:r>
            <w:r w:rsidR="00E63426" w:rsidRPr="00E63426">
              <w:rPr>
                <w:rFonts w:ascii="Arial" w:hAnsi="Arial" w:cs="Arial"/>
                <w:sz w:val="24"/>
                <w:szCs w:val="20"/>
                <w:lang w:val="en-US"/>
              </w:rPr>
              <w:t xml:space="preserve"> </w:t>
            </w:r>
            <w:r w:rsidRPr="00E63426">
              <w:rPr>
                <w:rFonts w:ascii="Arial" w:hAnsi="Arial" w:cs="Arial"/>
                <w:sz w:val="24"/>
                <w:szCs w:val="20"/>
                <w:lang w:val="en-US"/>
              </w:rPr>
              <w:t>y</w:t>
            </w:r>
            <w:r w:rsidR="00E63426" w:rsidRPr="00E63426">
              <w:rPr>
                <w:rFonts w:ascii="Arial" w:hAnsi="Arial" w:cs="Arial"/>
                <w:sz w:val="24"/>
                <w:szCs w:val="20"/>
                <w:lang w:val="en-US"/>
              </w:rPr>
              <w:t>an</w:t>
            </w:r>
            <w:r w:rsidRPr="00E63426">
              <w:rPr>
                <w:rFonts w:ascii="Arial" w:hAnsi="Arial" w:cs="Arial"/>
                <w:sz w:val="24"/>
                <w:szCs w:val="20"/>
                <w:lang w:val="en-US"/>
              </w:rPr>
              <w:t>g dikeluarkan.</w:t>
            </w:r>
          </w:p>
          <w:p w:rsidR="00E63426" w:rsidRPr="00E63426" w:rsidRDefault="00E63426" w:rsidP="00E63426">
            <w:pPr>
              <w:spacing w:before="160" w:after="160" w:line="240" w:lineRule="auto"/>
              <w:jc w:val="both"/>
              <w:rPr>
                <w:rFonts w:ascii="Arial" w:hAnsi="Arial" w:cs="Arial"/>
                <w:sz w:val="24"/>
                <w:szCs w:val="20"/>
                <w:lang w:val="en-US"/>
              </w:rPr>
            </w:pPr>
          </w:p>
          <w:p w:rsidR="00147F50" w:rsidRDefault="00147F50" w:rsidP="0025227D">
            <w:pPr>
              <w:pStyle w:val="ListParagraph"/>
              <w:numPr>
                <w:ilvl w:val="0"/>
                <w:numId w:val="13"/>
              </w:numPr>
              <w:tabs>
                <w:tab w:val="clear" w:pos="720"/>
              </w:tabs>
              <w:spacing w:before="160" w:after="160" w:line="240" w:lineRule="auto"/>
              <w:ind w:left="1453" w:hanging="708"/>
              <w:contextualSpacing w:val="0"/>
              <w:jc w:val="both"/>
              <w:rPr>
                <w:rFonts w:ascii="Arial" w:hAnsi="Arial" w:cs="Arial"/>
                <w:sz w:val="24"/>
                <w:szCs w:val="24"/>
                <w:lang w:val="en-US"/>
              </w:rPr>
            </w:pPr>
            <w:r w:rsidRPr="00A012A2">
              <w:rPr>
                <w:rFonts w:ascii="Arial" w:hAnsi="Arial" w:cs="Arial"/>
                <w:sz w:val="24"/>
                <w:szCs w:val="24"/>
              </w:rPr>
              <w:t xml:space="preserve">Penarikan dana PNBP berdasarkan </w:t>
            </w:r>
            <w:r w:rsidRPr="00A012A2">
              <w:rPr>
                <w:rFonts w:ascii="Arial" w:hAnsi="Arial" w:cs="Arial"/>
                <w:sz w:val="24"/>
                <w:szCs w:val="24"/>
                <w:lang w:val="en-US"/>
              </w:rPr>
              <w:t>pelaks kegiatan</w:t>
            </w:r>
            <w:r w:rsidRPr="00A012A2">
              <w:rPr>
                <w:rFonts w:ascii="Arial" w:hAnsi="Arial" w:cs="Arial"/>
                <w:sz w:val="24"/>
                <w:szCs w:val="24"/>
              </w:rPr>
              <w:t xml:space="preserve"> satker se</w:t>
            </w:r>
            <w:r>
              <w:rPr>
                <w:rFonts w:ascii="Arial" w:hAnsi="Arial" w:cs="Arial"/>
                <w:sz w:val="24"/>
                <w:szCs w:val="24"/>
              </w:rPr>
              <w:t>suai jadwal yg telah ditetapkan</w:t>
            </w:r>
            <w:r w:rsidR="00E63426">
              <w:rPr>
                <w:rFonts w:ascii="Arial" w:hAnsi="Arial" w:cs="Arial"/>
                <w:sz w:val="24"/>
                <w:szCs w:val="24"/>
                <w:lang w:val="en-US"/>
              </w:rPr>
              <w:t>.</w:t>
            </w:r>
          </w:p>
          <w:p w:rsidR="00147F50" w:rsidRPr="00A012A2" w:rsidRDefault="00147F50" w:rsidP="0025227D">
            <w:pPr>
              <w:pStyle w:val="ListParagraph"/>
              <w:numPr>
                <w:ilvl w:val="0"/>
                <w:numId w:val="13"/>
              </w:numPr>
              <w:tabs>
                <w:tab w:val="clear" w:pos="720"/>
              </w:tabs>
              <w:spacing w:before="160" w:after="160" w:line="240" w:lineRule="auto"/>
              <w:ind w:left="1453" w:hanging="708"/>
              <w:contextualSpacing w:val="0"/>
              <w:jc w:val="both"/>
              <w:rPr>
                <w:rFonts w:ascii="Arial" w:hAnsi="Arial" w:cs="Arial"/>
                <w:sz w:val="24"/>
                <w:szCs w:val="24"/>
                <w:lang w:val="en-US"/>
              </w:rPr>
            </w:pPr>
            <w:r>
              <w:rPr>
                <w:rFonts w:ascii="Arial" w:hAnsi="Arial" w:cs="Arial"/>
                <w:sz w:val="24"/>
                <w:szCs w:val="24"/>
                <w:lang w:val="en-US"/>
              </w:rPr>
              <w:t>Tata Cara penerbitan dan pengujian SPP dan SPM-UP/TUP/PTUP/GUP/GUP nihil/LS yang dananya bersumber dari PNBP mengacu pada mekanisme APBN sesuai peraturan perundang-undangan.</w:t>
            </w:r>
          </w:p>
          <w:p w:rsidR="00147F50" w:rsidRPr="00A012A2" w:rsidRDefault="00147F50" w:rsidP="00147F50">
            <w:pPr>
              <w:pStyle w:val="ListParagraph"/>
              <w:spacing w:before="160" w:after="160" w:line="240" w:lineRule="auto"/>
              <w:ind w:left="862"/>
              <w:contextualSpacing w:val="0"/>
              <w:jc w:val="both"/>
              <w:rPr>
                <w:rFonts w:ascii="Arial" w:hAnsi="Arial" w:cs="Arial"/>
                <w:sz w:val="24"/>
                <w:szCs w:val="24"/>
              </w:rPr>
            </w:pPr>
          </w:p>
          <w:p w:rsidR="00147F50" w:rsidRPr="00E63426" w:rsidRDefault="00147F50" w:rsidP="0025227D">
            <w:pPr>
              <w:pStyle w:val="ListParagraph"/>
              <w:numPr>
                <w:ilvl w:val="2"/>
                <w:numId w:val="37"/>
              </w:numPr>
              <w:spacing w:before="160" w:after="160" w:line="240" w:lineRule="auto"/>
              <w:ind w:left="745" w:hanging="745"/>
              <w:jc w:val="both"/>
              <w:rPr>
                <w:rFonts w:ascii="Arial" w:hAnsi="Arial" w:cs="Arial"/>
                <w:b/>
                <w:sz w:val="24"/>
                <w:szCs w:val="24"/>
                <w:lang w:val="sv-SE"/>
              </w:rPr>
            </w:pPr>
            <w:r w:rsidRPr="00E63426">
              <w:rPr>
                <w:rFonts w:ascii="Arial" w:hAnsi="Arial" w:cs="Arial"/>
                <w:b/>
                <w:sz w:val="24"/>
                <w:szCs w:val="24"/>
              </w:rPr>
              <w:t>Koreksi/Ralat, Pembatalan SPP, SPM dan SP2D</w:t>
            </w:r>
            <w:r w:rsidR="00E63426">
              <w:rPr>
                <w:rFonts w:ascii="Arial" w:hAnsi="Arial" w:cs="Arial"/>
                <w:b/>
                <w:sz w:val="24"/>
                <w:szCs w:val="24"/>
                <w:lang w:val="en-US"/>
              </w:rPr>
              <w:t>.</w:t>
            </w:r>
          </w:p>
          <w:p w:rsidR="00147F50" w:rsidRDefault="00147F50" w:rsidP="00147F50">
            <w:pPr>
              <w:pStyle w:val="ListParagraph"/>
              <w:spacing w:before="160" w:after="160" w:line="240" w:lineRule="auto"/>
              <w:ind w:left="437"/>
              <w:contextualSpacing w:val="0"/>
              <w:jc w:val="both"/>
              <w:rPr>
                <w:rFonts w:ascii="Arial" w:hAnsi="Arial" w:cs="Arial"/>
                <w:sz w:val="24"/>
                <w:szCs w:val="24"/>
              </w:rPr>
            </w:pPr>
          </w:p>
          <w:p w:rsidR="00147F50" w:rsidRPr="00EA467C" w:rsidRDefault="00147F50" w:rsidP="0025227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EA467C">
              <w:rPr>
                <w:rFonts w:ascii="Arial" w:hAnsi="Arial" w:cs="Arial"/>
                <w:sz w:val="24"/>
                <w:szCs w:val="24"/>
                <w:lang w:val="en-US"/>
              </w:rPr>
              <w:t>Koreksi</w:t>
            </w:r>
            <w:r w:rsidRPr="00EA467C">
              <w:rPr>
                <w:rFonts w:ascii="Arial" w:hAnsi="Arial" w:cs="Arial"/>
                <w:sz w:val="24"/>
                <w:szCs w:val="24"/>
              </w:rPr>
              <w:t>/ralat</w:t>
            </w:r>
            <w:r w:rsidRPr="00EA467C">
              <w:rPr>
                <w:rFonts w:ascii="Arial" w:hAnsi="Arial" w:cs="Arial"/>
                <w:sz w:val="24"/>
                <w:szCs w:val="24"/>
                <w:lang w:val="en-US"/>
              </w:rPr>
              <w:t xml:space="preserve"> SPP, SPM, dan SP2D hanya dapat </w:t>
            </w:r>
            <w:r w:rsidRPr="00EA467C">
              <w:rPr>
                <w:rFonts w:ascii="Arial" w:hAnsi="Arial" w:cs="Arial"/>
                <w:sz w:val="24"/>
                <w:szCs w:val="24"/>
                <w:lang w:val="en-US"/>
              </w:rPr>
              <w:lastRenderedPageBreak/>
              <w:t xml:space="preserve">dilakukan </w:t>
            </w:r>
            <w:r w:rsidRPr="00EA467C">
              <w:rPr>
                <w:rFonts w:ascii="Arial" w:hAnsi="Arial" w:cs="Arial"/>
                <w:sz w:val="24"/>
                <w:szCs w:val="24"/>
              </w:rPr>
              <w:t>sepanjang tidak mengakibatkan</w:t>
            </w:r>
            <w:r w:rsidR="00E63426">
              <w:rPr>
                <w:rFonts w:ascii="Arial" w:hAnsi="Arial" w:cs="Arial"/>
                <w:sz w:val="24"/>
                <w:szCs w:val="24"/>
                <w:lang w:val="en-US"/>
              </w:rPr>
              <w:t xml:space="preserve"> </w:t>
            </w:r>
            <w:r w:rsidRPr="00EA467C">
              <w:rPr>
                <w:rFonts w:ascii="Arial" w:hAnsi="Arial" w:cs="Arial"/>
                <w:sz w:val="24"/>
                <w:szCs w:val="24"/>
              </w:rPr>
              <w:t>:</w:t>
            </w:r>
          </w:p>
          <w:p w:rsidR="00147F50" w:rsidRPr="00E63426" w:rsidRDefault="00147F50" w:rsidP="0025227D">
            <w:pPr>
              <w:pStyle w:val="ListParagraph"/>
              <w:numPr>
                <w:ilvl w:val="0"/>
                <w:numId w:val="57"/>
              </w:numPr>
              <w:spacing w:before="160" w:after="160" w:line="240" w:lineRule="auto"/>
              <w:ind w:hanging="720"/>
              <w:contextualSpacing w:val="0"/>
              <w:jc w:val="both"/>
              <w:rPr>
                <w:rFonts w:ascii="Arial" w:hAnsi="Arial" w:cs="Arial"/>
                <w:sz w:val="24"/>
                <w:szCs w:val="24"/>
              </w:rPr>
            </w:pPr>
            <w:r w:rsidRPr="00E63426">
              <w:rPr>
                <w:rFonts w:ascii="Arial" w:hAnsi="Arial" w:cs="Arial"/>
                <w:sz w:val="24"/>
                <w:szCs w:val="24"/>
              </w:rPr>
              <w:t>Perubahan jumlah uang pada SPP, SPM dan SP2D</w:t>
            </w:r>
            <w:r w:rsidR="00E63426">
              <w:rPr>
                <w:rFonts w:ascii="Arial" w:hAnsi="Arial" w:cs="Arial"/>
                <w:sz w:val="24"/>
                <w:szCs w:val="24"/>
                <w:lang w:val="en-US"/>
              </w:rPr>
              <w:t>.</w:t>
            </w:r>
          </w:p>
          <w:p w:rsidR="00147F50" w:rsidRPr="00E63426" w:rsidRDefault="00147F50" w:rsidP="0025227D">
            <w:pPr>
              <w:pStyle w:val="ListParagraph"/>
              <w:numPr>
                <w:ilvl w:val="0"/>
                <w:numId w:val="57"/>
              </w:numPr>
              <w:spacing w:before="160" w:after="160" w:line="240" w:lineRule="auto"/>
              <w:ind w:hanging="720"/>
              <w:contextualSpacing w:val="0"/>
              <w:jc w:val="both"/>
              <w:rPr>
                <w:rFonts w:ascii="Arial" w:hAnsi="Arial" w:cs="Arial"/>
                <w:sz w:val="24"/>
                <w:szCs w:val="24"/>
              </w:rPr>
            </w:pPr>
            <w:r w:rsidRPr="00E63426">
              <w:rPr>
                <w:rFonts w:ascii="Arial" w:hAnsi="Arial" w:cs="Arial"/>
                <w:sz w:val="24"/>
                <w:szCs w:val="24"/>
              </w:rPr>
              <w:t>Sisa pagu anggaran pada DIPA/POK menjadi minus</w:t>
            </w:r>
            <w:r w:rsidR="00E63426">
              <w:rPr>
                <w:rFonts w:ascii="Arial" w:hAnsi="Arial" w:cs="Arial"/>
                <w:sz w:val="24"/>
                <w:szCs w:val="24"/>
                <w:lang w:val="en-US"/>
              </w:rPr>
              <w:t>.</w:t>
            </w:r>
          </w:p>
          <w:p w:rsidR="00147F50" w:rsidRPr="00E63426" w:rsidRDefault="00147F50" w:rsidP="0025227D">
            <w:pPr>
              <w:pStyle w:val="ListParagraph"/>
              <w:numPr>
                <w:ilvl w:val="0"/>
                <w:numId w:val="57"/>
              </w:numPr>
              <w:spacing w:before="160" w:after="160" w:line="240" w:lineRule="auto"/>
              <w:ind w:hanging="720"/>
              <w:contextualSpacing w:val="0"/>
              <w:jc w:val="both"/>
              <w:rPr>
                <w:rFonts w:ascii="Arial" w:hAnsi="Arial" w:cs="Arial"/>
                <w:sz w:val="24"/>
                <w:szCs w:val="24"/>
              </w:rPr>
            </w:pPr>
            <w:r w:rsidRPr="00E63426">
              <w:rPr>
                <w:rFonts w:ascii="Arial" w:hAnsi="Arial" w:cs="Arial"/>
                <w:sz w:val="24"/>
                <w:szCs w:val="24"/>
              </w:rPr>
              <w:t>perubahan kode Bagian Anggaran, eselon I, dan Satker.</w:t>
            </w:r>
          </w:p>
          <w:p w:rsidR="00147F50" w:rsidRPr="00EA467C" w:rsidRDefault="00147F50" w:rsidP="0025227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EA467C">
              <w:rPr>
                <w:rFonts w:ascii="Arial" w:hAnsi="Arial" w:cs="Arial"/>
                <w:sz w:val="24"/>
                <w:szCs w:val="24"/>
              </w:rPr>
              <w:t>Dalam hal diperlukan perubahan kode Bagian Anggaran, eselon I, dan Satker, dapat dilakukan dengan terlebih dahulu mendapat persetujuan dari Direktur Jenderal Perbendaharaan.</w:t>
            </w:r>
          </w:p>
          <w:p w:rsidR="00147F50" w:rsidRPr="00EA467C" w:rsidRDefault="00147F50" w:rsidP="0025227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EA467C">
              <w:rPr>
                <w:rFonts w:ascii="Arial" w:hAnsi="Arial" w:cs="Arial"/>
                <w:sz w:val="24"/>
                <w:szCs w:val="24"/>
                <w:lang w:val="en-US"/>
              </w:rPr>
              <w:t>Koreksi</w:t>
            </w:r>
            <w:r w:rsidRPr="00EA467C">
              <w:rPr>
                <w:rFonts w:ascii="Arial" w:hAnsi="Arial" w:cs="Arial"/>
                <w:sz w:val="24"/>
                <w:szCs w:val="24"/>
              </w:rPr>
              <w:t>/ralat</w:t>
            </w:r>
            <w:r w:rsidRPr="00EA467C">
              <w:rPr>
                <w:rFonts w:ascii="Arial" w:hAnsi="Arial" w:cs="Arial"/>
                <w:sz w:val="24"/>
                <w:szCs w:val="24"/>
                <w:lang w:val="en-US"/>
              </w:rPr>
              <w:t xml:space="preserve"> SPP, SPM, dan SP2D dapat dilakukan untuk</w:t>
            </w:r>
            <w:r w:rsidRPr="00EA467C">
              <w:rPr>
                <w:rFonts w:ascii="Arial" w:hAnsi="Arial" w:cs="Arial"/>
                <w:sz w:val="24"/>
                <w:szCs w:val="24"/>
              </w:rPr>
              <w:t>:</w:t>
            </w:r>
          </w:p>
          <w:p w:rsidR="00147F50" w:rsidRPr="00E63426" w:rsidRDefault="00147F50" w:rsidP="0025227D">
            <w:pPr>
              <w:pStyle w:val="ListParagraph"/>
              <w:numPr>
                <w:ilvl w:val="0"/>
                <w:numId w:val="58"/>
              </w:numPr>
              <w:spacing w:before="160" w:after="160" w:line="240" w:lineRule="auto"/>
              <w:ind w:left="2162" w:hanging="709"/>
              <w:contextualSpacing w:val="0"/>
              <w:jc w:val="both"/>
              <w:rPr>
                <w:rFonts w:ascii="Arial" w:hAnsi="Arial" w:cs="Arial"/>
                <w:sz w:val="24"/>
                <w:szCs w:val="24"/>
              </w:rPr>
            </w:pPr>
            <w:r w:rsidRPr="00E63426">
              <w:rPr>
                <w:rFonts w:ascii="Arial" w:hAnsi="Arial" w:cs="Arial"/>
                <w:sz w:val="24"/>
                <w:szCs w:val="24"/>
              </w:rPr>
              <w:t>Memperbaiki uraian pengeluaran dan</w:t>
            </w:r>
            <w:r w:rsidR="00E63426">
              <w:rPr>
                <w:rFonts w:ascii="Arial" w:hAnsi="Arial" w:cs="Arial"/>
                <w:sz w:val="24"/>
                <w:szCs w:val="24"/>
              </w:rPr>
              <w:t xml:space="preserve"> kode BAS selain perubahan kode</w:t>
            </w:r>
            <w:r w:rsidR="00E63426">
              <w:rPr>
                <w:rFonts w:ascii="Arial" w:hAnsi="Arial" w:cs="Arial"/>
                <w:sz w:val="24"/>
                <w:szCs w:val="24"/>
                <w:lang w:val="en-US"/>
              </w:rPr>
              <w:t>.</w:t>
            </w:r>
          </w:p>
          <w:p w:rsidR="00147F50" w:rsidRPr="00E63426" w:rsidRDefault="00147F50" w:rsidP="0025227D">
            <w:pPr>
              <w:pStyle w:val="ListParagraph"/>
              <w:numPr>
                <w:ilvl w:val="0"/>
                <w:numId w:val="58"/>
              </w:numPr>
              <w:spacing w:before="160" w:after="160" w:line="240" w:lineRule="auto"/>
              <w:ind w:left="2162" w:hanging="709"/>
              <w:contextualSpacing w:val="0"/>
              <w:jc w:val="both"/>
              <w:rPr>
                <w:rFonts w:ascii="Arial" w:hAnsi="Arial" w:cs="Arial"/>
                <w:sz w:val="24"/>
                <w:szCs w:val="24"/>
              </w:rPr>
            </w:pPr>
            <w:r w:rsidRPr="00E63426">
              <w:rPr>
                <w:rFonts w:ascii="Arial" w:hAnsi="Arial" w:cs="Arial"/>
                <w:sz w:val="24"/>
                <w:szCs w:val="24"/>
              </w:rPr>
              <w:t>pencantuman kode pada SPM yang meliputi kode jenis SPM, cara bayar, tahun anggaran, jenis pembayaran, sifat pembayaran, sumber dana, cara penarikan, nomor register</w:t>
            </w:r>
            <w:r w:rsidR="00E63426">
              <w:rPr>
                <w:rFonts w:ascii="Arial" w:hAnsi="Arial" w:cs="Arial"/>
                <w:sz w:val="24"/>
                <w:szCs w:val="24"/>
                <w:lang w:val="en-US"/>
              </w:rPr>
              <w:t>.</w:t>
            </w:r>
          </w:p>
          <w:p w:rsidR="00147F50" w:rsidRPr="00E63426" w:rsidRDefault="00147F50" w:rsidP="0025227D">
            <w:pPr>
              <w:pStyle w:val="ListParagraph"/>
              <w:numPr>
                <w:ilvl w:val="0"/>
                <w:numId w:val="58"/>
              </w:numPr>
              <w:spacing w:before="160" w:after="160" w:line="240" w:lineRule="auto"/>
              <w:ind w:left="2162" w:hanging="709"/>
              <w:contextualSpacing w:val="0"/>
              <w:jc w:val="both"/>
              <w:rPr>
                <w:rFonts w:ascii="Arial" w:hAnsi="Arial" w:cs="Arial"/>
                <w:sz w:val="24"/>
                <w:szCs w:val="24"/>
              </w:rPr>
            </w:pPr>
            <w:proofErr w:type="gramStart"/>
            <w:r w:rsidRPr="00E63426">
              <w:rPr>
                <w:rFonts w:ascii="Arial" w:hAnsi="Arial" w:cs="Arial"/>
                <w:sz w:val="24"/>
                <w:szCs w:val="24"/>
                <w:lang w:val="en-US"/>
              </w:rPr>
              <w:t>koreksi</w:t>
            </w:r>
            <w:r w:rsidRPr="00E63426">
              <w:rPr>
                <w:rFonts w:ascii="Arial" w:hAnsi="Arial" w:cs="Arial"/>
                <w:sz w:val="24"/>
                <w:szCs w:val="24"/>
              </w:rPr>
              <w:t>/ralat</w:t>
            </w:r>
            <w:proofErr w:type="gramEnd"/>
            <w:r w:rsidRPr="00E63426">
              <w:rPr>
                <w:rFonts w:ascii="Arial" w:hAnsi="Arial" w:cs="Arial"/>
                <w:sz w:val="24"/>
                <w:szCs w:val="24"/>
              </w:rPr>
              <w:t xml:space="preserve"> penulisan </w:t>
            </w:r>
            <w:r w:rsidRPr="00E63426">
              <w:rPr>
                <w:rFonts w:ascii="Arial" w:hAnsi="Arial" w:cs="Arial"/>
                <w:sz w:val="24"/>
                <w:szCs w:val="24"/>
                <w:lang w:val="en-US"/>
              </w:rPr>
              <w:t>nomor</w:t>
            </w:r>
            <w:r w:rsidRPr="00E63426">
              <w:rPr>
                <w:rFonts w:ascii="Arial" w:hAnsi="Arial" w:cs="Arial"/>
                <w:sz w:val="24"/>
                <w:szCs w:val="24"/>
              </w:rPr>
              <w:t xml:space="preserve"> dan nama</w:t>
            </w:r>
            <w:r w:rsidRPr="00E63426">
              <w:rPr>
                <w:rFonts w:ascii="Arial" w:hAnsi="Arial" w:cs="Arial"/>
                <w:sz w:val="24"/>
                <w:szCs w:val="24"/>
                <w:lang w:val="en-US"/>
              </w:rPr>
              <w:t xml:space="preserve"> rekening, nama bank yang tercantum pada SPP, SPM dan SP2D beserta dokumen pendukungnya</w:t>
            </w:r>
            <w:r w:rsidRPr="00E63426">
              <w:rPr>
                <w:rFonts w:ascii="Arial" w:hAnsi="Arial" w:cs="Arial"/>
                <w:sz w:val="24"/>
                <w:szCs w:val="24"/>
              </w:rPr>
              <w:t xml:space="preserve"> yang disebabkan terjadinya kegagalan transfer dana.</w:t>
            </w:r>
          </w:p>
          <w:p w:rsidR="00147F50" w:rsidRPr="00EA467C" w:rsidRDefault="00147F50" w:rsidP="0025227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EA467C">
              <w:rPr>
                <w:rFonts w:ascii="Arial" w:hAnsi="Arial" w:cs="Arial"/>
                <w:sz w:val="24"/>
                <w:szCs w:val="24"/>
                <w:lang w:val="en-US"/>
              </w:rPr>
              <w:t xml:space="preserve">Koreksi/ralat SPM </w:t>
            </w:r>
            <w:r w:rsidRPr="00EA467C">
              <w:rPr>
                <w:rFonts w:ascii="Arial" w:hAnsi="Arial" w:cs="Arial"/>
                <w:sz w:val="24"/>
                <w:szCs w:val="24"/>
              </w:rPr>
              <w:t>dan ADK SPM</w:t>
            </w:r>
            <w:r w:rsidRPr="00EA467C">
              <w:rPr>
                <w:rFonts w:ascii="Arial" w:hAnsi="Arial" w:cs="Arial"/>
                <w:sz w:val="24"/>
                <w:szCs w:val="24"/>
                <w:lang w:val="en-US"/>
              </w:rPr>
              <w:t xml:space="preserve"> hanya dapat dilakukan berdasarkan permintaan koreksi/ralat SPM</w:t>
            </w:r>
            <w:r w:rsidRPr="00EA467C">
              <w:rPr>
                <w:rFonts w:ascii="Arial" w:hAnsi="Arial" w:cs="Arial"/>
                <w:sz w:val="24"/>
                <w:szCs w:val="24"/>
              </w:rPr>
              <w:t xml:space="preserve"> dan ADK SPM</w:t>
            </w:r>
            <w:r w:rsidRPr="00EA467C">
              <w:rPr>
                <w:rFonts w:ascii="Arial" w:hAnsi="Arial" w:cs="Arial"/>
                <w:sz w:val="24"/>
                <w:szCs w:val="24"/>
                <w:lang w:val="en-US"/>
              </w:rPr>
              <w:t xml:space="preserve"> secara tertulis dari PPK</w:t>
            </w:r>
            <w:r w:rsidRPr="00EA467C">
              <w:rPr>
                <w:rFonts w:ascii="Arial" w:hAnsi="Arial" w:cs="Arial"/>
                <w:sz w:val="24"/>
                <w:szCs w:val="24"/>
              </w:rPr>
              <w:t>.</w:t>
            </w:r>
          </w:p>
          <w:p w:rsidR="00147F50" w:rsidRPr="00EA467C" w:rsidRDefault="00147F50" w:rsidP="0025227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EA467C">
              <w:rPr>
                <w:rFonts w:ascii="Arial" w:hAnsi="Arial" w:cs="Arial"/>
                <w:sz w:val="24"/>
                <w:szCs w:val="24"/>
              </w:rPr>
              <w:t>Koreksi/ralat kode mata anggaran pengeluaran (akun 6 digit) pada ADK SPM dapat dilakukan berdasarkan permintaan koreksi/ralat ADK SPM secara tertulis dari PPK sepanjang tidak mengubah SPM.</w:t>
            </w:r>
          </w:p>
          <w:p w:rsidR="00147F50" w:rsidRPr="00EA467C" w:rsidRDefault="00147F50" w:rsidP="0025227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EA467C">
              <w:rPr>
                <w:rFonts w:ascii="Arial" w:hAnsi="Arial" w:cs="Arial"/>
                <w:sz w:val="24"/>
                <w:szCs w:val="24"/>
                <w:lang w:val="en-US"/>
              </w:rPr>
              <w:t xml:space="preserve">Koreksi/ralat SP2D hanya dapat dilakukan berdasarkan permintaan koreksi SP2D secara tertulis dari </w:t>
            </w:r>
            <w:r w:rsidRPr="00EA467C">
              <w:rPr>
                <w:rFonts w:ascii="Arial" w:hAnsi="Arial" w:cs="Arial"/>
                <w:sz w:val="24"/>
                <w:szCs w:val="24"/>
              </w:rPr>
              <w:t>PPSPM dengan disertai SPM dan ADK yang telah diperbaiki.</w:t>
            </w:r>
          </w:p>
          <w:p w:rsidR="00147F50" w:rsidRPr="00C320AC" w:rsidRDefault="00147F50" w:rsidP="0025227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C320AC">
              <w:rPr>
                <w:rFonts w:ascii="Arial" w:hAnsi="Arial" w:cs="Arial"/>
                <w:sz w:val="24"/>
                <w:szCs w:val="24"/>
              </w:rPr>
              <w:t>Pembatalan SPP hanya dapat dilakukan oleh PPK sepanjang SP2D belum diterbitkan.</w:t>
            </w:r>
          </w:p>
          <w:p w:rsidR="00147F50" w:rsidRPr="00C320AC" w:rsidRDefault="00147F50" w:rsidP="0025227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C320AC">
              <w:rPr>
                <w:rFonts w:ascii="Arial" w:hAnsi="Arial" w:cs="Arial"/>
                <w:sz w:val="24"/>
                <w:szCs w:val="24"/>
              </w:rPr>
              <w:t>Pembatalan SPM hanya dapat dilakukan oleh PPSPM secara tertulis sepanjang SP2D belum diterbitkan.</w:t>
            </w:r>
          </w:p>
          <w:p w:rsidR="00147F50" w:rsidRPr="00C320AC" w:rsidRDefault="00147F50" w:rsidP="0025227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C320AC">
              <w:rPr>
                <w:rFonts w:ascii="Arial" w:hAnsi="Arial" w:cs="Arial"/>
                <w:sz w:val="24"/>
                <w:szCs w:val="24"/>
              </w:rPr>
              <w:t xml:space="preserve">Dalam hal SP2D telah diterbitkan dan belum mendebet kas negara, pembatalan SPM dapat dilakukan setelah mendapat persetujuan Direktur Jenderal </w:t>
            </w:r>
            <w:r w:rsidRPr="00C320AC">
              <w:rPr>
                <w:rFonts w:ascii="Arial" w:hAnsi="Arial" w:cs="Arial"/>
                <w:sz w:val="24"/>
                <w:szCs w:val="24"/>
              </w:rPr>
              <w:lastRenderedPageBreak/>
              <w:t>Perbendaharaan atau pejabat yang ditunjuk.</w:t>
            </w:r>
          </w:p>
          <w:p w:rsidR="00147F50" w:rsidRPr="00C320AC" w:rsidRDefault="00147F50" w:rsidP="0025227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C320AC">
              <w:rPr>
                <w:rFonts w:ascii="Arial" w:hAnsi="Arial" w:cs="Arial"/>
                <w:sz w:val="24"/>
                <w:szCs w:val="24"/>
              </w:rPr>
              <w:t>Koreksi SP2D atau daftar nominatif untuk penerima lebih dari satu rekening hanya dapat dilakukan oleh Kepala KPPN berdasarkan permintaan KPA.</w:t>
            </w:r>
          </w:p>
          <w:p w:rsidR="00147F50" w:rsidRPr="00C320AC" w:rsidRDefault="00147F50" w:rsidP="0025227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C320AC">
              <w:rPr>
                <w:rFonts w:ascii="Arial" w:hAnsi="Arial" w:cs="Arial"/>
                <w:sz w:val="24"/>
                <w:szCs w:val="24"/>
              </w:rPr>
              <w:t>Pembatalan SP2D tidak dapat dilakukan dalam hal SP2D telah mendebet Kas Negara.</w:t>
            </w:r>
          </w:p>
          <w:p w:rsidR="00147F50" w:rsidRDefault="00147F50" w:rsidP="00147F50">
            <w:pPr>
              <w:pStyle w:val="ListParagraph"/>
              <w:spacing w:before="160" w:after="160" w:line="240" w:lineRule="auto"/>
              <w:ind w:left="437"/>
              <w:contextualSpacing w:val="0"/>
              <w:jc w:val="both"/>
              <w:rPr>
                <w:rFonts w:ascii="Arial" w:hAnsi="Arial" w:cs="Arial"/>
                <w:sz w:val="24"/>
                <w:szCs w:val="24"/>
              </w:rPr>
            </w:pPr>
          </w:p>
          <w:p w:rsidR="00147F50" w:rsidRPr="00B83BE6" w:rsidRDefault="00147F50" w:rsidP="0025227D">
            <w:pPr>
              <w:pStyle w:val="ListParagraph"/>
              <w:numPr>
                <w:ilvl w:val="2"/>
                <w:numId w:val="37"/>
              </w:numPr>
              <w:spacing w:before="160" w:after="160" w:line="240" w:lineRule="auto"/>
              <w:ind w:left="745" w:hanging="745"/>
              <w:contextualSpacing w:val="0"/>
              <w:jc w:val="both"/>
              <w:rPr>
                <w:rFonts w:ascii="Arial" w:hAnsi="Arial" w:cs="Arial"/>
                <w:b/>
                <w:sz w:val="24"/>
                <w:szCs w:val="24"/>
                <w:lang w:val="sv-SE"/>
              </w:rPr>
            </w:pPr>
            <w:r>
              <w:rPr>
                <w:rFonts w:ascii="Arial" w:hAnsi="Arial" w:cs="Arial"/>
                <w:b/>
                <w:sz w:val="24"/>
                <w:szCs w:val="24"/>
              </w:rPr>
              <w:t>Pe</w:t>
            </w:r>
            <w:r w:rsidRPr="00B83BE6">
              <w:rPr>
                <w:rFonts w:ascii="Arial" w:hAnsi="Arial" w:cs="Arial"/>
                <w:b/>
                <w:sz w:val="24"/>
                <w:szCs w:val="24"/>
              </w:rPr>
              <w:t>laksanaan Pembayaran pada Akhir Tahun Anggaran</w:t>
            </w:r>
          </w:p>
          <w:p w:rsidR="00147F50" w:rsidRPr="00B958F8" w:rsidRDefault="00147F50" w:rsidP="00147F50">
            <w:pPr>
              <w:pStyle w:val="ListParagraph"/>
              <w:spacing w:before="160" w:after="160" w:line="240" w:lineRule="auto"/>
              <w:ind w:left="862" w:hanging="425"/>
              <w:contextualSpacing w:val="0"/>
              <w:jc w:val="both"/>
              <w:rPr>
                <w:rFonts w:ascii="Arial" w:hAnsi="Arial" w:cs="Arial"/>
                <w:b/>
                <w:sz w:val="24"/>
                <w:szCs w:val="24"/>
              </w:rPr>
            </w:pPr>
          </w:p>
          <w:p w:rsidR="00147F50" w:rsidRDefault="00147F50" w:rsidP="0025227D">
            <w:pPr>
              <w:pStyle w:val="ListParagraph"/>
              <w:numPr>
                <w:ilvl w:val="4"/>
                <w:numId w:val="11"/>
              </w:numPr>
              <w:spacing w:before="160" w:after="160" w:line="240" w:lineRule="auto"/>
              <w:ind w:left="1453" w:hanging="708"/>
              <w:contextualSpacing w:val="0"/>
              <w:jc w:val="both"/>
              <w:rPr>
                <w:rFonts w:ascii="Arial" w:eastAsia="Times New Roman" w:hAnsi="Arial" w:cs="Arial"/>
                <w:sz w:val="24"/>
                <w:szCs w:val="24"/>
                <w:lang w:eastAsia="id-ID"/>
              </w:rPr>
            </w:pPr>
            <w:r w:rsidRPr="00B958F8">
              <w:rPr>
                <w:rFonts w:ascii="Arial" w:eastAsia="Times New Roman" w:hAnsi="Arial" w:cs="Arial"/>
                <w:sz w:val="24"/>
                <w:szCs w:val="24"/>
                <w:lang w:eastAsia="id-ID"/>
              </w:rPr>
              <w:t>Dalam kondisi akhir tahun anggaran, batas terakhir pembayaran atas beban APBN dapat dilakukan sebelum ta</w:t>
            </w:r>
            <w:r w:rsidR="00E63426">
              <w:rPr>
                <w:rFonts w:ascii="Arial" w:eastAsia="Times New Roman" w:hAnsi="Arial" w:cs="Arial"/>
                <w:sz w:val="24"/>
                <w:szCs w:val="24"/>
                <w:lang w:eastAsia="id-ID"/>
              </w:rPr>
              <w:t>nggal terakhir pada akhir tahun</w:t>
            </w:r>
            <w:r w:rsidR="00E63426">
              <w:rPr>
                <w:rFonts w:ascii="Arial" w:eastAsia="Times New Roman" w:hAnsi="Arial" w:cs="Arial"/>
                <w:sz w:val="24"/>
                <w:szCs w:val="24"/>
                <w:lang w:val="en-US" w:eastAsia="id-ID"/>
              </w:rPr>
              <w:t>.</w:t>
            </w:r>
          </w:p>
          <w:p w:rsidR="00147F50" w:rsidRDefault="00147F50" w:rsidP="0025227D">
            <w:pPr>
              <w:pStyle w:val="ListParagraph"/>
              <w:numPr>
                <w:ilvl w:val="1"/>
                <w:numId w:val="11"/>
              </w:numPr>
              <w:spacing w:before="160" w:after="160" w:line="240" w:lineRule="auto"/>
              <w:ind w:left="1453" w:hanging="708"/>
              <w:contextualSpacing w:val="0"/>
              <w:jc w:val="both"/>
              <w:rPr>
                <w:rFonts w:ascii="Arial" w:eastAsia="Times New Roman" w:hAnsi="Arial" w:cs="Arial"/>
                <w:sz w:val="24"/>
                <w:szCs w:val="24"/>
                <w:lang w:eastAsia="id-ID"/>
              </w:rPr>
            </w:pPr>
            <w:r w:rsidRPr="00B958F8">
              <w:rPr>
                <w:rFonts w:ascii="Arial" w:eastAsia="Times New Roman" w:hAnsi="Arial" w:cs="Arial"/>
                <w:sz w:val="24"/>
                <w:szCs w:val="24"/>
                <w:lang w:eastAsia="id-ID"/>
              </w:rPr>
              <w:t>Penetapan batas terakhir pembayaran dilakukan dengan mempertimbangkan kebutuhan BUN untuk menyelesaikan administrasi pengelolaan kas negara</w:t>
            </w:r>
            <w:r w:rsidR="00E63426">
              <w:rPr>
                <w:rFonts w:ascii="Arial" w:eastAsia="Times New Roman" w:hAnsi="Arial" w:cs="Arial"/>
                <w:sz w:val="24"/>
                <w:szCs w:val="24"/>
                <w:lang w:val="en-US" w:eastAsia="id-ID"/>
              </w:rPr>
              <w:t>.</w:t>
            </w:r>
          </w:p>
          <w:p w:rsidR="00147F50" w:rsidRDefault="00147F50" w:rsidP="0025227D">
            <w:pPr>
              <w:pStyle w:val="ListParagraph"/>
              <w:numPr>
                <w:ilvl w:val="1"/>
                <w:numId w:val="11"/>
              </w:numPr>
              <w:tabs>
                <w:tab w:val="left" w:pos="862"/>
              </w:tabs>
              <w:spacing w:before="160" w:after="160" w:line="240" w:lineRule="auto"/>
              <w:ind w:left="1453" w:hanging="708"/>
              <w:contextualSpacing w:val="0"/>
              <w:jc w:val="both"/>
              <w:rPr>
                <w:rFonts w:ascii="Arial" w:eastAsia="Times New Roman" w:hAnsi="Arial" w:cs="Arial"/>
                <w:sz w:val="24"/>
                <w:szCs w:val="24"/>
                <w:lang w:eastAsia="id-ID"/>
              </w:rPr>
            </w:pPr>
            <w:r w:rsidRPr="00B958F8">
              <w:rPr>
                <w:rFonts w:ascii="Arial" w:eastAsia="Times New Roman" w:hAnsi="Arial" w:cs="Arial"/>
                <w:sz w:val="24"/>
                <w:szCs w:val="24"/>
                <w:lang w:eastAsia="id-ID"/>
              </w:rPr>
              <w:t>Dalam pertanggungjawaban UP/TUP pada akhir tahun anggaran, pengajuan SPM dan SP2D GUP Nihil/PTUP dapat dil</w:t>
            </w:r>
            <w:r>
              <w:rPr>
                <w:rFonts w:ascii="Arial" w:eastAsia="Times New Roman" w:hAnsi="Arial" w:cs="Arial"/>
                <w:sz w:val="24"/>
                <w:szCs w:val="24"/>
                <w:lang w:eastAsia="id-ID"/>
              </w:rPr>
              <w:t>akukan me</w:t>
            </w:r>
            <w:r w:rsidR="00E63426">
              <w:rPr>
                <w:rFonts w:ascii="Arial" w:eastAsia="Times New Roman" w:hAnsi="Arial" w:cs="Arial"/>
                <w:sz w:val="24"/>
                <w:szCs w:val="24"/>
                <w:lang w:eastAsia="id-ID"/>
              </w:rPr>
              <w:t>lampaui tahun anggaran</w:t>
            </w:r>
            <w:r w:rsidR="00E63426">
              <w:rPr>
                <w:rFonts w:ascii="Arial" w:eastAsia="Times New Roman" w:hAnsi="Arial" w:cs="Arial"/>
                <w:sz w:val="24"/>
                <w:szCs w:val="24"/>
                <w:lang w:val="en-US" w:eastAsia="id-ID"/>
              </w:rPr>
              <w:t>.</w:t>
            </w:r>
          </w:p>
          <w:p w:rsidR="00147F50" w:rsidRDefault="00147F50" w:rsidP="0025227D">
            <w:pPr>
              <w:pStyle w:val="ListParagraph"/>
              <w:numPr>
                <w:ilvl w:val="1"/>
                <w:numId w:val="11"/>
              </w:numPr>
              <w:tabs>
                <w:tab w:val="left" w:pos="862"/>
              </w:tabs>
              <w:spacing w:before="160" w:after="160" w:line="240" w:lineRule="auto"/>
              <w:ind w:left="1453" w:hanging="708"/>
              <w:contextualSpacing w:val="0"/>
              <w:jc w:val="both"/>
              <w:rPr>
                <w:rFonts w:ascii="Arial" w:eastAsia="Times New Roman" w:hAnsi="Arial" w:cs="Arial"/>
                <w:sz w:val="24"/>
                <w:szCs w:val="24"/>
                <w:lang w:eastAsia="id-ID"/>
              </w:rPr>
            </w:pPr>
            <w:r w:rsidRPr="00B958F8">
              <w:rPr>
                <w:rFonts w:ascii="Arial" w:eastAsia="Times New Roman" w:hAnsi="Arial" w:cs="Arial"/>
                <w:sz w:val="24"/>
                <w:szCs w:val="24"/>
                <w:lang w:eastAsia="id-ID"/>
              </w:rPr>
              <w:t>Batas akhir penerbitan SPM GUP Nihil/PTUP ditetapkan dengan mempertimbangkan kelancaran penyusunan La</w:t>
            </w:r>
            <w:r w:rsidR="00E63426">
              <w:rPr>
                <w:rFonts w:ascii="Arial" w:eastAsia="Times New Roman" w:hAnsi="Arial" w:cs="Arial"/>
                <w:sz w:val="24"/>
                <w:szCs w:val="24"/>
                <w:lang w:eastAsia="id-ID"/>
              </w:rPr>
              <w:t>poran Keuangan Pemerintah Pusat</w:t>
            </w:r>
            <w:r w:rsidR="00E63426">
              <w:rPr>
                <w:rFonts w:ascii="Arial" w:eastAsia="Times New Roman" w:hAnsi="Arial" w:cs="Arial"/>
                <w:sz w:val="24"/>
                <w:szCs w:val="24"/>
                <w:lang w:val="en-US" w:eastAsia="id-ID"/>
              </w:rPr>
              <w:t>.</w:t>
            </w:r>
          </w:p>
          <w:p w:rsidR="00147F50" w:rsidRPr="00B958F8" w:rsidRDefault="00147F50" w:rsidP="0025227D">
            <w:pPr>
              <w:pStyle w:val="ListParagraph"/>
              <w:numPr>
                <w:ilvl w:val="1"/>
                <w:numId w:val="11"/>
              </w:numPr>
              <w:tabs>
                <w:tab w:val="left" w:pos="862"/>
              </w:tabs>
              <w:spacing w:before="160" w:after="160" w:line="240" w:lineRule="auto"/>
              <w:ind w:left="1453" w:hanging="708"/>
              <w:contextualSpacing w:val="0"/>
              <w:jc w:val="both"/>
              <w:rPr>
                <w:rFonts w:ascii="Arial" w:hAnsi="Arial" w:cs="Arial"/>
                <w:b/>
                <w:sz w:val="24"/>
                <w:szCs w:val="24"/>
              </w:rPr>
            </w:pPr>
            <w:r w:rsidRPr="00B958F8">
              <w:rPr>
                <w:rFonts w:ascii="Arial" w:eastAsia="Times New Roman" w:hAnsi="Arial" w:cs="Arial"/>
                <w:sz w:val="24"/>
                <w:szCs w:val="24"/>
                <w:lang w:eastAsia="id-ID"/>
              </w:rPr>
              <w:t>Pelaksanaan pembayaran pada akhir tahun anggaran lebih lanjut mempedomani Peraturan Menteri Keuangan yang mengatur mengenai langkah-langkah dalam menghadapi akhir tahun anggaran.</w:t>
            </w:r>
          </w:p>
          <w:p w:rsidR="00147F50" w:rsidRPr="00A8039F" w:rsidRDefault="00147F50" w:rsidP="0025227D">
            <w:pPr>
              <w:pStyle w:val="ListParagraph"/>
              <w:numPr>
                <w:ilvl w:val="2"/>
                <w:numId w:val="37"/>
              </w:numPr>
              <w:spacing w:before="160" w:after="160" w:line="240" w:lineRule="auto"/>
              <w:ind w:left="745" w:hanging="709"/>
              <w:contextualSpacing w:val="0"/>
              <w:jc w:val="both"/>
              <w:rPr>
                <w:rFonts w:ascii="Arial" w:hAnsi="Arial" w:cs="Arial"/>
                <w:b/>
                <w:sz w:val="24"/>
                <w:szCs w:val="24"/>
                <w:lang w:val="sv-SE"/>
              </w:rPr>
            </w:pPr>
            <w:r w:rsidRPr="00A8039F">
              <w:rPr>
                <w:rFonts w:ascii="Arial" w:hAnsi="Arial" w:cs="Arial"/>
                <w:b/>
                <w:sz w:val="24"/>
                <w:szCs w:val="24"/>
              </w:rPr>
              <w:t xml:space="preserve">Pemasalahan dalam </w:t>
            </w:r>
            <w:r w:rsidR="00E63426" w:rsidRPr="00A8039F">
              <w:rPr>
                <w:rFonts w:ascii="Arial" w:hAnsi="Arial" w:cs="Arial"/>
                <w:b/>
                <w:sz w:val="24"/>
                <w:szCs w:val="24"/>
              </w:rPr>
              <w:t>Proses Pen</w:t>
            </w:r>
            <w:r w:rsidR="00E63426" w:rsidRPr="00A8039F">
              <w:rPr>
                <w:rFonts w:ascii="Arial" w:hAnsi="Arial" w:cs="Arial"/>
                <w:b/>
                <w:sz w:val="24"/>
                <w:szCs w:val="24"/>
                <w:lang w:val="en-US"/>
              </w:rPr>
              <w:t xml:space="preserve">cairan Dana </w:t>
            </w:r>
            <w:r w:rsidRPr="00A8039F">
              <w:rPr>
                <w:rFonts w:ascii="Arial" w:hAnsi="Arial" w:cs="Arial"/>
                <w:b/>
                <w:sz w:val="24"/>
                <w:szCs w:val="24"/>
              </w:rPr>
              <w:t>di KPPN</w:t>
            </w:r>
            <w:r w:rsidR="00E63426" w:rsidRPr="00A8039F">
              <w:rPr>
                <w:rFonts w:ascii="Arial" w:hAnsi="Arial" w:cs="Arial"/>
                <w:b/>
                <w:sz w:val="24"/>
                <w:szCs w:val="24"/>
                <w:lang w:val="en-US"/>
              </w:rPr>
              <w:t>.</w:t>
            </w:r>
          </w:p>
          <w:p w:rsidR="00147F50" w:rsidRPr="00A8039F" w:rsidRDefault="00147F50" w:rsidP="0025227D">
            <w:pPr>
              <w:pStyle w:val="ListParagraph"/>
              <w:numPr>
                <w:ilvl w:val="4"/>
                <w:numId w:val="11"/>
              </w:numPr>
              <w:spacing w:before="160" w:after="160" w:line="240" w:lineRule="auto"/>
              <w:ind w:left="1452" w:hanging="709"/>
              <w:contextualSpacing w:val="0"/>
              <w:jc w:val="both"/>
              <w:rPr>
                <w:rFonts w:ascii="Arial" w:hAnsi="Arial" w:cs="Arial"/>
                <w:sz w:val="24"/>
                <w:szCs w:val="24"/>
                <w:lang w:val="fi-FI"/>
              </w:rPr>
            </w:pPr>
            <w:r w:rsidRPr="00A8039F">
              <w:rPr>
                <w:rFonts w:ascii="Arial" w:hAnsi="Arial" w:cs="Arial"/>
                <w:sz w:val="24"/>
                <w:szCs w:val="24"/>
                <w:lang w:val="en-US"/>
              </w:rPr>
              <w:t xml:space="preserve">Dalam rangka pengelolaan keuangan Negara menuju peningkatan kualitas akuntansi berbasis akrual dan pelaporan kinerja, Kementerian Keuangan membuat sistem terintegrasi terpadu Sistem Perbendaharaan dan Anggaran Negara (SPAN) yang bertujuan </w:t>
            </w:r>
            <w:r w:rsidRPr="00A8039F">
              <w:rPr>
                <w:rFonts w:ascii="Arial" w:hAnsi="Arial" w:cs="Arial"/>
                <w:sz w:val="24"/>
                <w:szCs w:val="24"/>
                <w:lang w:val="fi-FI"/>
              </w:rPr>
              <w:t>mengefisiensi</w:t>
            </w:r>
            <w:r w:rsidR="00E63426" w:rsidRPr="00A8039F">
              <w:rPr>
                <w:rFonts w:ascii="Arial" w:hAnsi="Arial" w:cs="Arial"/>
                <w:sz w:val="24"/>
                <w:szCs w:val="24"/>
                <w:lang w:val="fi-FI"/>
              </w:rPr>
              <w:t>kan proses pelaksanaan anggaran.</w:t>
            </w:r>
          </w:p>
          <w:p w:rsidR="00147F50" w:rsidRPr="00A8039F" w:rsidRDefault="00147F50" w:rsidP="0025227D">
            <w:pPr>
              <w:pStyle w:val="ListParagraph"/>
              <w:numPr>
                <w:ilvl w:val="4"/>
                <w:numId w:val="11"/>
              </w:numPr>
              <w:spacing w:before="160" w:after="160" w:line="240" w:lineRule="auto"/>
              <w:ind w:left="1452" w:hanging="709"/>
              <w:contextualSpacing w:val="0"/>
              <w:jc w:val="both"/>
              <w:rPr>
                <w:rFonts w:ascii="Arial" w:hAnsi="Arial" w:cs="Arial"/>
                <w:sz w:val="24"/>
                <w:szCs w:val="24"/>
                <w:lang w:val="fi-FI"/>
              </w:rPr>
            </w:pPr>
            <w:r w:rsidRPr="00A8039F">
              <w:rPr>
                <w:rFonts w:ascii="Arial" w:hAnsi="Arial" w:cs="Arial"/>
                <w:sz w:val="24"/>
                <w:szCs w:val="24"/>
                <w:lang w:val="fi-FI"/>
              </w:rPr>
              <w:t>Piloting Aplikasi SPAN secara tidak langsung mempengaruhi proses penc</w:t>
            </w:r>
            <w:r w:rsidR="00A8039F">
              <w:rPr>
                <w:rFonts w:ascii="Arial" w:hAnsi="Arial" w:cs="Arial"/>
                <w:sz w:val="24"/>
                <w:szCs w:val="24"/>
                <w:lang w:val="fi-FI"/>
              </w:rPr>
              <w:t>airan dana di KPPN.</w:t>
            </w:r>
          </w:p>
          <w:p w:rsidR="00147F50" w:rsidRPr="00A8039F" w:rsidRDefault="00147F50" w:rsidP="0025227D">
            <w:pPr>
              <w:pStyle w:val="ListParagraph"/>
              <w:numPr>
                <w:ilvl w:val="4"/>
                <w:numId w:val="11"/>
              </w:numPr>
              <w:spacing w:before="160" w:after="160" w:line="240" w:lineRule="auto"/>
              <w:ind w:left="1452" w:hanging="709"/>
              <w:contextualSpacing w:val="0"/>
              <w:jc w:val="both"/>
              <w:rPr>
                <w:rFonts w:ascii="Arial" w:hAnsi="Arial" w:cs="Arial"/>
                <w:sz w:val="24"/>
                <w:szCs w:val="24"/>
                <w:lang w:val="fi-FI"/>
              </w:rPr>
            </w:pPr>
            <w:r w:rsidRPr="00A8039F">
              <w:rPr>
                <w:rFonts w:ascii="Arial" w:hAnsi="Arial" w:cs="Arial"/>
                <w:sz w:val="24"/>
                <w:szCs w:val="24"/>
                <w:lang w:val="fi-FI"/>
              </w:rPr>
              <w:t>Hal ini terjadi karena kendala teknis terkait aplikasi SPAN yang masih dalam proses penyempurnaan</w:t>
            </w:r>
            <w:r w:rsidR="00A8039F">
              <w:rPr>
                <w:rFonts w:ascii="Arial" w:hAnsi="Arial" w:cs="Arial"/>
                <w:sz w:val="24"/>
                <w:szCs w:val="24"/>
                <w:lang w:val="fi-FI"/>
              </w:rPr>
              <w:t>.</w:t>
            </w:r>
          </w:p>
          <w:p w:rsidR="00147F50" w:rsidRPr="00A8039F" w:rsidRDefault="00147F50" w:rsidP="0025227D">
            <w:pPr>
              <w:pStyle w:val="ListParagraph"/>
              <w:numPr>
                <w:ilvl w:val="4"/>
                <w:numId w:val="11"/>
              </w:numPr>
              <w:spacing w:before="160" w:after="160" w:line="240" w:lineRule="auto"/>
              <w:ind w:left="1452" w:hanging="709"/>
              <w:contextualSpacing w:val="0"/>
              <w:jc w:val="both"/>
              <w:rPr>
                <w:rFonts w:ascii="Arial" w:hAnsi="Arial" w:cs="Arial"/>
                <w:sz w:val="24"/>
                <w:szCs w:val="24"/>
                <w:lang w:val="fi-FI"/>
              </w:rPr>
            </w:pPr>
            <w:r w:rsidRPr="00A8039F">
              <w:rPr>
                <w:rFonts w:ascii="Arial" w:hAnsi="Arial" w:cs="Arial"/>
                <w:sz w:val="24"/>
                <w:szCs w:val="24"/>
                <w:lang w:val="fi-FI"/>
              </w:rPr>
              <w:t>Beberapa permasalahan dalam proses pencairan dana di KPPN antara lain :</w:t>
            </w:r>
          </w:p>
          <w:p w:rsidR="00147F50" w:rsidRPr="00A8039F" w:rsidRDefault="00A8039F" w:rsidP="0025227D">
            <w:pPr>
              <w:pStyle w:val="ListParagraph"/>
              <w:numPr>
                <w:ilvl w:val="1"/>
                <w:numId w:val="39"/>
              </w:numPr>
              <w:spacing w:before="160" w:after="160" w:line="240" w:lineRule="auto"/>
              <w:ind w:left="2162" w:hanging="709"/>
              <w:rPr>
                <w:rFonts w:ascii="Arial" w:hAnsi="Arial" w:cs="Arial"/>
                <w:sz w:val="24"/>
                <w:szCs w:val="24"/>
                <w:lang w:val="en-US"/>
              </w:rPr>
            </w:pPr>
            <w:r w:rsidRPr="00A8039F">
              <w:rPr>
                <w:rFonts w:ascii="Arial" w:hAnsi="Arial" w:cs="Arial"/>
                <w:sz w:val="24"/>
                <w:szCs w:val="24"/>
                <w:lang w:val="en-US"/>
              </w:rPr>
              <w:lastRenderedPageBreak/>
              <w:t>Penolakan SPM</w:t>
            </w:r>
          </w:p>
          <w:p w:rsidR="00147F50" w:rsidRPr="00C520CF" w:rsidRDefault="00147F50" w:rsidP="0025227D">
            <w:pPr>
              <w:numPr>
                <w:ilvl w:val="2"/>
                <w:numId w:val="45"/>
              </w:numPr>
              <w:tabs>
                <w:tab w:val="clear" w:pos="2160"/>
              </w:tabs>
              <w:spacing w:before="160" w:after="160" w:line="240" w:lineRule="auto"/>
              <w:ind w:left="2871" w:hanging="709"/>
              <w:jc w:val="both"/>
              <w:rPr>
                <w:rFonts w:ascii="Arial" w:hAnsi="Arial" w:cs="Arial"/>
                <w:sz w:val="24"/>
                <w:szCs w:val="24"/>
                <w:lang w:val="en-US"/>
              </w:rPr>
            </w:pPr>
            <w:r w:rsidRPr="00C520CF">
              <w:rPr>
                <w:rFonts w:ascii="Arial" w:hAnsi="Arial" w:cs="Arial"/>
                <w:sz w:val="24"/>
                <w:szCs w:val="24"/>
              </w:rPr>
              <w:t xml:space="preserve">SPM yang disampaikan ke KPPN harus menunjuk </w:t>
            </w:r>
            <w:r w:rsidRPr="00C520CF">
              <w:rPr>
                <w:rFonts w:ascii="Arial" w:hAnsi="Arial" w:cs="Arial"/>
                <w:i/>
                <w:iCs/>
                <w:sz w:val="24"/>
                <w:szCs w:val="24"/>
              </w:rPr>
              <w:t>supplier</w:t>
            </w:r>
            <w:r w:rsidRPr="00C520CF">
              <w:rPr>
                <w:rFonts w:ascii="Arial" w:hAnsi="Arial" w:cs="Arial"/>
                <w:sz w:val="24"/>
                <w:szCs w:val="24"/>
              </w:rPr>
              <w:t xml:space="preserve"> tertentu yang telah didaftarkan ke KPPN sebelumnya dan telah mendapatkan nomor register supplier</w:t>
            </w:r>
            <w:r w:rsidR="00A8039F">
              <w:rPr>
                <w:rFonts w:ascii="Arial" w:hAnsi="Arial" w:cs="Arial"/>
                <w:sz w:val="24"/>
                <w:szCs w:val="24"/>
                <w:lang w:val="en-US"/>
              </w:rPr>
              <w:t>.</w:t>
            </w:r>
          </w:p>
          <w:p w:rsidR="00147F50" w:rsidRPr="00C520CF" w:rsidRDefault="00147F50" w:rsidP="0025227D">
            <w:pPr>
              <w:numPr>
                <w:ilvl w:val="2"/>
                <w:numId w:val="45"/>
              </w:numPr>
              <w:tabs>
                <w:tab w:val="clear" w:pos="2160"/>
              </w:tabs>
              <w:spacing w:before="160" w:after="160" w:line="240" w:lineRule="auto"/>
              <w:ind w:left="2871" w:hanging="709"/>
              <w:jc w:val="both"/>
              <w:rPr>
                <w:rFonts w:ascii="Arial" w:hAnsi="Arial" w:cs="Arial"/>
                <w:sz w:val="24"/>
                <w:szCs w:val="24"/>
                <w:lang w:val="en-US"/>
              </w:rPr>
            </w:pPr>
            <w:r w:rsidRPr="00C520CF">
              <w:rPr>
                <w:rFonts w:ascii="Arial" w:hAnsi="Arial" w:cs="Arial"/>
                <w:sz w:val="24"/>
                <w:szCs w:val="24"/>
              </w:rPr>
              <w:t>Penolakan SPM dikarenakan perbedaan informasi supplier yang ditunjuk dalam SPM dengan informasi supplier yang telah terdaftar dalam SPAN. Perbedaan yang sering terjadi adalah pada nomor rekening, nama pemilik rekening, nama pegawai dan nip.</w:t>
            </w:r>
          </w:p>
          <w:p w:rsidR="00147F50" w:rsidRPr="00C520CF" w:rsidRDefault="00147F50" w:rsidP="0025227D">
            <w:pPr>
              <w:numPr>
                <w:ilvl w:val="2"/>
                <w:numId w:val="45"/>
              </w:numPr>
              <w:tabs>
                <w:tab w:val="clear" w:pos="2160"/>
              </w:tabs>
              <w:spacing w:before="160" w:after="160" w:line="240" w:lineRule="auto"/>
              <w:ind w:left="2871" w:hanging="709"/>
              <w:jc w:val="both"/>
              <w:rPr>
                <w:rFonts w:ascii="Arial" w:hAnsi="Arial" w:cs="Arial"/>
                <w:sz w:val="24"/>
                <w:szCs w:val="24"/>
                <w:lang w:val="en-US"/>
              </w:rPr>
            </w:pPr>
            <w:r w:rsidRPr="00C520CF">
              <w:rPr>
                <w:rFonts w:ascii="Arial" w:hAnsi="Arial" w:cs="Arial"/>
                <w:sz w:val="24"/>
                <w:szCs w:val="24"/>
              </w:rPr>
              <w:t>Penolakan SPM kontraktual dikarenakan nilai pembayaran yang disebut dalam SPM lebih besar dari nilai termin pada kartu pengawasan kontrak di KPPN</w:t>
            </w:r>
            <w:r w:rsidR="00A8039F">
              <w:rPr>
                <w:rFonts w:ascii="Arial" w:hAnsi="Arial" w:cs="Arial"/>
                <w:sz w:val="24"/>
                <w:szCs w:val="24"/>
                <w:lang w:val="en-US"/>
              </w:rPr>
              <w:t>.</w:t>
            </w:r>
          </w:p>
          <w:p w:rsidR="00147F50" w:rsidRPr="00C520CF" w:rsidRDefault="00147F50" w:rsidP="0025227D">
            <w:pPr>
              <w:numPr>
                <w:ilvl w:val="2"/>
                <w:numId w:val="45"/>
              </w:numPr>
              <w:tabs>
                <w:tab w:val="clear" w:pos="2160"/>
              </w:tabs>
              <w:spacing w:before="160" w:after="160" w:line="240" w:lineRule="auto"/>
              <w:ind w:left="2871" w:hanging="709"/>
              <w:jc w:val="both"/>
              <w:rPr>
                <w:rFonts w:ascii="Arial" w:hAnsi="Arial" w:cs="Arial"/>
                <w:sz w:val="24"/>
                <w:szCs w:val="24"/>
                <w:lang w:val="en-US"/>
              </w:rPr>
            </w:pPr>
            <w:r w:rsidRPr="00C520CF">
              <w:rPr>
                <w:rFonts w:ascii="Arial" w:hAnsi="Arial" w:cs="Arial"/>
                <w:sz w:val="24"/>
                <w:szCs w:val="24"/>
              </w:rPr>
              <w:t>Penolakan SPM dikarenakan proses revisi DIPA yang belum selesai</w:t>
            </w:r>
            <w:r w:rsidR="00A8039F">
              <w:rPr>
                <w:rFonts w:ascii="Arial" w:hAnsi="Arial" w:cs="Arial"/>
                <w:sz w:val="24"/>
                <w:szCs w:val="24"/>
                <w:lang w:val="en-US"/>
              </w:rPr>
              <w:t>.</w:t>
            </w:r>
          </w:p>
          <w:p w:rsidR="00147F50" w:rsidRPr="00A8039F" w:rsidRDefault="00147F50" w:rsidP="0025227D">
            <w:pPr>
              <w:pStyle w:val="ListParagraph"/>
              <w:numPr>
                <w:ilvl w:val="1"/>
                <w:numId w:val="39"/>
              </w:numPr>
              <w:spacing w:before="160" w:after="160" w:line="240" w:lineRule="auto"/>
              <w:ind w:left="2162" w:hanging="709"/>
              <w:contextualSpacing w:val="0"/>
              <w:rPr>
                <w:rFonts w:ascii="Arial" w:hAnsi="Arial" w:cs="Arial"/>
                <w:sz w:val="24"/>
                <w:szCs w:val="24"/>
                <w:lang w:val="en-US"/>
              </w:rPr>
            </w:pPr>
            <w:r w:rsidRPr="00A8039F">
              <w:rPr>
                <w:rFonts w:ascii="Arial" w:hAnsi="Arial" w:cs="Arial"/>
                <w:sz w:val="24"/>
                <w:szCs w:val="24"/>
                <w:lang w:val="en-US"/>
              </w:rPr>
              <w:t xml:space="preserve">Kesalahan data input dari Satker </w:t>
            </w:r>
            <w:r w:rsidR="00A8039F">
              <w:rPr>
                <w:rFonts w:ascii="Arial" w:hAnsi="Arial" w:cs="Arial"/>
                <w:sz w:val="24"/>
                <w:szCs w:val="24"/>
                <w:lang w:val="en-US"/>
              </w:rPr>
              <w:t>:</w:t>
            </w:r>
          </w:p>
          <w:p w:rsidR="00147F50" w:rsidRPr="00E17E33" w:rsidRDefault="00147F50" w:rsidP="0025227D">
            <w:pPr>
              <w:pStyle w:val="ListParagraph"/>
              <w:numPr>
                <w:ilvl w:val="0"/>
                <w:numId w:val="48"/>
              </w:numPr>
              <w:spacing w:before="160" w:after="160" w:line="240" w:lineRule="auto"/>
              <w:ind w:left="2871" w:hanging="709"/>
              <w:contextualSpacing w:val="0"/>
              <w:jc w:val="both"/>
              <w:rPr>
                <w:rFonts w:ascii="Arial" w:hAnsi="Arial" w:cs="Arial"/>
                <w:sz w:val="24"/>
                <w:szCs w:val="24"/>
                <w:lang w:val="en-US"/>
              </w:rPr>
            </w:pPr>
            <w:r w:rsidRPr="00E17E33">
              <w:rPr>
                <w:rFonts w:ascii="Arial" w:hAnsi="Arial" w:cs="Arial"/>
                <w:sz w:val="24"/>
                <w:szCs w:val="24"/>
                <w:lang w:val="en-US"/>
              </w:rPr>
              <w:t xml:space="preserve">Nomor NPWP, </w:t>
            </w:r>
            <w:proofErr w:type="gramStart"/>
            <w:r w:rsidRPr="00E17E33">
              <w:rPr>
                <w:rFonts w:ascii="Arial" w:hAnsi="Arial" w:cs="Arial"/>
                <w:sz w:val="24"/>
                <w:szCs w:val="24"/>
                <w:lang w:val="en-US"/>
              </w:rPr>
              <w:t>nama</w:t>
            </w:r>
            <w:proofErr w:type="gramEnd"/>
            <w:r w:rsidRPr="00E17E33">
              <w:rPr>
                <w:rFonts w:ascii="Arial" w:hAnsi="Arial" w:cs="Arial"/>
                <w:sz w:val="24"/>
                <w:szCs w:val="24"/>
                <w:lang w:val="en-US"/>
              </w:rPr>
              <w:t xml:space="preserve"> perusahaan pihak ketiga atau nama pemilik rekening yang tidak valid.</w:t>
            </w:r>
          </w:p>
          <w:p w:rsidR="00147F50" w:rsidRPr="00E17E33" w:rsidRDefault="00147F50" w:rsidP="0025227D">
            <w:pPr>
              <w:pStyle w:val="ListParagraph"/>
              <w:numPr>
                <w:ilvl w:val="0"/>
                <w:numId w:val="48"/>
              </w:numPr>
              <w:spacing w:before="160" w:after="160" w:line="240" w:lineRule="auto"/>
              <w:ind w:left="2871" w:hanging="709"/>
              <w:contextualSpacing w:val="0"/>
              <w:jc w:val="both"/>
              <w:rPr>
                <w:rFonts w:ascii="Arial" w:hAnsi="Arial" w:cs="Arial"/>
                <w:sz w:val="24"/>
                <w:szCs w:val="24"/>
                <w:lang w:val="en-US"/>
              </w:rPr>
            </w:pPr>
            <w:r w:rsidRPr="00E17E33">
              <w:rPr>
                <w:rFonts w:ascii="Arial" w:hAnsi="Arial" w:cs="Arial"/>
                <w:sz w:val="24"/>
                <w:szCs w:val="24"/>
              </w:rPr>
              <w:t xml:space="preserve">Data-data yang bersifat </w:t>
            </w:r>
            <w:r w:rsidRPr="00E17E33">
              <w:rPr>
                <w:rFonts w:ascii="Arial" w:hAnsi="Arial" w:cs="Arial"/>
                <w:i/>
                <w:iCs/>
                <w:sz w:val="24"/>
                <w:szCs w:val="24"/>
              </w:rPr>
              <w:t xml:space="preserve">mandatory </w:t>
            </w:r>
            <w:r w:rsidRPr="00E17E33">
              <w:rPr>
                <w:rFonts w:ascii="Arial" w:hAnsi="Arial" w:cs="Arial"/>
                <w:sz w:val="24"/>
                <w:szCs w:val="24"/>
              </w:rPr>
              <w:t xml:space="preserve">tidak diisi </w:t>
            </w:r>
            <w:r w:rsidRPr="00E17E33">
              <w:rPr>
                <w:rFonts w:ascii="Arial" w:hAnsi="Arial" w:cs="Arial"/>
                <w:sz w:val="24"/>
                <w:szCs w:val="24"/>
                <w:lang w:val="en-US"/>
              </w:rPr>
              <w:t xml:space="preserve">karena </w:t>
            </w:r>
            <w:r w:rsidRPr="00E17E33">
              <w:rPr>
                <w:rFonts w:ascii="Arial" w:hAnsi="Arial" w:cs="Arial"/>
                <w:sz w:val="24"/>
                <w:szCs w:val="24"/>
              </w:rPr>
              <w:t xml:space="preserve">data-data yang wajib diisi pada saat merekam data </w:t>
            </w:r>
            <w:r w:rsidRPr="00E17E33">
              <w:rPr>
                <w:rFonts w:ascii="Arial" w:hAnsi="Arial" w:cs="Arial"/>
                <w:i/>
                <w:iCs/>
                <w:sz w:val="24"/>
                <w:szCs w:val="24"/>
              </w:rPr>
              <w:t>supplier</w:t>
            </w:r>
            <w:r w:rsidRPr="00E17E33">
              <w:rPr>
                <w:rFonts w:ascii="Arial" w:hAnsi="Arial" w:cs="Arial"/>
                <w:i/>
                <w:iCs/>
                <w:sz w:val="24"/>
                <w:szCs w:val="24"/>
                <w:lang w:val="en-US"/>
              </w:rPr>
              <w:t xml:space="preserve"> </w:t>
            </w:r>
            <w:r w:rsidRPr="00E17E33">
              <w:rPr>
                <w:rFonts w:ascii="Arial" w:hAnsi="Arial" w:cs="Arial"/>
                <w:iCs/>
                <w:sz w:val="24"/>
                <w:szCs w:val="24"/>
                <w:lang w:val="en-US"/>
              </w:rPr>
              <w:t>serta te</w:t>
            </w:r>
            <w:r w:rsidRPr="00E17E33">
              <w:rPr>
                <w:rFonts w:ascii="Arial" w:hAnsi="Arial" w:cs="Arial"/>
                <w:iCs/>
                <w:sz w:val="24"/>
                <w:szCs w:val="24"/>
              </w:rPr>
              <w:t>rdapat karakter yang tidak dapat dikenali sis</w:t>
            </w:r>
            <w:r w:rsidR="00A8039F">
              <w:rPr>
                <w:rFonts w:ascii="Arial" w:hAnsi="Arial" w:cs="Arial"/>
                <w:iCs/>
                <w:sz w:val="24"/>
                <w:szCs w:val="24"/>
              </w:rPr>
              <w:t>tem sehingga mengakibatkan data</w:t>
            </w:r>
            <w:r w:rsidR="00A8039F">
              <w:rPr>
                <w:rFonts w:ascii="Arial" w:hAnsi="Arial" w:cs="Arial"/>
                <w:iCs/>
                <w:sz w:val="24"/>
                <w:szCs w:val="24"/>
                <w:lang w:val="en-US"/>
              </w:rPr>
              <w:t>.</w:t>
            </w:r>
          </w:p>
          <w:p w:rsidR="00147F50" w:rsidRPr="00E17E33" w:rsidRDefault="00A8039F" w:rsidP="0025227D">
            <w:pPr>
              <w:pStyle w:val="ListParagraph"/>
              <w:numPr>
                <w:ilvl w:val="0"/>
                <w:numId w:val="48"/>
              </w:numPr>
              <w:spacing w:before="160" w:after="160" w:line="240" w:lineRule="auto"/>
              <w:ind w:left="2871" w:hanging="709"/>
              <w:contextualSpacing w:val="0"/>
              <w:jc w:val="both"/>
              <w:rPr>
                <w:rFonts w:ascii="Arial" w:hAnsi="Arial" w:cs="Arial"/>
                <w:sz w:val="24"/>
                <w:szCs w:val="24"/>
                <w:lang w:val="en-US"/>
              </w:rPr>
            </w:pPr>
            <w:r w:rsidRPr="00E17E33">
              <w:rPr>
                <w:rFonts w:ascii="Arial" w:hAnsi="Arial" w:cs="Arial"/>
                <w:sz w:val="24"/>
                <w:szCs w:val="24"/>
                <w:lang w:val="en-US"/>
              </w:rPr>
              <w:t xml:space="preserve">Data </w:t>
            </w:r>
            <w:r w:rsidR="00147F50" w:rsidRPr="00E17E33">
              <w:rPr>
                <w:rFonts w:ascii="Arial" w:hAnsi="Arial" w:cs="Arial"/>
                <w:sz w:val="24"/>
                <w:szCs w:val="24"/>
                <w:lang w:val="en-US"/>
              </w:rPr>
              <w:t>kontrak tidak valid, n</w:t>
            </w:r>
            <w:r w:rsidR="00147F50" w:rsidRPr="00E17E33">
              <w:rPr>
                <w:rFonts w:ascii="Arial" w:hAnsi="Arial" w:cs="Arial"/>
                <w:sz w:val="24"/>
                <w:szCs w:val="24"/>
              </w:rPr>
              <w:t xml:space="preserve">ilai kontrak tidak </w:t>
            </w:r>
            <w:proofErr w:type="gramStart"/>
            <w:r w:rsidR="00147F50" w:rsidRPr="00E17E33">
              <w:rPr>
                <w:rFonts w:ascii="Arial" w:hAnsi="Arial" w:cs="Arial"/>
                <w:sz w:val="24"/>
                <w:szCs w:val="24"/>
              </w:rPr>
              <w:t>sama</w:t>
            </w:r>
            <w:proofErr w:type="gramEnd"/>
            <w:r w:rsidR="00147F50" w:rsidRPr="00E17E33">
              <w:rPr>
                <w:rFonts w:ascii="Arial" w:hAnsi="Arial" w:cs="Arial"/>
                <w:sz w:val="24"/>
                <w:szCs w:val="24"/>
              </w:rPr>
              <w:t xml:space="preserve"> dengan total nilai termin</w:t>
            </w:r>
            <w:r w:rsidR="00147F50" w:rsidRPr="00E17E33">
              <w:rPr>
                <w:rFonts w:ascii="Arial" w:hAnsi="Arial" w:cs="Arial"/>
                <w:sz w:val="24"/>
                <w:szCs w:val="24"/>
                <w:lang w:val="en-US"/>
              </w:rPr>
              <w:t xml:space="preserve"> atau p</w:t>
            </w:r>
            <w:r w:rsidR="00147F50" w:rsidRPr="00E17E33">
              <w:rPr>
                <w:rFonts w:ascii="Arial" w:hAnsi="Arial" w:cs="Arial"/>
                <w:sz w:val="24"/>
                <w:szCs w:val="24"/>
              </w:rPr>
              <w:t>erhitungan desimal yang tidak akurat</w:t>
            </w:r>
            <w:r w:rsidR="00147F50" w:rsidRPr="00E17E33">
              <w:rPr>
                <w:rFonts w:ascii="Arial" w:hAnsi="Arial" w:cs="Arial"/>
                <w:sz w:val="24"/>
                <w:szCs w:val="24"/>
                <w:lang w:val="en-US"/>
              </w:rPr>
              <w:t>.</w:t>
            </w:r>
            <w:r w:rsidR="00147F50" w:rsidRPr="00E17E33">
              <w:rPr>
                <w:rFonts w:ascii="Arial" w:hAnsi="Arial" w:cs="Arial"/>
                <w:sz w:val="24"/>
                <w:szCs w:val="24"/>
              </w:rPr>
              <w:t xml:space="preserve"> </w:t>
            </w:r>
          </w:p>
          <w:p w:rsidR="00147F50" w:rsidRPr="00C520CF" w:rsidRDefault="00147F50" w:rsidP="00A8039F">
            <w:pPr>
              <w:spacing w:before="160" w:after="160" w:line="240" w:lineRule="auto"/>
              <w:ind w:left="2162" w:hanging="709"/>
              <w:rPr>
                <w:rFonts w:ascii="Arial" w:hAnsi="Arial" w:cs="Arial"/>
                <w:sz w:val="24"/>
                <w:szCs w:val="24"/>
                <w:lang w:val="en-US"/>
              </w:rPr>
            </w:pPr>
            <w:r>
              <w:rPr>
                <w:rFonts w:ascii="Arial" w:hAnsi="Arial" w:cs="Arial"/>
                <w:sz w:val="24"/>
                <w:szCs w:val="24"/>
                <w:lang w:val="en-US"/>
              </w:rPr>
              <w:t xml:space="preserve">3)     </w:t>
            </w:r>
            <w:r>
              <w:rPr>
                <w:rFonts w:ascii="Arial" w:hAnsi="Arial" w:cs="Arial"/>
                <w:sz w:val="24"/>
                <w:szCs w:val="24"/>
              </w:rPr>
              <w:tab/>
            </w:r>
            <w:r>
              <w:rPr>
                <w:rFonts w:ascii="Arial" w:hAnsi="Arial" w:cs="Arial"/>
                <w:sz w:val="24"/>
                <w:szCs w:val="24"/>
                <w:lang w:val="en-US"/>
              </w:rPr>
              <w:t xml:space="preserve">Terkait </w:t>
            </w:r>
            <w:r w:rsidR="00A8039F" w:rsidRPr="00C520CF">
              <w:rPr>
                <w:rFonts w:ascii="Arial" w:hAnsi="Arial" w:cs="Arial"/>
                <w:sz w:val="24"/>
                <w:szCs w:val="24"/>
                <w:lang w:val="en-US"/>
              </w:rPr>
              <w:t xml:space="preserve">kas </w:t>
            </w:r>
            <w:r w:rsidRPr="00C520CF">
              <w:rPr>
                <w:rFonts w:ascii="Arial" w:hAnsi="Arial" w:cs="Arial"/>
                <w:sz w:val="24"/>
                <w:szCs w:val="24"/>
                <w:lang w:val="en-US"/>
              </w:rPr>
              <w:t>manajemen :</w:t>
            </w:r>
          </w:p>
          <w:p w:rsidR="00147F50" w:rsidRPr="00A8039F" w:rsidRDefault="00147F50" w:rsidP="0025227D">
            <w:pPr>
              <w:pStyle w:val="ListParagraph"/>
              <w:numPr>
                <w:ilvl w:val="0"/>
                <w:numId w:val="59"/>
              </w:numPr>
              <w:spacing w:before="160" w:after="160" w:line="240" w:lineRule="auto"/>
              <w:ind w:left="2869" w:hanging="709"/>
              <w:contextualSpacing w:val="0"/>
              <w:jc w:val="both"/>
              <w:rPr>
                <w:rFonts w:ascii="Arial" w:hAnsi="Arial" w:cs="Arial"/>
                <w:sz w:val="24"/>
                <w:szCs w:val="24"/>
                <w:lang w:val="en-US"/>
              </w:rPr>
            </w:pPr>
            <w:r w:rsidRPr="00A8039F">
              <w:rPr>
                <w:rFonts w:ascii="Arial" w:hAnsi="Arial" w:cs="Arial"/>
                <w:sz w:val="24"/>
                <w:szCs w:val="24"/>
              </w:rPr>
              <w:t xml:space="preserve">Satker masih harus menyampaikan perencanaan kas melalui aplikasi </w:t>
            </w:r>
            <w:r w:rsidRPr="00A8039F">
              <w:rPr>
                <w:rFonts w:ascii="Arial" w:hAnsi="Arial" w:cs="Arial"/>
                <w:i/>
                <w:iCs/>
                <w:sz w:val="24"/>
                <w:szCs w:val="24"/>
              </w:rPr>
              <w:t>forecasting</w:t>
            </w:r>
            <w:r w:rsidRPr="00A8039F">
              <w:rPr>
                <w:rFonts w:ascii="Arial" w:hAnsi="Arial" w:cs="Arial"/>
                <w:sz w:val="24"/>
                <w:szCs w:val="24"/>
              </w:rPr>
              <w:t xml:space="preserve"> satker ke KPPN dikarenakan aplikasi SPM belum dapat menghasilkan </w:t>
            </w:r>
            <w:r w:rsidRPr="00A8039F">
              <w:rPr>
                <w:rFonts w:ascii="Arial" w:hAnsi="Arial" w:cs="Arial"/>
                <w:sz w:val="24"/>
                <w:szCs w:val="24"/>
                <w:lang w:val="en-US"/>
              </w:rPr>
              <w:t xml:space="preserve">ADK SPP </w:t>
            </w:r>
            <w:r w:rsidRPr="00A8039F">
              <w:rPr>
                <w:rFonts w:ascii="Arial" w:hAnsi="Arial" w:cs="Arial"/>
                <w:sz w:val="24"/>
                <w:szCs w:val="24"/>
              </w:rPr>
              <w:t>yang mengandung  informasi tanggal jatuh tempo</w:t>
            </w:r>
            <w:r w:rsidR="00A8039F" w:rsidRPr="00A8039F">
              <w:rPr>
                <w:rFonts w:ascii="Arial" w:hAnsi="Arial" w:cs="Arial"/>
                <w:sz w:val="24"/>
                <w:szCs w:val="24"/>
                <w:lang w:val="en-US"/>
              </w:rPr>
              <w:t>.</w:t>
            </w:r>
          </w:p>
          <w:p w:rsidR="00147F50" w:rsidRPr="00A8039F" w:rsidRDefault="00147F50" w:rsidP="0025227D">
            <w:pPr>
              <w:pStyle w:val="ListParagraph"/>
              <w:numPr>
                <w:ilvl w:val="0"/>
                <w:numId w:val="59"/>
              </w:numPr>
              <w:spacing w:before="160" w:after="160" w:line="240" w:lineRule="auto"/>
              <w:ind w:left="2869" w:hanging="709"/>
              <w:contextualSpacing w:val="0"/>
              <w:jc w:val="both"/>
              <w:rPr>
                <w:rFonts w:ascii="Arial" w:hAnsi="Arial" w:cs="Arial"/>
                <w:sz w:val="24"/>
                <w:szCs w:val="24"/>
                <w:lang w:val="en-US"/>
              </w:rPr>
            </w:pPr>
            <w:r w:rsidRPr="00A8039F">
              <w:rPr>
                <w:rFonts w:ascii="Arial" w:hAnsi="Arial" w:cs="Arial"/>
                <w:sz w:val="24"/>
                <w:szCs w:val="24"/>
                <w:lang w:val="en-US"/>
              </w:rPr>
              <w:t>K</w:t>
            </w:r>
            <w:r w:rsidRPr="00A8039F">
              <w:rPr>
                <w:rFonts w:ascii="Arial" w:hAnsi="Arial" w:cs="Arial"/>
                <w:sz w:val="24"/>
                <w:szCs w:val="24"/>
              </w:rPr>
              <w:t>eterlambatan waktu transfer untuk beberapa transaksi dikarenakan per</w:t>
            </w:r>
            <w:r w:rsidR="00A8039F" w:rsidRPr="00A8039F">
              <w:rPr>
                <w:rFonts w:ascii="Arial" w:hAnsi="Arial" w:cs="Arial"/>
                <w:sz w:val="24"/>
                <w:szCs w:val="24"/>
              </w:rPr>
              <w:t>masalahan pada sistem perbankan</w:t>
            </w:r>
            <w:r w:rsidR="00A8039F" w:rsidRPr="00A8039F">
              <w:rPr>
                <w:rFonts w:ascii="Arial" w:hAnsi="Arial" w:cs="Arial"/>
                <w:sz w:val="24"/>
                <w:szCs w:val="24"/>
                <w:lang w:val="en-US"/>
              </w:rPr>
              <w:t>.</w:t>
            </w:r>
          </w:p>
        </w:tc>
      </w:tr>
    </w:tbl>
    <w:p w:rsidR="00147F50" w:rsidRDefault="00147F50" w:rsidP="00147F50">
      <w:pPr>
        <w:spacing w:after="0" w:line="240" w:lineRule="auto"/>
        <w:rPr>
          <w:rFonts w:ascii="Arial" w:hAnsi="Arial" w:cs="Arial"/>
          <w:sz w:val="24"/>
          <w:szCs w:val="24"/>
        </w:rPr>
      </w:pPr>
    </w:p>
    <w:p w:rsidR="000820E9" w:rsidRDefault="000820E9" w:rsidP="000820E9">
      <w:pPr>
        <w:tabs>
          <w:tab w:val="left" w:pos="2713"/>
        </w:tabs>
        <w:spacing w:after="0" w:line="240" w:lineRule="auto"/>
      </w:pPr>
      <w:r>
        <w:lastRenderedPageBreak/>
        <w:tab/>
      </w:r>
    </w:p>
    <w:p w:rsidR="00575B73" w:rsidRDefault="00575B73" w:rsidP="000820E9">
      <w:pPr>
        <w:tabs>
          <w:tab w:val="left" w:pos="2713"/>
        </w:tabs>
        <w:spacing w:after="0" w:line="240" w:lineRule="auto"/>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0820E9" w:rsidRPr="00694AF3" w:rsidTr="00A8039F">
        <w:trPr>
          <w:trHeight w:val="560"/>
        </w:trPr>
        <w:tc>
          <w:tcPr>
            <w:tcW w:w="1276" w:type="dxa"/>
            <w:vMerge w:val="restart"/>
            <w:shd w:val="clear" w:color="auto" w:fill="EAF1DD" w:themeFill="accent3" w:themeFillTint="33"/>
            <w:vAlign w:val="center"/>
          </w:tcPr>
          <w:p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lang w:val="en-US"/>
              </w:rPr>
              <w:drawing>
                <wp:inline distT="0" distB="0" distL="0" distR="0" wp14:anchorId="64522CFF" wp14:editId="3F951C70">
                  <wp:extent cx="574040" cy="563245"/>
                  <wp:effectExtent l="1905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574040" cy="563245"/>
                          </a:xfrm>
                          <a:prstGeom prst="rect">
                            <a:avLst/>
                          </a:prstGeom>
                          <a:noFill/>
                          <a:ln w="9525">
                            <a:noFill/>
                            <a:miter lim="800000"/>
                            <a:headEnd/>
                            <a:tailEnd/>
                          </a:ln>
                        </pic:spPr>
                      </pic:pic>
                    </a:graphicData>
                  </a:graphic>
                </wp:inline>
              </w:drawing>
            </w:r>
          </w:p>
        </w:tc>
        <w:tc>
          <w:tcPr>
            <w:tcW w:w="7796" w:type="dxa"/>
            <w:shd w:val="clear" w:color="auto" w:fill="FFFFFF"/>
            <w:vAlign w:val="center"/>
          </w:tcPr>
          <w:p w:rsidR="000820E9" w:rsidRPr="00680A5C" w:rsidRDefault="000820E9" w:rsidP="00D550B5">
            <w:pPr>
              <w:spacing w:after="0" w:line="240" w:lineRule="auto"/>
              <w:rPr>
                <w:rFonts w:ascii="Copperplate Gothic Bold" w:hAnsi="Copperplate Gothic Bold" w:cs="Arial"/>
                <w:b/>
                <w:sz w:val="28"/>
                <w:szCs w:val="28"/>
              </w:rPr>
            </w:pPr>
            <w:r>
              <w:rPr>
                <w:rFonts w:ascii="Copperplate Gothic Bold" w:hAnsi="Copperplate Gothic Bold" w:cs="Arial"/>
                <w:b/>
                <w:sz w:val="28"/>
                <w:szCs w:val="28"/>
              </w:rPr>
              <w:t>Rangkuman</w:t>
            </w:r>
          </w:p>
        </w:tc>
      </w:tr>
      <w:tr w:rsidR="000820E9" w:rsidRPr="00694AF3" w:rsidTr="00A8039F">
        <w:trPr>
          <w:trHeight w:val="780"/>
        </w:trPr>
        <w:tc>
          <w:tcPr>
            <w:tcW w:w="1276" w:type="dxa"/>
            <w:vMerge/>
            <w:shd w:val="clear" w:color="auto" w:fill="EAF1DD" w:themeFill="accent3" w:themeFillTint="33"/>
          </w:tcPr>
          <w:p w:rsidR="000820E9" w:rsidRPr="00694AF3" w:rsidRDefault="000820E9" w:rsidP="000820E9">
            <w:pPr>
              <w:spacing w:after="0" w:line="240" w:lineRule="auto"/>
              <w:rPr>
                <w:rFonts w:ascii="Arial" w:hAnsi="Arial" w:cs="Arial"/>
                <w:sz w:val="40"/>
                <w:szCs w:val="40"/>
              </w:rPr>
            </w:pPr>
          </w:p>
        </w:tc>
        <w:tc>
          <w:tcPr>
            <w:tcW w:w="7796" w:type="dxa"/>
            <w:vMerge w:val="restart"/>
            <w:shd w:val="clear" w:color="auto" w:fill="FFFFFF"/>
          </w:tcPr>
          <w:p w:rsidR="00995168" w:rsidRPr="00A8039F" w:rsidRDefault="00995168" w:rsidP="0025227D">
            <w:pPr>
              <w:pStyle w:val="ListParagraph"/>
              <w:numPr>
                <w:ilvl w:val="0"/>
                <w:numId w:val="60"/>
              </w:numPr>
              <w:spacing w:before="160" w:after="160" w:line="240" w:lineRule="auto"/>
              <w:ind w:left="743" w:hanging="709"/>
              <w:contextualSpacing w:val="0"/>
              <w:jc w:val="both"/>
              <w:rPr>
                <w:rFonts w:ascii="Arial" w:hAnsi="Arial" w:cs="Arial"/>
                <w:sz w:val="24"/>
                <w:szCs w:val="24"/>
              </w:rPr>
            </w:pPr>
            <w:r w:rsidRPr="00A8039F">
              <w:rPr>
                <w:rFonts w:ascii="Arial" w:hAnsi="Arial" w:cs="Arial"/>
                <w:sz w:val="24"/>
                <w:szCs w:val="24"/>
              </w:rPr>
              <w:t>Anggaran Pendapatan dan Belanja Negara (APBN) adalah rencana keuangan tahunan pemerintahan</w:t>
            </w:r>
            <w:r w:rsidR="00A8039F">
              <w:rPr>
                <w:rFonts w:ascii="Arial" w:hAnsi="Arial" w:cs="Arial"/>
                <w:sz w:val="24"/>
                <w:szCs w:val="24"/>
              </w:rPr>
              <w:t xml:space="preserve"> negara yang disetujui oleh DPR</w:t>
            </w:r>
            <w:r w:rsidR="00A8039F">
              <w:rPr>
                <w:rFonts w:ascii="Arial" w:hAnsi="Arial" w:cs="Arial"/>
                <w:sz w:val="24"/>
                <w:szCs w:val="24"/>
                <w:lang w:val="en-US"/>
              </w:rPr>
              <w:t>.</w:t>
            </w:r>
          </w:p>
          <w:p w:rsidR="00995168" w:rsidRPr="00A8039F" w:rsidRDefault="00995168" w:rsidP="0025227D">
            <w:pPr>
              <w:pStyle w:val="ListParagraph"/>
              <w:numPr>
                <w:ilvl w:val="0"/>
                <w:numId w:val="60"/>
              </w:numPr>
              <w:spacing w:before="160" w:after="160" w:line="240" w:lineRule="auto"/>
              <w:ind w:left="743" w:hanging="709"/>
              <w:contextualSpacing w:val="0"/>
              <w:jc w:val="both"/>
              <w:rPr>
                <w:rFonts w:ascii="Arial" w:hAnsi="Arial" w:cs="Arial"/>
                <w:sz w:val="24"/>
                <w:szCs w:val="24"/>
              </w:rPr>
            </w:pPr>
            <w:r w:rsidRPr="00A8039F">
              <w:rPr>
                <w:rFonts w:ascii="Arial" w:hAnsi="Arial" w:cs="Arial"/>
                <w:sz w:val="24"/>
                <w:szCs w:val="24"/>
              </w:rPr>
              <w:t>Kuasa Pengguna Anggaran (KPA) adalah pejabat yang memperoleh kuasa dari PA untuk melaksanakan sebagian kewenangan dan tanggung jawab penggunaan anggaran pada Kementerian N</w:t>
            </w:r>
            <w:r w:rsidR="00A8039F">
              <w:rPr>
                <w:rFonts w:ascii="Arial" w:hAnsi="Arial" w:cs="Arial"/>
                <w:sz w:val="24"/>
                <w:szCs w:val="24"/>
              </w:rPr>
              <w:t>egara/Lembaga yang bersangkutan</w:t>
            </w:r>
            <w:r w:rsidR="00A8039F">
              <w:rPr>
                <w:rFonts w:ascii="Arial" w:hAnsi="Arial" w:cs="Arial"/>
                <w:sz w:val="24"/>
                <w:szCs w:val="24"/>
                <w:lang w:val="en-US"/>
              </w:rPr>
              <w:t>.</w:t>
            </w:r>
          </w:p>
          <w:p w:rsidR="00A8039F" w:rsidRPr="00A8039F" w:rsidRDefault="00995168" w:rsidP="0025227D">
            <w:pPr>
              <w:pStyle w:val="ListParagraph"/>
              <w:numPr>
                <w:ilvl w:val="0"/>
                <w:numId w:val="60"/>
              </w:numPr>
              <w:spacing w:before="160" w:after="160" w:line="240" w:lineRule="auto"/>
              <w:ind w:left="743" w:hanging="709"/>
              <w:contextualSpacing w:val="0"/>
              <w:jc w:val="both"/>
              <w:rPr>
                <w:rFonts w:ascii="Arial" w:hAnsi="Arial" w:cs="Arial"/>
                <w:sz w:val="24"/>
                <w:szCs w:val="24"/>
              </w:rPr>
            </w:pPr>
            <w:r w:rsidRPr="00A8039F">
              <w:rPr>
                <w:rFonts w:ascii="Arial" w:eastAsia="Times New Roman" w:hAnsi="Arial" w:cs="Arial"/>
                <w:sz w:val="24"/>
                <w:szCs w:val="24"/>
                <w:lang w:eastAsia="id-ID"/>
              </w:rPr>
              <w:t xml:space="preserve">Bendahara Pengeluaran adalah orang yang ditunjuk untuk menerima, menyimpan, membayarkan, menatausahakan, dan mempertanggungjawabkan uang untuk keperluan Belanja Negara dalam pelaksanaan APBN pada kantor/Satker Kementerian Negara/Lembaga </w:t>
            </w:r>
            <w:r w:rsidRPr="00A8039F">
              <w:rPr>
                <w:rFonts w:ascii="Arial" w:hAnsi="Arial" w:cs="Arial"/>
                <w:sz w:val="24"/>
                <w:szCs w:val="24"/>
              </w:rPr>
              <w:t>Pengawasan UP oleh KPPN</w:t>
            </w:r>
            <w:r w:rsidR="00A8039F">
              <w:rPr>
                <w:rFonts w:ascii="Arial" w:hAnsi="Arial" w:cs="Arial"/>
                <w:sz w:val="24"/>
                <w:szCs w:val="24"/>
                <w:lang w:val="en-US"/>
              </w:rPr>
              <w:t>.</w:t>
            </w:r>
          </w:p>
          <w:p w:rsidR="00A8039F" w:rsidRPr="00A8039F" w:rsidRDefault="00995168" w:rsidP="0025227D">
            <w:pPr>
              <w:pStyle w:val="ListParagraph"/>
              <w:numPr>
                <w:ilvl w:val="0"/>
                <w:numId w:val="60"/>
              </w:numPr>
              <w:spacing w:before="160" w:after="160" w:line="240" w:lineRule="auto"/>
              <w:ind w:left="743" w:hanging="709"/>
              <w:contextualSpacing w:val="0"/>
              <w:jc w:val="both"/>
              <w:rPr>
                <w:rFonts w:ascii="Arial" w:hAnsi="Arial" w:cs="Arial"/>
                <w:sz w:val="24"/>
                <w:szCs w:val="24"/>
              </w:rPr>
            </w:pPr>
            <w:r w:rsidRPr="00A8039F">
              <w:rPr>
                <w:rFonts w:ascii="Arial" w:hAnsi="Arial" w:cs="Arial"/>
                <w:sz w:val="24"/>
                <w:szCs w:val="24"/>
              </w:rPr>
              <w:t xml:space="preserve">KPA mengajukan UP kepada KPPN sebesar kebutuhan operasional Satker dalam </w:t>
            </w:r>
            <w:r w:rsidRPr="00A8039F">
              <w:rPr>
                <w:rFonts w:ascii="Arial" w:hAnsi="Arial" w:cs="Arial"/>
                <w:sz w:val="24"/>
                <w:szCs w:val="24"/>
                <w:lang w:val="en-US"/>
              </w:rPr>
              <w:t>1 (</w:t>
            </w:r>
            <w:r w:rsidRPr="00A8039F">
              <w:rPr>
                <w:rFonts w:ascii="Arial" w:hAnsi="Arial" w:cs="Arial"/>
                <w:sz w:val="24"/>
                <w:szCs w:val="24"/>
              </w:rPr>
              <w:t>satu</w:t>
            </w:r>
            <w:r w:rsidRPr="00A8039F">
              <w:rPr>
                <w:rFonts w:ascii="Arial" w:hAnsi="Arial" w:cs="Arial"/>
                <w:sz w:val="24"/>
                <w:szCs w:val="24"/>
                <w:lang w:val="en-US"/>
              </w:rPr>
              <w:t>)</w:t>
            </w:r>
            <w:r w:rsidRPr="00A8039F">
              <w:rPr>
                <w:rFonts w:ascii="Arial" w:hAnsi="Arial" w:cs="Arial"/>
                <w:sz w:val="24"/>
                <w:szCs w:val="24"/>
              </w:rPr>
              <w:t xml:space="preserve"> bulan yang direncanakan dibayarkan melalui UP</w:t>
            </w:r>
            <w:r w:rsidR="00A8039F" w:rsidRPr="00A8039F">
              <w:rPr>
                <w:rFonts w:ascii="Arial" w:hAnsi="Arial" w:cs="Arial"/>
                <w:sz w:val="24"/>
                <w:szCs w:val="24"/>
                <w:lang w:val="en-US"/>
              </w:rPr>
              <w:t xml:space="preserve">. </w:t>
            </w:r>
          </w:p>
          <w:p w:rsidR="00995168" w:rsidRPr="00A8039F" w:rsidRDefault="00995168" w:rsidP="0025227D">
            <w:pPr>
              <w:pStyle w:val="ListParagraph"/>
              <w:numPr>
                <w:ilvl w:val="0"/>
                <w:numId w:val="60"/>
              </w:numPr>
              <w:spacing w:before="160" w:after="160" w:line="240" w:lineRule="auto"/>
              <w:ind w:left="743" w:hanging="709"/>
              <w:contextualSpacing w:val="0"/>
              <w:jc w:val="both"/>
              <w:rPr>
                <w:rFonts w:ascii="Arial" w:hAnsi="Arial" w:cs="Arial"/>
                <w:sz w:val="24"/>
                <w:szCs w:val="24"/>
              </w:rPr>
            </w:pPr>
            <w:r w:rsidRPr="00A8039F">
              <w:rPr>
                <w:rFonts w:ascii="Arial" w:hAnsi="Arial" w:cs="Arial"/>
                <w:bCs/>
                <w:sz w:val="24"/>
                <w:szCs w:val="24"/>
              </w:rPr>
              <w:t>Kepala KPPN melakukan penilaian atas pengajuan TUP meliputi:</w:t>
            </w:r>
          </w:p>
          <w:p w:rsidR="00995168" w:rsidRPr="00F64F52" w:rsidRDefault="00A8039F" w:rsidP="0025227D">
            <w:pPr>
              <w:pStyle w:val="ListParagraph"/>
              <w:numPr>
                <w:ilvl w:val="0"/>
                <w:numId w:val="49"/>
              </w:numPr>
              <w:spacing w:before="160" w:after="160" w:line="240" w:lineRule="auto"/>
              <w:ind w:left="1451" w:hanging="708"/>
              <w:contextualSpacing w:val="0"/>
              <w:jc w:val="both"/>
              <w:rPr>
                <w:rFonts w:ascii="Arial" w:hAnsi="Arial" w:cs="Arial"/>
                <w:sz w:val="24"/>
                <w:szCs w:val="24"/>
              </w:rPr>
            </w:pPr>
            <w:r w:rsidRPr="004D2075">
              <w:rPr>
                <w:rFonts w:ascii="Arial" w:hAnsi="Arial" w:cs="Arial"/>
                <w:sz w:val="24"/>
                <w:szCs w:val="24"/>
              </w:rPr>
              <w:t xml:space="preserve">Pengeluaran </w:t>
            </w:r>
            <w:r w:rsidR="00995168" w:rsidRPr="004D2075">
              <w:rPr>
                <w:rFonts w:ascii="Arial" w:hAnsi="Arial" w:cs="Arial"/>
                <w:sz w:val="24"/>
                <w:szCs w:val="24"/>
              </w:rPr>
              <w:t>pada rincian rencana penggunaan TUP bukan merupakan pengeluaran yang harus</w:t>
            </w:r>
            <w:r>
              <w:rPr>
                <w:rFonts w:ascii="Arial" w:hAnsi="Arial" w:cs="Arial"/>
                <w:sz w:val="24"/>
                <w:szCs w:val="24"/>
              </w:rPr>
              <w:t xml:space="preserve"> dilakukan dengan pembayaran LS</w:t>
            </w:r>
            <w:r>
              <w:rPr>
                <w:rFonts w:ascii="Arial" w:hAnsi="Arial" w:cs="Arial"/>
                <w:sz w:val="24"/>
                <w:szCs w:val="24"/>
                <w:lang w:val="en-US"/>
              </w:rPr>
              <w:t>.</w:t>
            </w:r>
          </w:p>
          <w:p w:rsidR="00F64F52" w:rsidRPr="004D2075" w:rsidRDefault="00F64F52" w:rsidP="00F64F52">
            <w:pPr>
              <w:pStyle w:val="ListParagraph"/>
              <w:spacing w:before="160" w:after="160" w:line="240" w:lineRule="auto"/>
              <w:ind w:left="1451"/>
              <w:contextualSpacing w:val="0"/>
              <w:jc w:val="both"/>
              <w:rPr>
                <w:rFonts w:ascii="Arial" w:hAnsi="Arial" w:cs="Arial"/>
                <w:sz w:val="24"/>
                <w:szCs w:val="24"/>
              </w:rPr>
            </w:pPr>
          </w:p>
          <w:p w:rsidR="00995168" w:rsidRPr="004D2075" w:rsidRDefault="00A8039F" w:rsidP="0025227D">
            <w:pPr>
              <w:pStyle w:val="ListParagraph"/>
              <w:numPr>
                <w:ilvl w:val="0"/>
                <w:numId w:val="49"/>
              </w:numPr>
              <w:spacing w:before="160" w:after="160" w:line="240" w:lineRule="auto"/>
              <w:ind w:left="1451" w:hanging="708"/>
              <w:contextualSpacing w:val="0"/>
              <w:jc w:val="both"/>
              <w:rPr>
                <w:rFonts w:ascii="Arial" w:hAnsi="Arial" w:cs="Arial"/>
                <w:sz w:val="24"/>
                <w:szCs w:val="24"/>
              </w:rPr>
            </w:pPr>
            <w:r w:rsidRPr="004D2075">
              <w:rPr>
                <w:rFonts w:ascii="Arial" w:hAnsi="Arial" w:cs="Arial"/>
                <w:sz w:val="24"/>
                <w:szCs w:val="24"/>
              </w:rPr>
              <w:t xml:space="preserve">Pengeluaran </w:t>
            </w:r>
            <w:r w:rsidR="00995168" w:rsidRPr="004D2075">
              <w:rPr>
                <w:rFonts w:ascii="Arial" w:hAnsi="Arial" w:cs="Arial"/>
                <w:sz w:val="24"/>
                <w:szCs w:val="24"/>
              </w:rPr>
              <w:t>pada rincian rencana penggunaan TUP masih/cu</w:t>
            </w:r>
            <w:r>
              <w:rPr>
                <w:rFonts w:ascii="Arial" w:hAnsi="Arial" w:cs="Arial"/>
                <w:sz w:val="24"/>
                <w:szCs w:val="24"/>
              </w:rPr>
              <w:t>kup tersedia dananya dalam DIPA.</w:t>
            </w:r>
          </w:p>
          <w:p w:rsidR="00995168" w:rsidRDefault="00995168" w:rsidP="0025227D">
            <w:pPr>
              <w:pStyle w:val="ListParagraph"/>
              <w:numPr>
                <w:ilvl w:val="0"/>
                <w:numId w:val="49"/>
              </w:numPr>
              <w:spacing w:before="160" w:after="160" w:line="240" w:lineRule="auto"/>
              <w:ind w:left="1451" w:hanging="708"/>
              <w:contextualSpacing w:val="0"/>
              <w:jc w:val="both"/>
              <w:rPr>
                <w:rFonts w:ascii="Arial" w:hAnsi="Arial" w:cs="Arial"/>
                <w:sz w:val="24"/>
                <w:szCs w:val="24"/>
              </w:rPr>
            </w:pPr>
            <w:r w:rsidRPr="004D2075">
              <w:rPr>
                <w:rFonts w:ascii="Arial" w:hAnsi="Arial" w:cs="Arial"/>
                <w:sz w:val="24"/>
                <w:szCs w:val="24"/>
              </w:rPr>
              <w:t>TUP sebelumnya sudah diper</w:t>
            </w:r>
            <w:r w:rsidR="00A8039F">
              <w:rPr>
                <w:rFonts w:ascii="Arial" w:hAnsi="Arial" w:cs="Arial"/>
                <w:sz w:val="24"/>
                <w:szCs w:val="24"/>
              </w:rPr>
              <w:t>tanggungjawabkan seluruhnya</w:t>
            </w:r>
            <w:r w:rsidR="00A8039F">
              <w:rPr>
                <w:rFonts w:ascii="Arial" w:hAnsi="Arial" w:cs="Arial"/>
                <w:sz w:val="24"/>
                <w:szCs w:val="24"/>
                <w:lang w:val="en-US"/>
              </w:rPr>
              <w:t>.</w:t>
            </w:r>
          </w:p>
          <w:p w:rsidR="00995168" w:rsidRDefault="00995168" w:rsidP="0025227D">
            <w:pPr>
              <w:pStyle w:val="ListParagraph"/>
              <w:numPr>
                <w:ilvl w:val="0"/>
                <w:numId w:val="49"/>
              </w:numPr>
              <w:spacing w:before="160" w:after="160" w:line="240" w:lineRule="auto"/>
              <w:ind w:left="1451" w:hanging="708"/>
              <w:contextualSpacing w:val="0"/>
              <w:jc w:val="both"/>
              <w:rPr>
                <w:rFonts w:ascii="Arial" w:hAnsi="Arial" w:cs="Arial"/>
                <w:sz w:val="24"/>
                <w:szCs w:val="24"/>
              </w:rPr>
            </w:pPr>
            <w:r w:rsidRPr="00995168">
              <w:rPr>
                <w:rFonts w:ascii="Arial" w:hAnsi="Arial" w:cs="Arial"/>
                <w:sz w:val="24"/>
                <w:szCs w:val="24"/>
              </w:rPr>
              <w:t>TUP sebelumnya</w:t>
            </w:r>
            <w:r w:rsidR="00A8039F" w:rsidRPr="00995168">
              <w:rPr>
                <w:rFonts w:ascii="Arial" w:hAnsi="Arial" w:cs="Arial"/>
                <w:sz w:val="24"/>
                <w:szCs w:val="24"/>
              </w:rPr>
              <w:t xml:space="preserve"> yang tidak digunakan telah disetor ke kas negara</w:t>
            </w:r>
            <w:r w:rsidR="00A8039F">
              <w:rPr>
                <w:rFonts w:ascii="Arial" w:hAnsi="Arial" w:cs="Arial"/>
                <w:sz w:val="24"/>
                <w:szCs w:val="24"/>
                <w:lang w:val="en-US"/>
              </w:rPr>
              <w:t>.</w:t>
            </w:r>
          </w:p>
          <w:p w:rsidR="00D550B5" w:rsidRPr="00A8039F" w:rsidRDefault="00D550B5" w:rsidP="0025227D">
            <w:pPr>
              <w:pStyle w:val="ListParagraph"/>
              <w:numPr>
                <w:ilvl w:val="0"/>
                <w:numId w:val="60"/>
              </w:numPr>
              <w:spacing w:before="160" w:after="160" w:line="240" w:lineRule="auto"/>
              <w:ind w:left="743" w:hanging="709"/>
              <w:contextualSpacing w:val="0"/>
              <w:jc w:val="both"/>
              <w:rPr>
                <w:rFonts w:ascii="Arial" w:hAnsi="Arial" w:cs="Arial"/>
                <w:sz w:val="24"/>
                <w:szCs w:val="24"/>
              </w:rPr>
            </w:pPr>
            <w:r w:rsidRPr="00A8039F">
              <w:rPr>
                <w:rFonts w:ascii="Arial" w:hAnsi="Arial" w:cs="Arial"/>
                <w:sz w:val="24"/>
                <w:szCs w:val="24"/>
                <w:lang w:val="en-US"/>
              </w:rPr>
              <w:t>Pembayaran pengembalian dilaksanakan berdasarkan mekanisme yang diatur dalam Peraturan Menteri Keuangan tersendiri</w:t>
            </w:r>
            <w:r w:rsidR="00A8039F">
              <w:rPr>
                <w:rFonts w:ascii="Arial" w:hAnsi="Arial" w:cs="Arial"/>
                <w:sz w:val="24"/>
                <w:szCs w:val="24"/>
                <w:lang w:val="en-US"/>
              </w:rPr>
              <w:t>.</w:t>
            </w:r>
          </w:p>
          <w:p w:rsidR="00D550B5" w:rsidRPr="00A8039F" w:rsidRDefault="00D550B5" w:rsidP="0025227D">
            <w:pPr>
              <w:pStyle w:val="ListParagraph"/>
              <w:numPr>
                <w:ilvl w:val="0"/>
                <w:numId w:val="60"/>
              </w:numPr>
              <w:spacing w:before="160" w:after="160" w:line="240" w:lineRule="auto"/>
              <w:ind w:left="743" w:hanging="709"/>
              <w:contextualSpacing w:val="0"/>
              <w:jc w:val="both"/>
              <w:rPr>
                <w:rFonts w:ascii="Arial" w:hAnsi="Arial" w:cs="Arial"/>
                <w:bCs/>
                <w:sz w:val="24"/>
                <w:szCs w:val="24"/>
              </w:rPr>
            </w:pPr>
            <w:r w:rsidRPr="00A8039F">
              <w:rPr>
                <w:rFonts w:ascii="Arial" w:hAnsi="Arial" w:cs="Arial"/>
                <w:bCs/>
                <w:sz w:val="24"/>
                <w:szCs w:val="24"/>
              </w:rPr>
              <w:t>Belanja negara oleh Satker pengguna PNBP dalam satu tahun anggaran hanya dapat dibiayai dari PNBP tahun anggaran yang bersangkutan.</w:t>
            </w:r>
          </w:p>
          <w:p w:rsidR="00D550B5" w:rsidRPr="00A8039F" w:rsidRDefault="00D550B5" w:rsidP="0025227D">
            <w:pPr>
              <w:pStyle w:val="ListParagraph"/>
              <w:numPr>
                <w:ilvl w:val="0"/>
                <w:numId w:val="60"/>
              </w:numPr>
              <w:spacing w:before="160" w:after="160" w:line="240" w:lineRule="auto"/>
              <w:ind w:left="743" w:hanging="709"/>
              <w:contextualSpacing w:val="0"/>
              <w:jc w:val="both"/>
              <w:rPr>
                <w:rFonts w:ascii="Arial" w:hAnsi="Arial" w:cs="Arial"/>
                <w:bCs/>
                <w:sz w:val="24"/>
                <w:szCs w:val="24"/>
              </w:rPr>
            </w:pPr>
            <w:r w:rsidRPr="00A8039F">
              <w:rPr>
                <w:rFonts w:ascii="Arial" w:hAnsi="Arial" w:cs="Arial"/>
                <w:bCs/>
                <w:sz w:val="24"/>
                <w:szCs w:val="24"/>
              </w:rPr>
              <w:t xml:space="preserve">Untuk Satker Polri di kewilayahan/daerah dan Satker di Mabes Polri, pencairan </w:t>
            </w:r>
            <w:r w:rsidRPr="00A8039F">
              <w:rPr>
                <w:rFonts w:ascii="Arial" w:hAnsi="Arial" w:cs="Arial"/>
                <w:bCs/>
                <w:sz w:val="24"/>
                <w:szCs w:val="24"/>
                <w:lang w:val="en-US"/>
              </w:rPr>
              <w:t>d</w:t>
            </w:r>
            <w:r w:rsidRPr="00A8039F">
              <w:rPr>
                <w:rFonts w:ascii="Arial" w:hAnsi="Arial" w:cs="Arial"/>
                <w:bCs/>
                <w:sz w:val="24"/>
                <w:szCs w:val="24"/>
              </w:rPr>
              <w:t>ana PNBP dilakukan sebesar 1/12 (satu per dua belas) setiap bulan dari pagu DIPA PNBP.</w:t>
            </w:r>
          </w:p>
          <w:p w:rsidR="00A8039F" w:rsidRDefault="00D550B5" w:rsidP="0025227D">
            <w:pPr>
              <w:pStyle w:val="ListParagraph"/>
              <w:numPr>
                <w:ilvl w:val="0"/>
                <w:numId w:val="60"/>
              </w:numPr>
              <w:spacing w:before="160" w:after="160" w:line="240" w:lineRule="auto"/>
              <w:ind w:left="743" w:hanging="709"/>
              <w:contextualSpacing w:val="0"/>
              <w:jc w:val="both"/>
              <w:rPr>
                <w:rFonts w:ascii="Arial" w:hAnsi="Arial" w:cs="Arial"/>
                <w:bCs/>
                <w:sz w:val="24"/>
                <w:szCs w:val="24"/>
                <w:lang w:val="en-US"/>
              </w:rPr>
            </w:pPr>
            <w:r w:rsidRPr="00A8039F">
              <w:rPr>
                <w:rFonts w:ascii="Arial" w:hAnsi="Arial" w:cs="Arial"/>
                <w:bCs/>
                <w:sz w:val="24"/>
                <w:szCs w:val="24"/>
              </w:rPr>
              <w:lastRenderedPageBreak/>
              <w:t>Khusus untuk Satker Korlantas Polri, pencairan dana PNBP dilakukan sesuai kebutuhan dengan memperhatikan batas Maksimum Pencairan (MP)</w:t>
            </w:r>
            <w:r w:rsidR="00A8039F" w:rsidRPr="00A8039F">
              <w:rPr>
                <w:rFonts w:ascii="Arial" w:hAnsi="Arial" w:cs="Arial"/>
                <w:bCs/>
                <w:sz w:val="24"/>
                <w:szCs w:val="24"/>
                <w:lang w:val="en-US"/>
              </w:rPr>
              <w:t>.</w:t>
            </w:r>
          </w:p>
          <w:p w:rsidR="00D550B5" w:rsidRPr="00A8039F" w:rsidRDefault="00D550B5" w:rsidP="0025227D">
            <w:pPr>
              <w:pStyle w:val="ListParagraph"/>
              <w:numPr>
                <w:ilvl w:val="0"/>
                <w:numId w:val="60"/>
              </w:numPr>
              <w:spacing w:before="160" w:after="160" w:line="240" w:lineRule="auto"/>
              <w:ind w:left="743" w:hanging="709"/>
              <w:contextualSpacing w:val="0"/>
              <w:jc w:val="both"/>
              <w:rPr>
                <w:rFonts w:ascii="Arial" w:hAnsi="Arial" w:cs="Arial"/>
                <w:bCs/>
                <w:sz w:val="24"/>
                <w:szCs w:val="24"/>
                <w:lang w:val="en-US"/>
              </w:rPr>
            </w:pPr>
            <w:r w:rsidRPr="00A8039F">
              <w:rPr>
                <w:rFonts w:ascii="Arial" w:eastAsia="Times New Roman" w:hAnsi="Arial" w:cs="Arial"/>
                <w:sz w:val="24"/>
                <w:szCs w:val="24"/>
                <w:lang w:eastAsia="id-ID"/>
              </w:rPr>
              <w:t>Pelaksanaan pembayaran pada akhir tahun anggaran lebih lanjut mempedomani Peraturan Menteri Keuangan yang mengatur mengenai langkah-langkah dalam menghadapi akhir tahun anggaran</w:t>
            </w:r>
            <w:r w:rsidR="00A8039F" w:rsidRPr="00A8039F">
              <w:rPr>
                <w:rFonts w:ascii="Arial" w:eastAsia="Times New Roman" w:hAnsi="Arial" w:cs="Arial"/>
                <w:sz w:val="24"/>
                <w:szCs w:val="24"/>
                <w:lang w:val="en-US" w:eastAsia="id-ID"/>
              </w:rPr>
              <w:t>.</w:t>
            </w:r>
          </w:p>
        </w:tc>
      </w:tr>
      <w:tr w:rsidR="000820E9" w:rsidRPr="00694AF3" w:rsidTr="00147F50">
        <w:trPr>
          <w:trHeight w:val="772"/>
        </w:trPr>
        <w:tc>
          <w:tcPr>
            <w:tcW w:w="1276" w:type="dxa"/>
            <w:shd w:val="clear" w:color="auto" w:fill="FFFFFF"/>
          </w:tcPr>
          <w:p w:rsidR="000820E9" w:rsidRPr="00694AF3" w:rsidRDefault="000820E9" w:rsidP="000820E9">
            <w:pPr>
              <w:spacing w:after="0" w:line="240" w:lineRule="auto"/>
              <w:rPr>
                <w:rFonts w:ascii="Arial" w:hAnsi="Arial" w:cs="Arial"/>
                <w:sz w:val="40"/>
                <w:szCs w:val="40"/>
              </w:rPr>
            </w:pPr>
          </w:p>
        </w:tc>
        <w:tc>
          <w:tcPr>
            <w:tcW w:w="7796"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0820E9" w:rsidRDefault="000820E9" w:rsidP="000820E9">
      <w:pPr>
        <w:spacing w:after="0" w:line="240" w:lineRule="auto"/>
      </w:pPr>
    </w:p>
    <w:p w:rsidR="003C1E0D" w:rsidRDefault="003C1E0D" w:rsidP="000820E9">
      <w:pPr>
        <w:spacing w:after="0" w:line="240" w:lineRule="auto"/>
      </w:pPr>
    </w:p>
    <w:p w:rsidR="008A1A30" w:rsidRDefault="008A1A30" w:rsidP="008A1A30">
      <w:pPr>
        <w:spacing w:after="0" w:line="240" w:lineRule="auto"/>
        <w:jc w:val="cente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0820E9" w:rsidRPr="00694AF3" w:rsidTr="00F64F52">
        <w:trPr>
          <w:trHeight w:val="562"/>
        </w:trPr>
        <w:tc>
          <w:tcPr>
            <w:tcW w:w="1276" w:type="dxa"/>
            <w:vMerge w:val="restart"/>
            <w:shd w:val="clear" w:color="auto" w:fill="EAF1DD" w:themeFill="accent3" w:themeFillTint="33"/>
            <w:vAlign w:val="center"/>
          </w:tcPr>
          <w:p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lang w:val="en-US"/>
              </w:rPr>
              <w:drawing>
                <wp:inline distT="0" distB="0" distL="0" distR="0" wp14:anchorId="54C089B4" wp14:editId="796FAFAE">
                  <wp:extent cx="553085" cy="638175"/>
                  <wp:effectExtent l="1905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553085" cy="638175"/>
                          </a:xfrm>
                          <a:prstGeom prst="rect">
                            <a:avLst/>
                          </a:prstGeom>
                          <a:noFill/>
                          <a:ln w="9525">
                            <a:noFill/>
                            <a:miter lim="800000"/>
                            <a:headEnd/>
                            <a:tailEnd/>
                          </a:ln>
                        </pic:spPr>
                      </pic:pic>
                    </a:graphicData>
                  </a:graphic>
                </wp:inline>
              </w:drawing>
            </w:r>
          </w:p>
        </w:tc>
        <w:tc>
          <w:tcPr>
            <w:tcW w:w="7796" w:type="dxa"/>
            <w:shd w:val="clear" w:color="auto" w:fill="FFFFFF"/>
            <w:vAlign w:val="center"/>
          </w:tcPr>
          <w:p w:rsidR="000820E9" w:rsidRPr="00DE7EDE" w:rsidRDefault="000820E9" w:rsidP="000820E9">
            <w:pPr>
              <w:spacing w:after="0" w:line="240" w:lineRule="auto"/>
              <w:rPr>
                <w:rFonts w:ascii="Copperplate Gothic Bold" w:hAnsi="Copperplate Gothic Bold" w:cs="Arial"/>
                <w:b/>
                <w:sz w:val="28"/>
                <w:szCs w:val="28"/>
              </w:rPr>
            </w:pPr>
            <w:r w:rsidRPr="00DE7EDE">
              <w:rPr>
                <w:rFonts w:ascii="Copperplate Gothic Bold" w:hAnsi="Copperplate Gothic Bold" w:cs="Arial"/>
                <w:b/>
                <w:sz w:val="28"/>
                <w:szCs w:val="28"/>
              </w:rPr>
              <w:t>Latihan</w:t>
            </w:r>
          </w:p>
        </w:tc>
      </w:tr>
      <w:tr w:rsidR="000820E9" w:rsidRPr="00694AF3" w:rsidTr="00F64F52">
        <w:trPr>
          <w:trHeight w:val="780"/>
        </w:trPr>
        <w:tc>
          <w:tcPr>
            <w:tcW w:w="1276" w:type="dxa"/>
            <w:vMerge/>
            <w:shd w:val="clear" w:color="auto" w:fill="EAF1DD" w:themeFill="accent3" w:themeFillTint="33"/>
          </w:tcPr>
          <w:p w:rsidR="000820E9" w:rsidRPr="00694AF3" w:rsidRDefault="000820E9" w:rsidP="000820E9">
            <w:pPr>
              <w:spacing w:after="0" w:line="240" w:lineRule="auto"/>
              <w:rPr>
                <w:rFonts w:ascii="Arial" w:hAnsi="Arial" w:cs="Arial"/>
                <w:sz w:val="40"/>
                <w:szCs w:val="40"/>
              </w:rPr>
            </w:pPr>
          </w:p>
        </w:tc>
        <w:tc>
          <w:tcPr>
            <w:tcW w:w="7796" w:type="dxa"/>
            <w:vMerge w:val="restart"/>
            <w:shd w:val="clear" w:color="auto" w:fill="FFFFFF"/>
          </w:tcPr>
          <w:p w:rsidR="00D550B5" w:rsidRPr="00B51697" w:rsidRDefault="00D550B5" w:rsidP="0025227D">
            <w:pPr>
              <w:pStyle w:val="ListParagraph"/>
              <w:numPr>
                <w:ilvl w:val="0"/>
                <w:numId w:val="50"/>
              </w:numPr>
              <w:tabs>
                <w:tab w:val="clear" w:pos="1080"/>
              </w:tabs>
              <w:spacing w:before="120" w:after="120" w:line="240" w:lineRule="auto"/>
              <w:ind w:left="743" w:hanging="709"/>
              <w:contextualSpacing w:val="0"/>
              <w:jc w:val="both"/>
              <w:rPr>
                <w:rFonts w:ascii="Arial" w:hAnsi="Arial" w:cs="Arial"/>
                <w:sz w:val="24"/>
                <w:szCs w:val="24"/>
                <w:lang w:val="sv-SE"/>
              </w:rPr>
            </w:pPr>
            <w:r>
              <w:rPr>
                <w:rFonts w:ascii="Arial" w:hAnsi="Arial" w:cs="Arial"/>
                <w:sz w:val="24"/>
                <w:szCs w:val="24"/>
              </w:rPr>
              <w:t xml:space="preserve">Jelaskan </w:t>
            </w:r>
            <w:r w:rsidRPr="00B51697">
              <w:rPr>
                <w:rFonts w:ascii="Arial" w:hAnsi="Arial" w:cs="Arial"/>
                <w:sz w:val="24"/>
                <w:szCs w:val="24"/>
              </w:rPr>
              <w:t>p</w:t>
            </w:r>
            <w:r w:rsidRPr="00B51697">
              <w:rPr>
                <w:rFonts w:ascii="Arial" w:hAnsi="Arial" w:cs="Arial"/>
                <w:sz w:val="24"/>
                <w:szCs w:val="24"/>
                <w:lang w:val="sv-SE"/>
              </w:rPr>
              <w:t>engertian-</w:t>
            </w:r>
            <w:r w:rsidRPr="00B51697">
              <w:rPr>
                <w:rFonts w:ascii="Arial" w:hAnsi="Arial" w:cs="Arial"/>
                <w:sz w:val="24"/>
                <w:szCs w:val="24"/>
              </w:rPr>
              <w:t>p</w:t>
            </w:r>
            <w:r w:rsidRPr="00B51697">
              <w:rPr>
                <w:rFonts w:ascii="Arial" w:hAnsi="Arial" w:cs="Arial"/>
                <w:sz w:val="24"/>
                <w:szCs w:val="24"/>
                <w:lang w:val="sv-SE"/>
              </w:rPr>
              <w:t>engertian</w:t>
            </w:r>
            <w:r w:rsidRPr="00B51697">
              <w:rPr>
                <w:rFonts w:ascii="Arial" w:hAnsi="Arial" w:cs="Arial"/>
                <w:sz w:val="24"/>
                <w:szCs w:val="24"/>
              </w:rPr>
              <w:t xml:space="preserve"> yang berkaitan dengan pencairan dana melalui KPPN</w:t>
            </w:r>
            <w:r>
              <w:rPr>
                <w:rFonts w:ascii="Arial" w:hAnsi="Arial" w:cs="Arial"/>
                <w:sz w:val="24"/>
                <w:szCs w:val="24"/>
              </w:rPr>
              <w:t xml:space="preserve"> !</w:t>
            </w:r>
          </w:p>
          <w:p w:rsidR="00D550B5" w:rsidRPr="00B51697" w:rsidRDefault="00D550B5" w:rsidP="0025227D">
            <w:pPr>
              <w:numPr>
                <w:ilvl w:val="0"/>
                <w:numId w:val="50"/>
              </w:numPr>
              <w:tabs>
                <w:tab w:val="clear" w:pos="1080"/>
              </w:tabs>
              <w:spacing w:before="120" w:after="120" w:line="240" w:lineRule="auto"/>
              <w:ind w:left="743" w:hanging="709"/>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mekanisme Pembayaran dengan LS</w:t>
            </w:r>
            <w:r>
              <w:rPr>
                <w:rFonts w:ascii="Arial" w:hAnsi="Arial" w:cs="Arial"/>
                <w:sz w:val="24"/>
                <w:szCs w:val="24"/>
              </w:rPr>
              <w:t xml:space="preserve"> !</w:t>
            </w:r>
          </w:p>
          <w:p w:rsidR="00D550B5" w:rsidRPr="00B51697" w:rsidRDefault="00D550B5" w:rsidP="0025227D">
            <w:pPr>
              <w:numPr>
                <w:ilvl w:val="0"/>
                <w:numId w:val="50"/>
              </w:numPr>
              <w:tabs>
                <w:tab w:val="clear" w:pos="1080"/>
              </w:tabs>
              <w:spacing w:before="120" w:after="120" w:line="240" w:lineRule="auto"/>
              <w:ind w:left="743" w:hanging="709"/>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mekanisme Pembayaran dengan Uang Persediaan (UP) dan Tambahan Uang Persediaan (TUP)</w:t>
            </w:r>
            <w:r>
              <w:rPr>
                <w:rFonts w:ascii="Arial" w:hAnsi="Arial" w:cs="Arial"/>
                <w:sz w:val="24"/>
                <w:szCs w:val="24"/>
              </w:rPr>
              <w:t xml:space="preserve"> !</w:t>
            </w:r>
          </w:p>
          <w:p w:rsidR="00D550B5" w:rsidRPr="00B51697" w:rsidRDefault="00D550B5" w:rsidP="0025227D">
            <w:pPr>
              <w:numPr>
                <w:ilvl w:val="0"/>
                <w:numId w:val="50"/>
              </w:numPr>
              <w:tabs>
                <w:tab w:val="clear" w:pos="1080"/>
              </w:tabs>
              <w:spacing w:before="120" w:after="120" w:line="240" w:lineRule="auto"/>
              <w:ind w:left="743" w:hanging="709"/>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w:t>
            </w:r>
            <w:r w:rsidR="00EF7DAE" w:rsidRPr="00B51697">
              <w:rPr>
                <w:rFonts w:ascii="Arial" w:hAnsi="Arial" w:cs="Arial"/>
                <w:sz w:val="24"/>
                <w:szCs w:val="24"/>
              </w:rPr>
              <w:t>p</w:t>
            </w:r>
            <w:r w:rsidR="00EF7DAE">
              <w:rPr>
                <w:rFonts w:ascii="Arial" w:hAnsi="Arial" w:cs="Arial"/>
                <w:sz w:val="24"/>
                <w:szCs w:val="24"/>
              </w:rPr>
              <w:t xml:space="preserve">engujian </w:t>
            </w:r>
            <w:r>
              <w:rPr>
                <w:rFonts w:ascii="Arial" w:hAnsi="Arial" w:cs="Arial"/>
                <w:sz w:val="24"/>
                <w:szCs w:val="24"/>
              </w:rPr>
              <w:t xml:space="preserve">SPP dan </w:t>
            </w:r>
            <w:r w:rsidR="00EF7DAE">
              <w:rPr>
                <w:rFonts w:ascii="Arial" w:hAnsi="Arial" w:cs="Arial"/>
                <w:sz w:val="24"/>
                <w:szCs w:val="24"/>
              </w:rPr>
              <w:t xml:space="preserve">penerbitan </w:t>
            </w:r>
            <w:r>
              <w:rPr>
                <w:rFonts w:ascii="Arial" w:hAnsi="Arial" w:cs="Arial"/>
                <w:sz w:val="24"/>
                <w:szCs w:val="24"/>
              </w:rPr>
              <w:t>SPM !</w:t>
            </w:r>
          </w:p>
          <w:p w:rsidR="00D550B5" w:rsidRPr="00C13515" w:rsidRDefault="00D550B5" w:rsidP="0025227D">
            <w:pPr>
              <w:numPr>
                <w:ilvl w:val="0"/>
                <w:numId w:val="50"/>
              </w:numPr>
              <w:tabs>
                <w:tab w:val="clear" w:pos="1080"/>
              </w:tabs>
              <w:spacing w:before="120" w:after="120" w:line="240" w:lineRule="auto"/>
              <w:ind w:left="743" w:hanging="709"/>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w:t>
            </w:r>
            <w:r w:rsidRPr="00B51697">
              <w:rPr>
                <w:rFonts w:ascii="Arial" w:hAnsi="Arial" w:cs="Arial"/>
                <w:sz w:val="24"/>
                <w:szCs w:val="24"/>
                <w:lang w:val="sv-SE"/>
              </w:rPr>
              <w:t xml:space="preserve">tahapan </w:t>
            </w:r>
            <w:r>
              <w:rPr>
                <w:rFonts w:ascii="Arial" w:hAnsi="Arial" w:cs="Arial"/>
                <w:sz w:val="24"/>
                <w:szCs w:val="24"/>
                <w:lang w:val="sv-SE"/>
              </w:rPr>
              <w:t>input data kedalam aplikasi SPM</w:t>
            </w:r>
            <w:r>
              <w:rPr>
                <w:rFonts w:ascii="Arial" w:hAnsi="Arial" w:cs="Arial"/>
                <w:sz w:val="24"/>
                <w:szCs w:val="24"/>
              </w:rPr>
              <w:t xml:space="preserve"> !</w:t>
            </w:r>
          </w:p>
          <w:p w:rsidR="00C13515" w:rsidRPr="00B51697" w:rsidRDefault="00C13515" w:rsidP="0025227D">
            <w:pPr>
              <w:numPr>
                <w:ilvl w:val="0"/>
                <w:numId w:val="50"/>
              </w:numPr>
              <w:tabs>
                <w:tab w:val="clear" w:pos="1080"/>
              </w:tabs>
              <w:spacing w:before="120" w:after="120" w:line="240" w:lineRule="auto"/>
              <w:ind w:left="743" w:hanging="709"/>
              <w:jc w:val="both"/>
              <w:rPr>
                <w:rFonts w:ascii="Arial" w:hAnsi="Arial" w:cs="Arial"/>
                <w:sz w:val="24"/>
                <w:szCs w:val="24"/>
                <w:lang w:val="sv-SE"/>
              </w:rPr>
            </w:pPr>
            <w:r>
              <w:rPr>
                <w:rFonts w:ascii="Arial" w:hAnsi="Arial" w:cs="Arial"/>
                <w:sz w:val="24"/>
                <w:szCs w:val="24"/>
                <w:lang w:val="en-US"/>
              </w:rPr>
              <w:t xml:space="preserve">Praktekan aplikasi </w:t>
            </w:r>
            <w:proofErr w:type="gramStart"/>
            <w:r>
              <w:rPr>
                <w:rFonts w:ascii="Arial" w:hAnsi="Arial" w:cs="Arial"/>
                <w:sz w:val="24"/>
                <w:szCs w:val="24"/>
                <w:lang w:val="en-US"/>
              </w:rPr>
              <w:t>SPM !</w:t>
            </w:r>
            <w:proofErr w:type="gramEnd"/>
          </w:p>
          <w:p w:rsidR="00D550B5" w:rsidRPr="00B51697" w:rsidRDefault="00D550B5" w:rsidP="0025227D">
            <w:pPr>
              <w:numPr>
                <w:ilvl w:val="0"/>
                <w:numId w:val="50"/>
              </w:numPr>
              <w:tabs>
                <w:tab w:val="clear" w:pos="1080"/>
              </w:tabs>
              <w:spacing w:before="120" w:after="120" w:line="240" w:lineRule="auto"/>
              <w:ind w:left="743" w:hanging="709"/>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penyampaian SPM ke KPP</w:t>
            </w:r>
            <w:r>
              <w:rPr>
                <w:rFonts w:ascii="Arial" w:hAnsi="Arial" w:cs="Arial"/>
                <w:sz w:val="24"/>
                <w:szCs w:val="24"/>
              </w:rPr>
              <w:t>N dan penerbitan SP2D oleh KPPN !</w:t>
            </w:r>
          </w:p>
          <w:p w:rsidR="00D550B5" w:rsidRPr="00B51697" w:rsidRDefault="00D550B5" w:rsidP="0025227D">
            <w:pPr>
              <w:pStyle w:val="ListParagraph"/>
              <w:numPr>
                <w:ilvl w:val="0"/>
                <w:numId w:val="50"/>
              </w:numPr>
              <w:tabs>
                <w:tab w:val="clear" w:pos="1080"/>
              </w:tabs>
              <w:spacing w:before="120" w:after="120" w:line="240" w:lineRule="auto"/>
              <w:ind w:left="743" w:hanging="709"/>
              <w:contextualSpacing w:val="0"/>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pembayaran </w:t>
            </w:r>
            <w:r w:rsidR="00EF7DAE" w:rsidRPr="00B51697">
              <w:rPr>
                <w:rFonts w:ascii="Arial" w:hAnsi="Arial" w:cs="Arial"/>
                <w:sz w:val="24"/>
                <w:szCs w:val="24"/>
              </w:rPr>
              <w:t>pengembalian penerimaan</w:t>
            </w:r>
            <w:r w:rsidR="00EF7DAE">
              <w:rPr>
                <w:rFonts w:ascii="Arial" w:hAnsi="Arial" w:cs="Arial"/>
                <w:sz w:val="24"/>
                <w:szCs w:val="24"/>
              </w:rPr>
              <w:t xml:space="preserve"> </w:t>
            </w:r>
            <w:r>
              <w:rPr>
                <w:rFonts w:ascii="Arial" w:hAnsi="Arial" w:cs="Arial"/>
                <w:sz w:val="24"/>
                <w:szCs w:val="24"/>
              </w:rPr>
              <w:t>!</w:t>
            </w:r>
          </w:p>
          <w:p w:rsidR="00D550B5" w:rsidRPr="00B51697" w:rsidRDefault="00D550B5" w:rsidP="0025227D">
            <w:pPr>
              <w:pStyle w:val="ListParagraph"/>
              <w:numPr>
                <w:ilvl w:val="0"/>
                <w:numId w:val="50"/>
              </w:numPr>
              <w:tabs>
                <w:tab w:val="clear" w:pos="1080"/>
              </w:tabs>
              <w:spacing w:before="120" w:after="120" w:line="240" w:lineRule="auto"/>
              <w:ind w:left="743" w:hanging="709"/>
              <w:contextualSpacing w:val="0"/>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pencairan anggaran yang bersumber dari PNBP</w:t>
            </w:r>
            <w:r>
              <w:rPr>
                <w:rFonts w:ascii="Arial" w:hAnsi="Arial" w:cs="Arial"/>
                <w:sz w:val="24"/>
                <w:szCs w:val="24"/>
              </w:rPr>
              <w:t xml:space="preserve"> !</w:t>
            </w:r>
          </w:p>
          <w:p w:rsidR="00D550B5" w:rsidRPr="00B51697" w:rsidRDefault="00D550B5" w:rsidP="0025227D">
            <w:pPr>
              <w:pStyle w:val="ListParagraph"/>
              <w:numPr>
                <w:ilvl w:val="0"/>
                <w:numId w:val="50"/>
              </w:numPr>
              <w:tabs>
                <w:tab w:val="clear" w:pos="1080"/>
              </w:tabs>
              <w:spacing w:before="120" w:after="120" w:line="240" w:lineRule="auto"/>
              <w:ind w:left="743" w:hanging="709"/>
              <w:contextualSpacing w:val="0"/>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koreksi/ralat, pembatalan SPP, SPM dan SP2D</w:t>
            </w:r>
            <w:r>
              <w:rPr>
                <w:rFonts w:ascii="Arial" w:hAnsi="Arial" w:cs="Arial"/>
                <w:sz w:val="24"/>
                <w:szCs w:val="24"/>
              </w:rPr>
              <w:t xml:space="preserve"> !</w:t>
            </w:r>
          </w:p>
          <w:p w:rsidR="00D550B5" w:rsidRPr="00D550B5" w:rsidRDefault="00D550B5" w:rsidP="0025227D">
            <w:pPr>
              <w:pStyle w:val="ListParagraph"/>
              <w:numPr>
                <w:ilvl w:val="0"/>
                <w:numId w:val="50"/>
              </w:numPr>
              <w:tabs>
                <w:tab w:val="clear" w:pos="1080"/>
              </w:tabs>
              <w:spacing w:before="120" w:after="120" w:line="240" w:lineRule="auto"/>
              <w:ind w:left="743" w:hanging="709"/>
              <w:contextualSpacing w:val="0"/>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pelaksanaan pembayaran </w:t>
            </w:r>
            <w:r w:rsidR="00EF7DAE" w:rsidRPr="00B51697">
              <w:rPr>
                <w:rFonts w:ascii="Arial" w:hAnsi="Arial" w:cs="Arial"/>
                <w:sz w:val="24"/>
                <w:szCs w:val="24"/>
              </w:rPr>
              <w:t>pada akhir tahun anggaran</w:t>
            </w:r>
            <w:r w:rsidR="00EF7DAE">
              <w:rPr>
                <w:rFonts w:ascii="Arial" w:hAnsi="Arial" w:cs="Arial"/>
                <w:sz w:val="24"/>
                <w:szCs w:val="24"/>
              </w:rPr>
              <w:t>!</w:t>
            </w:r>
          </w:p>
          <w:p w:rsidR="000820E9" w:rsidRPr="00F64F52" w:rsidRDefault="00D550B5" w:rsidP="0025227D">
            <w:pPr>
              <w:pStyle w:val="ListParagraph"/>
              <w:numPr>
                <w:ilvl w:val="0"/>
                <w:numId w:val="50"/>
              </w:numPr>
              <w:tabs>
                <w:tab w:val="clear" w:pos="1080"/>
              </w:tabs>
              <w:spacing w:before="120" w:after="120" w:line="240" w:lineRule="auto"/>
              <w:ind w:left="743" w:hanging="709"/>
              <w:contextualSpacing w:val="0"/>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w:t>
            </w:r>
            <w:r w:rsidRPr="00D550B5">
              <w:rPr>
                <w:rFonts w:ascii="Arial" w:hAnsi="Arial" w:cs="Arial"/>
                <w:sz w:val="24"/>
                <w:szCs w:val="24"/>
              </w:rPr>
              <w:t>permasalahan dal</w:t>
            </w:r>
            <w:r w:rsidR="00F64F52">
              <w:rPr>
                <w:rFonts w:ascii="Arial" w:hAnsi="Arial" w:cs="Arial"/>
                <w:sz w:val="24"/>
                <w:szCs w:val="24"/>
              </w:rPr>
              <w:t>am proses pengajuan SPM di KPPN</w:t>
            </w:r>
            <w:r>
              <w:rPr>
                <w:rFonts w:ascii="Arial" w:hAnsi="Arial" w:cs="Arial"/>
                <w:sz w:val="24"/>
                <w:szCs w:val="24"/>
              </w:rPr>
              <w:t>!</w:t>
            </w:r>
          </w:p>
        </w:tc>
      </w:tr>
      <w:tr w:rsidR="000820E9" w:rsidRPr="00694AF3" w:rsidTr="00F64F52">
        <w:trPr>
          <w:trHeight w:val="772"/>
        </w:trPr>
        <w:tc>
          <w:tcPr>
            <w:tcW w:w="1276" w:type="dxa"/>
            <w:shd w:val="clear" w:color="auto" w:fill="FFFFFF" w:themeFill="background1"/>
          </w:tcPr>
          <w:p w:rsidR="000820E9" w:rsidRPr="00694AF3" w:rsidRDefault="000820E9" w:rsidP="000820E9">
            <w:pPr>
              <w:spacing w:after="0" w:line="240" w:lineRule="auto"/>
              <w:rPr>
                <w:rFonts w:ascii="Arial" w:hAnsi="Arial" w:cs="Arial"/>
                <w:sz w:val="40"/>
                <w:szCs w:val="40"/>
              </w:rPr>
            </w:pPr>
          </w:p>
        </w:tc>
        <w:tc>
          <w:tcPr>
            <w:tcW w:w="7796"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EB02E9" w:rsidRPr="00F64F52" w:rsidRDefault="00EB02E9" w:rsidP="00F64F52">
      <w:pPr>
        <w:spacing w:after="0" w:line="240" w:lineRule="auto"/>
        <w:rPr>
          <w:sz w:val="2"/>
          <w:szCs w:val="2"/>
        </w:rPr>
      </w:pPr>
    </w:p>
    <w:sectPr w:rsidR="00EB02E9" w:rsidRPr="00F64F52" w:rsidSect="00895927">
      <w:headerReference w:type="default" r:id="rId21"/>
      <w:footerReference w:type="even" r:id="rId22"/>
      <w:footerReference w:type="default" r:id="rId23"/>
      <w:pgSz w:w="11907" w:h="16840"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CA2" w:rsidRDefault="001C7CA2" w:rsidP="00E86610">
      <w:pPr>
        <w:spacing w:after="0" w:line="240" w:lineRule="auto"/>
      </w:pPr>
      <w:r>
        <w:separator/>
      </w:r>
    </w:p>
  </w:endnote>
  <w:endnote w:type="continuationSeparator" w:id="0">
    <w:p w:rsidR="001C7CA2" w:rsidRDefault="001C7CA2" w:rsidP="00E8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A6" w:rsidRDefault="003850A6">
    <w:pPr>
      <w:pStyle w:val="Footer"/>
    </w:pPr>
  </w:p>
  <w:p w:rsidR="003850A6" w:rsidRDefault="003850A6">
    <w:r>
      <w:t>iN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7267"/>
      <w:docPartObj>
        <w:docPartGallery w:val="Page Numbers (Bottom of Page)"/>
        <w:docPartUnique/>
      </w:docPartObj>
    </w:sdtPr>
    <w:sdtEndPr>
      <w:rPr>
        <w:rFonts w:ascii="Arial" w:hAnsi="Arial" w:cs="Arial"/>
      </w:rPr>
    </w:sdtEndPr>
    <w:sdtContent>
      <w:p w:rsidR="003850A6" w:rsidRPr="0051480D" w:rsidRDefault="003850A6" w:rsidP="002A33DF">
        <w:pPr>
          <w:spacing w:after="0" w:line="240" w:lineRule="auto"/>
          <w:ind w:right="567"/>
          <w:jc w:val="right"/>
          <w:rPr>
            <w:rFonts w:ascii="Arial" w:hAnsi="Arial" w:cs="Arial"/>
            <w:bCs/>
            <w:lang w:val="en-US"/>
          </w:rPr>
        </w:pPr>
        <w:r>
          <w:rPr>
            <w:rFonts w:ascii="Arial" w:hAnsi="Arial" w:cs="Arial"/>
            <w:noProof/>
            <w:lang w:val="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2053" type="#_x0000_t5" style="position:absolute;left:0;text-align:left;margin-left:274.55pt;margin-top:722.65pt;width:264.45pt;height:74.9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" adj="21600" fillcolor="#d2eaf1" stroked="f">
              <v:textbox style="mso-next-textbox:#AutoShape 5">
                <w:txbxContent>
                  <w:p w:rsidR="003850A6" w:rsidRPr="00E26523" w:rsidRDefault="003850A6" w:rsidP="00095C6D">
                    <w:pPr>
                      <w:jc w:val="right"/>
                      <w:rPr>
                        <w:rFonts w:ascii="Arial" w:hAnsi="Arial" w:cs="Arial"/>
                        <w:color w:val="000000"/>
                      </w:rPr>
                    </w:pPr>
                    <w:r w:rsidRPr="00E26523">
                      <w:rPr>
                        <w:rFonts w:ascii="Arial" w:hAnsi="Arial" w:cs="Arial"/>
                        <w:color w:val="000000"/>
                      </w:rPr>
                      <w:fldChar w:fldCharType="begin"/>
                    </w:r>
                    <w:r w:rsidRPr="00E26523">
                      <w:rPr>
                        <w:rFonts w:ascii="Arial" w:hAnsi="Arial" w:cs="Arial"/>
                        <w:color w:val="000000"/>
                      </w:rPr>
                      <w:instrText xml:space="preserve"> PAGE    \* MERGEFORMAT </w:instrText>
                    </w:r>
                    <w:r w:rsidRPr="00E26523">
                      <w:rPr>
                        <w:rFonts w:ascii="Arial" w:hAnsi="Arial" w:cs="Arial"/>
                        <w:color w:val="000000"/>
                      </w:rPr>
                      <w:fldChar w:fldCharType="separate"/>
                    </w:r>
                    <w:r w:rsidR="008F721F">
                      <w:rPr>
                        <w:rFonts w:ascii="Arial" w:hAnsi="Arial" w:cs="Arial"/>
                        <w:noProof/>
                        <w:color w:val="000000"/>
                      </w:rPr>
                      <w:t>1</w:t>
                    </w:r>
                    <w:r w:rsidRPr="00E26523">
                      <w:rPr>
                        <w:rFonts w:ascii="Arial" w:hAnsi="Arial" w:cs="Arial"/>
                        <w:color w:val="000000"/>
                      </w:rPr>
                      <w:fldChar w:fldCharType="end"/>
                    </w:r>
                  </w:p>
                </w:txbxContent>
              </v:textbox>
              <w10:wrap anchorx="page" anchory="page"/>
            </v:shape>
          </w:pict>
        </w:r>
        <w:r>
          <w:rPr>
            <w:rFonts w:ascii="Arial" w:hAnsi="Arial" w:cs="Arial"/>
            <w:bCs/>
            <w:noProof/>
            <w:lang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2056" type="#_x0000_t34" style="position:absolute;left:0;text-align:left;margin-left:415.2pt;margin-top:15.45pt;width:29.55pt;height:.05pt;rotation:90;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cxGwIAADoEAAAOAAAAZHJzL2Uyb0RvYy54bWysU8GO2yAQvVfqPyDuie2sky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" adj="10782,-328622400,-379992"/>
          </w:pict>
        </w:r>
        <w:r w:rsidRPr="00D550B5">
          <w:rPr>
            <w:rFonts w:ascii="Arial" w:hAnsi="Arial" w:cs="Arial"/>
          </w:rPr>
          <w:t>MEKANISME PENCAIRAN DANA</w:t>
        </w:r>
        <w:r w:rsidRPr="0051480D">
          <w:rPr>
            <w:rFonts w:ascii="Arial" w:hAnsi="Arial" w:cs="Arial"/>
          </w:rPr>
          <w:t xml:space="preserve"> </w:t>
        </w:r>
      </w:p>
      <w:p w:rsidR="003850A6" w:rsidRPr="00895927" w:rsidRDefault="003850A6" w:rsidP="002A33DF">
        <w:pPr>
          <w:spacing w:after="0" w:line="240" w:lineRule="auto"/>
          <w:ind w:right="567"/>
          <w:jc w:val="right"/>
          <w:rPr>
            <w:rFonts w:ascii="Arial" w:hAnsi="Arial" w:cs="Arial"/>
            <w:bCs/>
            <w:lang w:val="en-US"/>
          </w:rPr>
        </w:pPr>
        <w:r w:rsidRPr="0051480D">
          <w:rPr>
            <w:rFonts w:ascii="Arial" w:hAnsi="Arial" w:cs="Arial"/>
            <w:bCs/>
            <w:lang w:val="en-US"/>
          </w:rPr>
          <w:t xml:space="preserve">DIKBANGSPES </w:t>
        </w:r>
        <w:r>
          <w:rPr>
            <w:rFonts w:ascii="Arial" w:hAnsi="Arial" w:cs="Arial"/>
            <w:bCs/>
            <w:lang w:val="en-US"/>
          </w:rPr>
          <w:t>BENDAHARA PENGELUARAN</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CA2" w:rsidRDefault="001C7CA2" w:rsidP="00E86610">
      <w:pPr>
        <w:spacing w:after="0" w:line="240" w:lineRule="auto"/>
      </w:pPr>
      <w:r>
        <w:separator/>
      </w:r>
    </w:p>
  </w:footnote>
  <w:footnote w:type="continuationSeparator" w:id="0">
    <w:p w:rsidR="001C7CA2" w:rsidRDefault="001C7CA2" w:rsidP="00E86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A6" w:rsidRPr="0080286E" w:rsidRDefault="003850A6" w:rsidP="00F907D8">
    <w:pPr>
      <w:pStyle w:val="Header"/>
      <w:jc w:val="right"/>
      <w:rPr>
        <w:rFonts w:ascii="Arial" w:hAnsi="Arial" w:cs="Arial"/>
      </w:rPr>
    </w:pPr>
    <w:r>
      <w:rPr>
        <w:rFonts w:ascii="Arial" w:hAnsi="Arial" w:cs="Arial"/>
        <w:noProof/>
        <w:lang w:eastAsia="id-ID"/>
      </w:rPr>
      <w:pict>
        <v:shapetype id="_x0000_t32" coordsize="21600,21600" o:spt="32" o:oned="t" path="m,l21600,21600e" filled="f">
          <v:path arrowok="t" fillok="f" o:connecttype="none"/>
          <o:lock v:ext="edit" shapetype="t"/>
        </v:shapetype>
        <v:shape id="AutoShape 4" o:spid="_x0000_s2051" type="#_x0000_t32" style="position:absolute;left:0;text-align:left;margin-left:-.15pt;margin-top:13.85pt;width:453.65pt;height:0;rotation:18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" adj="-25642,-1,-25642"/>
      </w:pict>
    </w:r>
    <w:r w:rsidRPr="0080286E">
      <w:rPr>
        <w:rFonts w:ascii="Arial" w:hAnsi="Arial" w:cs="Arial"/>
      </w:rPr>
      <w:t>LEMBAGA PENDIDIKAN</w:t>
    </w:r>
    <w:r>
      <w:rPr>
        <w:rFonts w:ascii="Arial" w:hAnsi="Arial" w:cs="Arial"/>
        <w:lang w:val="en-US"/>
      </w:rPr>
      <w:t xml:space="preserve"> DAN PELATIHAN</w:t>
    </w:r>
    <w:r w:rsidRPr="0080286E">
      <w:rPr>
        <w:rFonts w:ascii="Arial" w:hAnsi="Arial" w:cs="Arial"/>
      </w:rPr>
      <w:t xml:space="preserve"> POLRI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2137"/>
    <w:multiLevelType w:val="hybridMultilevel"/>
    <w:tmpl w:val="D0FC0B6E"/>
    <w:lvl w:ilvl="0" w:tplc="04210011">
      <w:start w:val="1"/>
      <w:numFmt w:val="decimal"/>
      <w:lvlText w:val="%1)"/>
      <w:lvlJc w:val="left"/>
      <w:pPr>
        <w:tabs>
          <w:tab w:val="num" w:pos="720"/>
        </w:tabs>
        <w:ind w:left="720" w:hanging="360"/>
      </w:pPr>
      <w:rPr>
        <w:rFonts w:hint="default"/>
      </w:rPr>
    </w:lvl>
    <w:lvl w:ilvl="1" w:tplc="90F6D41C" w:tentative="1">
      <w:start w:val="1"/>
      <w:numFmt w:val="bullet"/>
      <w:lvlText w:val=""/>
      <w:lvlJc w:val="left"/>
      <w:pPr>
        <w:tabs>
          <w:tab w:val="num" w:pos="1440"/>
        </w:tabs>
        <w:ind w:left="1440" w:hanging="360"/>
      </w:pPr>
      <w:rPr>
        <w:rFonts w:ascii="Wingdings" w:hAnsi="Wingdings" w:hint="default"/>
      </w:rPr>
    </w:lvl>
    <w:lvl w:ilvl="2" w:tplc="F3500438" w:tentative="1">
      <w:start w:val="1"/>
      <w:numFmt w:val="bullet"/>
      <w:lvlText w:val=""/>
      <w:lvlJc w:val="left"/>
      <w:pPr>
        <w:tabs>
          <w:tab w:val="num" w:pos="2160"/>
        </w:tabs>
        <w:ind w:left="2160" w:hanging="360"/>
      </w:pPr>
      <w:rPr>
        <w:rFonts w:ascii="Wingdings" w:hAnsi="Wingdings" w:hint="default"/>
      </w:rPr>
    </w:lvl>
    <w:lvl w:ilvl="3" w:tplc="2F4CBAF2" w:tentative="1">
      <w:start w:val="1"/>
      <w:numFmt w:val="bullet"/>
      <w:lvlText w:val=""/>
      <w:lvlJc w:val="left"/>
      <w:pPr>
        <w:tabs>
          <w:tab w:val="num" w:pos="2880"/>
        </w:tabs>
        <w:ind w:left="2880" w:hanging="360"/>
      </w:pPr>
      <w:rPr>
        <w:rFonts w:ascii="Wingdings" w:hAnsi="Wingdings" w:hint="default"/>
      </w:rPr>
    </w:lvl>
    <w:lvl w:ilvl="4" w:tplc="57605048" w:tentative="1">
      <w:start w:val="1"/>
      <w:numFmt w:val="bullet"/>
      <w:lvlText w:val=""/>
      <w:lvlJc w:val="left"/>
      <w:pPr>
        <w:tabs>
          <w:tab w:val="num" w:pos="3600"/>
        </w:tabs>
        <w:ind w:left="3600" w:hanging="360"/>
      </w:pPr>
      <w:rPr>
        <w:rFonts w:ascii="Wingdings" w:hAnsi="Wingdings" w:hint="default"/>
      </w:rPr>
    </w:lvl>
    <w:lvl w:ilvl="5" w:tplc="55529C96" w:tentative="1">
      <w:start w:val="1"/>
      <w:numFmt w:val="bullet"/>
      <w:lvlText w:val=""/>
      <w:lvlJc w:val="left"/>
      <w:pPr>
        <w:tabs>
          <w:tab w:val="num" w:pos="4320"/>
        </w:tabs>
        <w:ind w:left="4320" w:hanging="360"/>
      </w:pPr>
      <w:rPr>
        <w:rFonts w:ascii="Wingdings" w:hAnsi="Wingdings" w:hint="default"/>
      </w:rPr>
    </w:lvl>
    <w:lvl w:ilvl="6" w:tplc="B0B22A46" w:tentative="1">
      <w:start w:val="1"/>
      <w:numFmt w:val="bullet"/>
      <w:lvlText w:val=""/>
      <w:lvlJc w:val="left"/>
      <w:pPr>
        <w:tabs>
          <w:tab w:val="num" w:pos="5040"/>
        </w:tabs>
        <w:ind w:left="5040" w:hanging="360"/>
      </w:pPr>
      <w:rPr>
        <w:rFonts w:ascii="Wingdings" w:hAnsi="Wingdings" w:hint="default"/>
      </w:rPr>
    </w:lvl>
    <w:lvl w:ilvl="7" w:tplc="29AC3364" w:tentative="1">
      <w:start w:val="1"/>
      <w:numFmt w:val="bullet"/>
      <w:lvlText w:val=""/>
      <w:lvlJc w:val="left"/>
      <w:pPr>
        <w:tabs>
          <w:tab w:val="num" w:pos="5760"/>
        </w:tabs>
        <w:ind w:left="5760" w:hanging="360"/>
      </w:pPr>
      <w:rPr>
        <w:rFonts w:ascii="Wingdings" w:hAnsi="Wingdings" w:hint="default"/>
      </w:rPr>
    </w:lvl>
    <w:lvl w:ilvl="8" w:tplc="E7D42CDC" w:tentative="1">
      <w:start w:val="1"/>
      <w:numFmt w:val="bullet"/>
      <w:lvlText w:val=""/>
      <w:lvlJc w:val="left"/>
      <w:pPr>
        <w:tabs>
          <w:tab w:val="num" w:pos="6480"/>
        </w:tabs>
        <w:ind w:left="6480" w:hanging="360"/>
      </w:pPr>
      <w:rPr>
        <w:rFonts w:ascii="Wingdings" w:hAnsi="Wingdings" w:hint="default"/>
      </w:rPr>
    </w:lvl>
  </w:abstractNum>
  <w:abstractNum w:abstractNumId="1">
    <w:nsid w:val="05F54129"/>
    <w:multiLevelType w:val="hybridMultilevel"/>
    <w:tmpl w:val="177081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94546D6"/>
    <w:multiLevelType w:val="hybridMultilevel"/>
    <w:tmpl w:val="8752C3F6"/>
    <w:lvl w:ilvl="0" w:tplc="89FE6D50">
      <w:start w:val="1"/>
      <w:numFmt w:val="bullet"/>
      <w:lvlText w:val=""/>
      <w:lvlJc w:val="left"/>
      <w:pPr>
        <w:tabs>
          <w:tab w:val="num" w:pos="720"/>
        </w:tabs>
        <w:ind w:left="720" w:hanging="360"/>
      </w:pPr>
      <w:rPr>
        <w:rFonts w:ascii="Wingdings" w:hAnsi="Wingdings" w:hint="default"/>
      </w:rPr>
    </w:lvl>
    <w:lvl w:ilvl="1" w:tplc="04210017">
      <w:start w:val="1"/>
      <w:numFmt w:val="lowerLetter"/>
      <w:lvlText w:val="%2)"/>
      <w:lvlJc w:val="left"/>
      <w:pPr>
        <w:tabs>
          <w:tab w:val="num" w:pos="1440"/>
        </w:tabs>
        <w:ind w:left="1440" w:hanging="360"/>
      </w:pPr>
      <w:rPr>
        <w:rFonts w:hint="default"/>
      </w:rPr>
    </w:lvl>
    <w:lvl w:ilvl="2" w:tplc="857AFBEA" w:tentative="1">
      <w:start w:val="1"/>
      <w:numFmt w:val="bullet"/>
      <w:lvlText w:val=""/>
      <w:lvlJc w:val="left"/>
      <w:pPr>
        <w:tabs>
          <w:tab w:val="num" w:pos="2160"/>
        </w:tabs>
        <w:ind w:left="2160" w:hanging="360"/>
      </w:pPr>
      <w:rPr>
        <w:rFonts w:ascii="Wingdings" w:hAnsi="Wingdings" w:hint="default"/>
      </w:rPr>
    </w:lvl>
    <w:lvl w:ilvl="3" w:tplc="FA68181E" w:tentative="1">
      <w:start w:val="1"/>
      <w:numFmt w:val="bullet"/>
      <w:lvlText w:val=""/>
      <w:lvlJc w:val="left"/>
      <w:pPr>
        <w:tabs>
          <w:tab w:val="num" w:pos="2880"/>
        </w:tabs>
        <w:ind w:left="2880" w:hanging="360"/>
      </w:pPr>
      <w:rPr>
        <w:rFonts w:ascii="Wingdings" w:hAnsi="Wingdings" w:hint="default"/>
      </w:rPr>
    </w:lvl>
    <w:lvl w:ilvl="4" w:tplc="B87CEF44" w:tentative="1">
      <w:start w:val="1"/>
      <w:numFmt w:val="bullet"/>
      <w:lvlText w:val=""/>
      <w:lvlJc w:val="left"/>
      <w:pPr>
        <w:tabs>
          <w:tab w:val="num" w:pos="3600"/>
        </w:tabs>
        <w:ind w:left="3600" w:hanging="360"/>
      </w:pPr>
      <w:rPr>
        <w:rFonts w:ascii="Wingdings" w:hAnsi="Wingdings" w:hint="default"/>
      </w:rPr>
    </w:lvl>
    <w:lvl w:ilvl="5" w:tplc="C67AC88C" w:tentative="1">
      <w:start w:val="1"/>
      <w:numFmt w:val="bullet"/>
      <w:lvlText w:val=""/>
      <w:lvlJc w:val="left"/>
      <w:pPr>
        <w:tabs>
          <w:tab w:val="num" w:pos="4320"/>
        </w:tabs>
        <w:ind w:left="4320" w:hanging="360"/>
      </w:pPr>
      <w:rPr>
        <w:rFonts w:ascii="Wingdings" w:hAnsi="Wingdings" w:hint="default"/>
      </w:rPr>
    </w:lvl>
    <w:lvl w:ilvl="6" w:tplc="4D7E4E9A" w:tentative="1">
      <w:start w:val="1"/>
      <w:numFmt w:val="bullet"/>
      <w:lvlText w:val=""/>
      <w:lvlJc w:val="left"/>
      <w:pPr>
        <w:tabs>
          <w:tab w:val="num" w:pos="5040"/>
        </w:tabs>
        <w:ind w:left="5040" w:hanging="360"/>
      </w:pPr>
      <w:rPr>
        <w:rFonts w:ascii="Wingdings" w:hAnsi="Wingdings" w:hint="default"/>
      </w:rPr>
    </w:lvl>
    <w:lvl w:ilvl="7" w:tplc="D22676B2" w:tentative="1">
      <w:start w:val="1"/>
      <w:numFmt w:val="bullet"/>
      <w:lvlText w:val=""/>
      <w:lvlJc w:val="left"/>
      <w:pPr>
        <w:tabs>
          <w:tab w:val="num" w:pos="5760"/>
        </w:tabs>
        <w:ind w:left="5760" w:hanging="360"/>
      </w:pPr>
      <w:rPr>
        <w:rFonts w:ascii="Wingdings" w:hAnsi="Wingdings" w:hint="default"/>
      </w:rPr>
    </w:lvl>
    <w:lvl w:ilvl="8" w:tplc="2AD0F728" w:tentative="1">
      <w:start w:val="1"/>
      <w:numFmt w:val="bullet"/>
      <w:lvlText w:val=""/>
      <w:lvlJc w:val="left"/>
      <w:pPr>
        <w:tabs>
          <w:tab w:val="num" w:pos="6480"/>
        </w:tabs>
        <w:ind w:left="6480" w:hanging="360"/>
      </w:pPr>
      <w:rPr>
        <w:rFonts w:ascii="Wingdings" w:hAnsi="Wingdings" w:hint="default"/>
      </w:rPr>
    </w:lvl>
  </w:abstractNum>
  <w:abstractNum w:abstractNumId="3">
    <w:nsid w:val="0A1449B4"/>
    <w:multiLevelType w:val="hybridMultilevel"/>
    <w:tmpl w:val="A03A3A5A"/>
    <w:lvl w:ilvl="0" w:tplc="04210017">
      <w:start w:val="1"/>
      <w:numFmt w:val="lowerLetter"/>
      <w:lvlText w:val="%1)"/>
      <w:lvlJc w:val="left"/>
      <w:pPr>
        <w:tabs>
          <w:tab w:val="num" w:pos="720"/>
        </w:tabs>
        <w:ind w:left="720" w:hanging="360"/>
      </w:pPr>
    </w:lvl>
    <w:lvl w:ilvl="1" w:tplc="E1283F9C" w:tentative="1">
      <w:start w:val="1"/>
      <w:numFmt w:val="lowerLetter"/>
      <w:lvlText w:val="%2."/>
      <w:lvlJc w:val="left"/>
      <w:pPr>
        <w:tabs>
          <w:tab w:val="num" w:pos="1440"/>
        </w:tabs>
        <w:ind w:left="1440" w:hanging="360"/>
      </w:pPr>
    </w:lvl>
    <w:lvl w:ilvl="2" w:tplc="9CC49ACE" w:tentative="1">
      <w:start w:val="1"/>
      <w:numFmt w:val="lowerLetter"/>
      <w:lvlText w:val="%3."/>
      <w:lvlJc w:val="left"/>
      <w:pPr>
        <w:tabs>
          <w:tab w:val="num" w:pos="2160"/>
        </w:tabs>
        <w:ind w:left="2160" w:hanging="360"/>
      </w:pPr>
    </w:lvl>
    <w:lvl w:ilvl="3" w:tplc="496889AA" w:tentative="1">
      <w:start w:val="1"/>
      <w:numFmt w:val="lowerLetter"/>
      <w:lvlText w:val="%4."/>
      <w:lvlJc w:val="left"/>
      <w:pPr>
        <w:tabs>
          <w:tab w:val="num" w:pos="2880"/>
        </w:tabs>
        <w:ind w:left="2880" w:hanging="360"/>
      </w:pPr>
    </w:lvl>
    <w:lvl w:ilvl="4" w:tplc="D9EA76AC" w:tentative="1">
      <w:start w:val="1"/>
      <w:numFmt w:val="lowerLetter"/>
      <w:lvlText w:val="%5."/>
      <w:lvlJc w:val="left"/>
      <w:pPr>
        <w:tabs>
          <w:tab w:val="num" w:pos="3600"/>
        </w:tabs>
        <w:ind w:left="3600" w:hanging="360"/>
      </w:pPr>
    </w:lvl>
    <w:lvl w:ilvl="5" w:tplc="4052F684" w:tentative="1">
      <w:start w:val="1"/>
      <w:numFmt w:val="lowerLetter"/>
      <w:lvlText w:val="%6."/>
      <w:lvlJc w:val="left"/>
      <w:pPr>
        <w:tabs>
          <w:tab w:val="num" w:pos="4320"/>
        </w:tabs>
        <w:ind w:left="4320" w:hanging="360"/>
      </w:pPr>
    </w:lvl>
    <w:lvl w:ilvl="6" w:tplc="CD0CF158" w:tentative="1">
      <w:start w:val="1"/>
      <w:numFmt w:val="lowerLetter"/>
      <w:lvlText w:val="%7."/>
      <w:lvlJc w:val="left"/>
      <w:pPr>
        <w:tabs>
          <w:tab w:val="num" w:pos="5040"/>
        </w:tabs>
        <w:ind w:left="5040" w:hanging="360"/>
      </w:pPr>
    </w:lvl>
    <w:lvl w:ilvl="7" w:tplc="70F6E8DE" w:tentative="1">
      <w:start w:val="1"/>
      <w:numFmt w:val="lowerLetter"/>
      <w:lvlText w:val="%8."/>
      <w:lvlJc w:val="left"/>
      <w:pPr>
        <w:tabs>
          <w:tab w:val="num" w:pos="5760"/>
        </w:tabs>
        <w:ind w:left="5760" w:hanging="360"/>
      </w:pPr>
    </w:lvl>
    <w:lvl w:ilvl="8" w:tplc="0C3E0C30" w:tentative="1">
      <w:start w:val="1"/>
      <w:numFmt w:val="lowerLetter"/>
      <w:lvlText w:val="%9."/>
      <w:lvlJc w:val="left"/>
      <w:pPr>
        <w:tabs>
          <w:tab w:val="num" w:pos="6480"/>
        </w:tabs>
        <w:ind w:left="6480" w:hanging="360"/>
      </w:pPr>
    </w:lvl>
  </w:abstractNum>
  <w:abstractNum w:abstractNumId="4">
    <w:nsid w:val="0AFD4301"/>
    <w:multiLevelType w:val="hybridMultilevel"/>
    <w:tmpl w:val="C1FC8F58"/>
    <w:lvl w:ilvl="0" w:tplc="C792E242">
      <w:start w:val="1"/>
      <w:numFmt w:val="decimal"/>
      <w:lvlText w:val="%1)"/>
      <w:lvlJc w:val="left"/>
      <w:pPr>
        <w:ind w:left="1834" w:hanging="360"/>
      </w:pPr>
      <w:rPr>
        <w:rFonts w:hint="default"/>
      </w:r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abstractNum w:abstractNumId="5">
    <w:nsid w:val="0F37600B"/>
    <w:multiLevelType w:val="hybridMultilevel"/>
    <w:tmpl w:val="9340654E"/>
    <w:lvl w:ilvl="0" w:tplc="04210011">
      <w:start w:val="1"/>
      <w:numFmt w:val="decimal"/>
      <w:lvlText w:val="%1)"/>
      <w:lvlJc w:val="left"/>
      <w:pPr>
        <w:ind w:left="2444" w:hanging="360"/>
      </w:pPr>
    </w:lvl>
    <w:lvl w:ilvl="1" w:tplc="04210017">
      <w:start w:val="1"/>
      <w:numFmt w:val="lowerLetter"/>
      <w:lvlText w:val="%2)"/>
      <w:lvlJc w:val="left"/>
      <w:pPr>
        <w:ind w:left="3164" w:hanging="360"/>
      </w:pPr>
    </w:lvl>
    <w:lvl w:ilvl="2" w:tplc="0421001B" w:tentative="1">
      <w:start w:val="1"/>
      <w:numFmt w:val="lowerRoman"/>
      <w:lvlText w:val="%3."/>
      <w:lvlJc w:val="right"/>
      <w:pPr>
        <w:ind w:left="3884" w:hanging="180"/>
      </w:pPr>
    </w:lvl>
    <w:lvl w:ilvl="3" w:tplc="0421000F" w:tentative="1">
      <w:start w:val="1"/>
      <w:numFmt w:val="decimal"/>
      <w:lvlText w:val="%4."/>
      <w:lvlJc w:val="left"/>
      <w:pPr>
        <w:ind w:left="4604" w:hanging="360"/>
      </w:pPr>
    </w:lvl>
    <w:lvl w:ilvl="4" w:tplc="04210019" w:tentative="1">
      <w:start w:val="1"/>
      <w:numFmt w:val="lowerLetter"/>
      <w:lvlText w:val="%5."/>
      <w:lvlJc w:val="left"/>
      <w:pPr>
        <w:ind w:left="5324" w:hanging="360"/>
      </w:pPr>
    </w:lvl>
    <w:lvl w:ilvl="5" w:tplc="0421001B" w:tentative="1">
      <w:start w:val="1"/>
      <w:numFmt w:val="lowerRoman"/>
      <w:lvlText w:val="%6."/>
      <w:lvlJc w:val="right"/>
      <w:pPr>
        <w:ind w:left="6044" w:hanging="180"/>
      </w:pPr>
    </w:lvl>
    <w:lvl w:ilvl="6" w:tplc="0421000F" w:tentative="1">
      <w:start w:val="1"/>
      <w:numFmt w:val="decimal"/>
      <w:lvlText w:val="%7."/>
      <w:lvlJc w:val="left"/>
      <w:pPr>
        <w:ind w:left="6764" w:hanging="360"/>
      </w:pPr>
    </w:lvl>
    <w:lvl w:ilvl="7" w:tplc="04210019" w:tentative="1">
      <w:start w:val="1"/>
      <w:numFmt w:val="lowerLetter"/>
      <w:lvlText w:val="%8."/>
      <w:lvlJc w:val="left"/>
      <w:pPr>
        <w:ind w:left="7484" w:hanging="360"/>
      </w:pPr>
    </w:lvl>
    <w:lvl w:ilvl="8" w:tplc="0421001B" w:tentative="1">
      <w:start w:val="1"/>
      <w:numFmt w:val="lowerRoman"/>
      <w:lvlText w:val="%9."/>
      <w:lvlJc w:val="right"/>
      <w:pPr>
        <w:ind w:left="8204" w:hanging="180"/>
      </w:pPr>
    </w:lvl>
  </w:abstractNum>
  <w:abstractNum w:abstractNumId="6">
    <w:nsid w:val="12271276"/>
    <w:multiLevelType w:val="hybridMultilevel"/>
    <w:tmpl w:val="D764A3DA"/>
    <w:lvl w:ilvl="0" w:tplc="AE50A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6C7E32"/>
    <w:multiLevelType w:val="hybridMultilevel"/>
    <w:tmpl w:val="E29C3EA6"/>
    <w:lvl w:ilvl="0" w:tplc="B498A3F6">
      <w:start w:val="1"/>
      <w:numFmt w:val="lowerLetter"/>
      <w:lvlText w:val="%1."/>
      <w:lvlJc w:val="left"/>
      <w:pPr>
        <w:ind w:left="720" w:hanging="360"/>
      </w:pPr>
      <w:rPr>
        <w:rFonts w:cs="Times New Roman" w:hint="default"/>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4331BB9"/>
    <w:multiLevelType w:val="hybridMultilevel"/>
    <w:tmpl w:val="9E5C9FCC"/>
    <w:lvl w:ilvl="0" w:tplc="D4E8603C">
      <w:start w:val="1"/>
      <w:numFmt w:val="bullet"/>
      <w:lvlText w:val=""/>
      <w:lvlJc w:val="left"/>
      <w:pPr>
        <w:tabs>
          <w:tab w:val="num" w:pos="720"/>
        </w:tabs>
        <w:ind w:left="720" w:hanging="360"/>
      </w:pPr>
      <w:rPr>
        <w:rFonts w:ascii="Wingdings" w:hAnsi="Wingdings" w:hint="default"/>
      </w:rPr>
    </w:lvl>
    <w:lvl w:ilvl="1" w:tplc="04210017">
      <w:start w:val="1"/>
      <w:numFmt w:val="lowerLetter"/>
      <w:lvlText w:val="%2)"/>
      <w:lvlJc w:val="left"/>
      <w:pPr>
        <w:tabs>
          <w:tab w:val="num" w:pos="1440"/>
        </w:tabs>
        <w:ind w:left="1440" w:hanging="360"/>
      </w:pPr>
    </w:lvl>
    <w:lvl w:ilvl="2" w:tplc="0DF00798" w:tentative="1">
      <w:start w:val="1"/>
      <w:numFmt w:val="bullet"/>
      <w:lvlText w:val=""/>
      <w:lvlJc w:val="left"/>
      <w:pPr>
        <w:tabs>
          <w:tab w:val="num" w:pos="2160"/>
        </w:tabs>
        <w:ind w:left="2160" w:hanging="360"/>
      </w:pPr>
      <w:rPr>
        <w:rFonts w:ascii="Wingdings" w:hAnsi="Wingdings" w:hint="default"/>
      </w:rPr>
    </w:lvl>
    <w:lvl w:ilvl="3" w:tplc="D71873BA" w:tentative="1">
      <w:start w:val="1"/>
      <w:numFmt w:val="bullet"/>
      <w:lvlText w:val=""/>
      <w:lvlJc w:val="left"/>
      <w:pPr>
        <w:tabs>
          <w:tab w:val="num" w:pos="2880"/>
        </w:tabs>
        <w:ind w:left="2880" w:hanging="360"/>
      </w:pPr>
      <w:rPr>
        <w:rFonts w:ascii="Wingdings" w:hAnsi="Wingdings" w:hint="default"/>
      </w:rPr>
    </w:lvl>
    <w:lvl w:ilvl="4" w:tplc="40625D66" w:tentative="1">
      <w:start w:val="1"/>
      <w:numFmt w:val="bullet"/>
      <w:lvlText w:val=""/>
      <w:lvlJc w:val="left"/>
      <w:pPr>
        <w:tabs>
          <w:tab w:val="num" w:pos="3600"/>
        </w:tabs>
        <w:ind w:left="3600" w:hanging="360"/>
      </w:pPr>
      <w:rPr>
        <w:rFonts w:ascii="Wingdings" w:hAnsi="Wingdings" w:hint="default"/>
      </w:rPr>
    </w:lvl>
    <w:lvl w:ilvl="5" w:tplc="9376B924" w:tentative="1">
      <w:start w:val="1"/>
      <w:numFmt w:val="bullet"/>
      <w:lvlText w:val=""/>
      <w:lvlJc w:val="left"/>
      <w:pPr>
        <w:tabs>
          <w:tab w:val="num" w:pos="4320"/>
        </w:tabs>
        <w:ind w:left="4320" w:hanging="360"/>
      </w:pPr>
      <w:rPr>
        <w:rFonts w:ascii="Wingdings" w:hAnsi="Wingdings" w:hint="default"/>
      </w:rPr>
    </w:lvl>
    <w:lvl w:ilvl="6" w:tplc="462C778A" w:tentative="1">
      <w:start w:val="1"/>
      <w:numFmt w:val="bullet"/>
      <w:lvlText w:val=""/>
      <w:lvlJc w:val="left"/>
      <w:pPr>
        <w:tabs>
          <w:tab w:val="num" w:pos="5040"/>
        </w:tabs>
        <w:ind w:left="5040" w:hanging="360"/>
      </w:pPr>
      <w:rPr>
        <w:rFonts w:ascii="Wingdings" w:hAnsi="Wingdings" w:hint="default"/>
      </w:rPr>
    </w:lvl>
    <w:lvl w:ilvl="7" w:tplc="4AD2B19A" w:tentative="1">
      <w:start w:val="1"/>
      <w:numFmt w:val="bullet"/>
      <w:lvlText w:val=""/>
      <w:lvlJc w:val="left"/>
      <w:pPr>
        <w:tabs>
          <w:tab w:val="num" w:pos="5760"/>
        </w:tabs>
        <w:ind w:left="5760" w:hanging="360"/>
      </w:pPr>
      <w:rPr>
        <w:rFonts w:ascii="Wingdings" w:hAnsi="Wingdings" w:hint="default"/>
      </w:rPr>
    </w:lvl>
    <w:lvl w:ilvl="8" w:tplc="F9D6347A" w:tentative="1">
      <w:start w:val="1"/>
      <w:numFmt w:val="bullet"/>
      <w:lvlText w:val=""/>
      <w:lvlJc w:val="left"/>
      <w:pPr>
        <w:tabs>
          <w:tab w:val="num" w:pos="6480"/>
        </w:tabs>
        <w:ind w:left="6480" w:hanging="360"/>
      </w:pPr>
      <w:rPr>
        <w:rFonts w:ascii="Wingdings" w:hAnsi="Wingdings" w:hint="default"/>
      </w:rPr>
    </w:lvl>
  </w:abstractNum>
  <w:abstractNum w:abstractNumId="9">
    <w:nsid w:val="17205C71"/>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7BB0E56"/>
    <w:multiLevelType w:val="hybridMultilevel"/>
    <w:tmpl w:val="56C2B47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A155860"/>
    <w:multiLevelType w:val="hybridMultilevel"/>
    <w:tmpl w:val="58CAC49A"/>
    <w:lvl w:ilvl="0" w:tplc="04210011">
      <w:start w:val="1"/>
      <w:numFmt w:val="decimal"/>
      <w:lvlText w:val="%1)"/>
      <w:lvlJc w:val="left"/>
      <w:pPr>
        <w:ind w:left="1777" w:hanging="360"/>
      </w:pPr>
    </w:lvl>
    <w:lvl w:ilvl="1" w:tplc="04210019" w:tentative="1">
      <w:start w:val="1"/>
      <w:numFmt w:val="lowerLetter"/>
      <w:lvlText w:val="%2."/>
      <w:lvlJc w:val="left"/>
      <w:pPr>
        <w:ind w:left="2497" w:hanging="360"/>
      </w:pPr>
    </w:lvl>
    <w:lvl w:ilvl="2" w:tplc="0421001B" w:tentative="1">
      <w:start w:val="1"/>
      <w:numFmt w:val="lowerRoman"/>
      <w:lvlText w:val="%3."/>
      <w:lvlJc w:val="right"/>
      <w:pPr>
        <w:ind w:left="3217" w:hanging="180"/>
      </w:pPr>
    </w:lvl>
    <w:lvl w:ilvl="3" w:tplc="0421000F" w:tentative="1">
      <w:start w:val="1"/>
      <w:numFmt w:val="decimal"/>
      <w:lvlText w:val="%4."/>
      <w:lvlJc w:val="left"/>
      <w:pPr>
        <w:ind w:left="3937" w:hanging="360"/>
      </w:pPr>
    </w:lvl>
    <w:lvl w:ilvl="4" w:tplc="04210019" w:tentative="1">
      <w:start w:val="1"/>
      <w:numFmt w:val="lowerLetter"/>
      <w:lvlText w:val="%5."/>
      <w:lvlJc w:val="left"/>
      <w:pPr>
        <w:ind w:left="4657" w:hanging="360"/>
      </w:pPr>
    </w:lvl>
    <w:lvl w:ilvl="5" w:tplc="0421001B" w:tentative="1">
      <w:start w:val="1"/>
      <w:numFmt w:val="lowerRoman"/>
      <w:lvlText w:val="%6."/>
      <w:lvlJc w:val="right"/>
      <w:pPr>
        <w:ind w:left="5377" w:hanging="180"/>
      </w:pPr>
    </w:lvl>
    <w:lvl w:ilvl="6" w:tplc="0421000F" w:tentative="1">
      <w:start w:val="1"/>
      <w:numFmt w:val="decimal"/>
      <w:lvlText w:val="%7."/>
      <w:lvlJc w:val="left"/>
      <w:pPr>
        <w:ind w:left="6097" w:hanging="360"/>
      </w:pPr>
    </w:lvl>
    <w:lvl w:ilvl="7" w:tplc="04210019" w:tentative="1">
      <w:start w:val="1"/>
      <w:numFmt w:val="lowerLetter"/>
      <w:lvlText w:val="%8."/>
      <w:lvlJc w:val="left"/>
      <w:pPr>
        <w:ind w:left="6817" w:hanging="360"/>
      </w:pPr>
    </w:lvl>
    <w:lvl w:ilvl="8" w:tplc="0421001B" w:tentative="1">
      <w:start w:val="1"/>
      <w:numFmt w:val="lowerRoman"/>
      <w:lvlText w:val="%9."/>
      <w:lvlJc w:val="right"/>
      <w:pPr>
        <w:ind w:left="7537" w:hanging="180"/>
      </w:pPr>
    </w:lvl>
  </w:abstractNum>
  <w:abstractNum w:abstractNumId="12">
    <w:nsid w:val="1B6B1C96"/>
    <w:multiLevelType w:val="hybridMultilevel"/>
    <w:tmpl w:val="B5C6DD10"/>
    <w:lvl w:ilvl="0" w:tplc="04210011">
      <w:start w:val="1"/>
      <w:numFmt w:val="decimal"/>
      <w:lvlText w:val="%1)"/>
      <w:lvlJc w:val="left"/>
      <w:pPr>
        <w:tabs>
          <w:tab w:val="num" w:pos="720"/>
        </w:tabs>
        <w:ind w:left="720" w:hanging="360"/>
      </w:pPr>
      <w:rPr>
        <w:rFonts w:hint="default"/>
      </w:rPr>
    </w:lvl>
    <w:lvl w:ilvl="1" w:tplc="B010E49A">
      <w:start w:val="1"/>
      <w:numFmt w:val="bullet"/>
      <w:lvlText w:val=""/>
      <w:lvlJc w:val="left"/>
      <w:pPr>
        <w:tabs>
          <w:tab w:val="num" w:pos="1440"/>
        </w:tabs>
        <w:ind w:left="1440" w:hanging="360"/>
      </w:pPr>
      <w:rPr>
        <w:rFonts w:ascii="Wingdings" w:hAnsi="Wingding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13">
    <w:nsid w:val="1CD42958"/>
    <w:multiLevelType w:val="hybridMultilevel"/>
    <w:tmpl w:val="FAC04C7C"/>
    <w:lvl w:ilvl="0" w:tplc="04210011">
      <w:start w:val="1"/>
      <w:numFmt w:val="decimal"/>
      <w:lvlText w:val="%1)"/>
      <w:lvlJc w:val="left"/>
      <w:pPr>
        <w:ind w:left="2444" w:hanging="360"/>
      </w:pPr>
    </w:lvl>
    <w:lvl w:ilvl="1" w:tplc="04210011">
      <w:start w:val="1"/>
      <w:numFmt w:val="decimal"/>
      <w:lvlText w:val="%2)"/>
      <w:lvlJc w:val="left"/>
      <w:pPr>
        <w:ind w:left="3164" w:hanging="360"/>
      </w:pPr>
    </w:lvl>
    <w:lvl w:ilvl="2" w:tplc="0421001B" w:tentative="1">
      <w:start w:val="1"/>
      <w:numFmt w:val="lowerRoman"/>
      <w:lvlText w:val="%3."/>
      <w:lvlJc w:val="right"/>
      <w:pPr>
        <w:ind w:left="3884" w:hanging="180"/>
      </w:pPr>
    </w:lvl>
    <w:lvl w:ilvl="3" w:tplc="0421000F" w:tentative="1">
      <w:start w:val="1"/>
      <w:numFmt w:val="decimal"/>
      <w:lvlText w:val="%4."/>
      <w:lvlJc w:val="left"/>
      <w:pPr>
        <w:ind w:left="4604" w:hanging="360"/>
      </w:pPr>
    </w:lvl>
    <w:lvl w:ilvl="4" w:tplc="04210019" w:tentative="1">
      <w:start w:val="1"/>
      <w:numFmt w:val="lowerLetter"/>
      <w:lvlText w:val="%5."/>
      <w:lvlJc w:val="left"/>
      <w:pPr>
        <w:ind w:left="5324" w:hanging="360"/>
      </w:pPr>
    </w:lvl>
    <w:lvl w:ilvl="5" w:tplc="0421001B" w:tentative="1">
      <w:start w:val="1"/>
      <w:numFmt w:val="lowerRoman"/>
      <w:lvlText w:val="%6."/>
      <w:lvlJc w:val="right"/>
      <w:pPr>
        <w:ind w:left="6044" w:hanging="180"/>
      </w:pPr>
    </w:lvl>
    <w:lvl w:ilvl="6" w:tplc="0421000F" w:tentative="1">
      <w:start w:val="1"/>
      <w:numFmt w:val="decimal"/>
      <w:lvlText w:val="%7."/>
      <w:lvlJc w:val="left"/>
      <w:pPr>
        <w:ind w:left="6764" w:hanging="360"/>
      </w:pPr>
    </w:lvl>
    <w:lvl w:ilvl="7" w:tplc="04210019" w:tentative="1">
      <w:start w:val="1"/>
      <w:numFmt w:val="lowerLetter"/>
      <w:lvlText w:val="%8."/>
      <w:lvlJc w:val="left"/>
      <w:pPr>
        <w:ind w:left="7484" w:hanging="360"/>
      </w:pPr>
    </w:lvl>
    <w:lvl w:ilvl="8" w:tplc="0421001B" w:tentative="1">
      <w:start w:val="1"/>
      <w:numFmt w:val="lowerRoman"/>
      <w:lvlText w:val="%9."/>
      <w:lvlJc w:val="right"/>
      <w:pPr>
        <w:ind w:left="8204" w:hanging="180"/>
      </w:pPr>
    </w:lvl>
  </w:abstractNum>
  <w:abstractNum w:abstractNumId="14">
    <w:nsid w:val="1EE027AB"/>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1FB475D7"/>
    <w:multiLevelType w:val="hybridMultilevel"/>
    <w:tmpl w:val="35601CA4"/>
    <w:lvl w:ilvl="0" w:tplc="04210011">
      <w:start w:val="1"/>
      <w:numFmt w:val="decimal"/>
      <w:lvlText w:val="%1)"/>
      <w:lvlJc w:val="left"/>
      <w:pPr>
        <w:tabs>
          <w:tab w:val="num" w:pos="720"/>
        </w:tabs>
        <w:ind w:left="720" w:hanging="360"/>
      </w:pPr>
      <w:rPr>
        <w:rFonts w:hint="default"/>
      </w:rPr>
    </w:lvl>
    <w:lvl w:ilvl="1" w:tplc="B010E49A">
      <w:start w:val="1"/>
      <w:numFmt w:val="bullet"/>
      <w:lvlText w:val=""/>
      <w:lvlJc w:val="left"/>
      <w:pPr>
        <w:tabs>
          <w:tab w:val="num" w:pos="1440"/>
        </w:tabs>
        <w:ind w:left="1440" w:hanging="360"/>
      </w:pPr>
      <w:rPr>
        <w:rFonts w:ascii="Wingdings" w:hAnsi="Wingding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16">
    <w:nsid w:val="1FEB1F9D"/>
    <w:multiLevelType w:val="hybridMultilevel"/>
    <w:tmpl w:val="11D0BEF2"/>
    <w:lvl w:ilvl="0" w:tplc="04210011">
      <w:start w:val="1"/>
      <w:numFmt w:val="decimal"/>
      <w:lvlText w:val="%1)"/>
      <w:lvlJc w:val="left"/>
      <w:pPr>
        <w:tabs>
          <w:tab w:val="num" w:pos="720"/>
        </w:tabs>
        <w:ind w:left="720" w:hanging="360"/>
      </w:pPr>
      <w:rPr>
        <w:rFonts w:hint="default"/>
      </w:rPr>
    </w:lvl>
    <w:lvl w:ilvl="1" w:tplc="18248814" w:tentative="1">
      <w:start w:val="1"/>
      <w:numFmt w:val="bullet"/>
      <w:lvlText w:val=""/>
      <w:lvlJc w:val="left"/>
      <w:pPr>
        <w:tabs>
          <w:tab w:val="num" w:pos="1440"/>
        </w:tabs>
        <w:ind w:left="1440" w:hanging="360"/>
      </w:pPr>
      <w:rPr>
        <w:rFonts w:ascii="Wingdings" w:hAnsi="Wingdings" w:hint="default"/>
      </w:rPr>
    </w:lvl>
    <w:lvl w:ilvl="2" w:tplc="0F8CED38" w:tentative="1">
      <w:start w:val="1"/>
      <w:numFmt w:val="bullet"/>
      <w:lvlText w:val=""/>
      <w:lvlJc w:val="left"/>
      <w:pPr>
        <w:tabs>
          <w:tab w:val="num" w:pos="2160"/>
        </w:tabs>
        <w:ind w:left="2160" w:hanging="360"/>
      </w:pPr>
      <w:rPr>
        <w:rFonts w:ascii="Wingdings" w:hAnsi="Wingdings" w:hint="default"/>
      </w:rPr>
    </w:lvl>
    <w:lvl w:ilvl="3" w:tplc="16AAB55C" w:tentative="1">
      <w:start w:val="1"/>
      <w:numFmt w:val="bullet"/>
      <w:lvlText w:val=""/>
      <w:lvlJc w:val="left"/>
      <w:pPr>
        <w:tabs>
          <w:tab w:val="num" w:pos="2880"/>
        </w:tabs>
        <w:ind w:left="2880" w:hanging="360"/>
      </w:pPr>
      <w:rPr>
        <w:rFonts w:ascii="Wingdings" w:hAnsi="Wingdings" w:hint="default"/>
      </w:rPr>
    </w:lvl>
    <w:lvl w:ilvl="4" w:tplc="FE300EFA" w:tentative="1">
      <w:start w:val="1"/>
      <w:numFmt w:val="bullet"/>
      <w:lvlText w:val=""/>
      <w:lvlJc w:val="left"/>
      <w:pPr>
        <w:tabs>
          <w:tab w:val="num" w:pos="3600"/>
        </w:tabs>
        <w:ind w:left="3600" w:hanging="360"/>
      </w:pPr>
      <w:rPr>
        <w:rFonts w:ascii="Wingdings" w:hAnsi="Wingdings" w:hint="default"/>
      </w:rPr>
    </w:lvl>
    <w:lvl w:ilvl="5" w:tplc="FD9853FE" w:tentative="1">
      <w:start w:val="1"/>
      <w:numFmt w:val="bullet"/>
      <w:lvlText w:val=""/>
      <w:lvlJc w:val="left"/>
      <w:pPr>
        <w:tabs>
          <w:tab w:val="num" w:pos="4320"/>
        </w:tabs>
        <w:ind w:left="4320" w:hanging="360"/>
      </w:pPr>
      <w:rPr>
        <w:rFonts w:ascii="Wingdings" w:hAnsi="Wingdings" w:hint="default"/>
      </w:rPr>
    </w:lvl>
    <w:lvl w:ilvl="6" w:tplc="C73247C2" w:tentative="1">
      <w:start w:val="1"/>
      <w:numFmt w:val="bullet"/>
      <w:lvlText w:val=""/>
      <w:lvlJc w:val="left"/>
      <w:pPr>
        <w:tabs>
          <w:tab w:val="num" w:pos="5040"/>
        </w:tabs>
        <w:ind w:left="5040" w:hanging="360"/>
      </w:pPr>
      <w:rPr>
        <w:rFonts w:ascii="Wingdings" w:hAnsi="Wingdings" w:hint="default"/>
      </w:rPr>
    </w:lvl>
    <w:lvl w:ilvl="7" w:tplc="70B41002" w:tentative="1">
      <w:start w:val="1"/>
      <w:numFmt w:val="bullet"/>
      <w:lvlText w:val=""/>
      <w:lvlJc w:val="left"/>
      <w:pPr>
        <w:tabs>
          <w:tab w:val="num" w:pos="5760"/>
        </w:tabs>
        <w:ind w:left="5760" w:hanging="360"/>
      </w:pPr>
      <w:rPr>
        <w:rFonts w:ascii="Wingdings" w:hAnsi="Wingdings" w:hint="default"/>
      </w:rPr>
    </w:lvl>
    <w:lvl w:ilvl="8" w:tplc="72129428" w:tentative="1">
      <w:start w:val="1"/>
      <w:numFmt w:val="bullet"/>
      <w:lvlText w:val=""/>
      <w:lvlJc w:val="left"/>
      <w:pPr>
        <w:tabs>
          <w:tab w:val="num" w:pos="6480"/>
        </w:tabs>
        <w:ind w:left="6480" w:hanging="360"/>
      </w:pPr>
      <w:rPr>
        <w:rFonts w:ascii="Wingdings" w:hAnsi="Wingdings" w:hint="default"/>
      </w:rPr>
    </w:lvl>
  </w:abstractNum>
  <w:abstractNum w:abstractNumId="17">
    <w:nsid w:val="201F0259"/>
    <w:multiLevelType w:val="hybridMultilevel"/>
    <w:tmpl w:val="A00C72B6"/>
    <w:lvl w:ilvl="0" w:tplc="04210011">
      <w:start w:val="1"/>
      <w:numFmt w:val="decimal"/>
      <w:lvlText w:val="%1)"/>
      <w:lvlJc w:val="left"/>
      <w:pPr>
        <w:tabs>
          <w:tab w:val="num" w:pos="720"/>
        </w:tabs>
        <w:ind w:left="720" w:hanging="360"/>
      </w:pPr>
      <w:rPr>
        <w:rFonts w:hint="default"/>
      </w:rPr>
    </w:lvl>
    <w:lvl w:ilvl="1" w:tplc="B010E49A">
      <w:start w:val="1"/>
      <w:numFmt w:val="bullet"/>
      <w:lvlText w:val=""/>
      <w:lvlJc w:val="left"/>
      <w:pPr>
        <w:tabs>
          <w:tab w:val="num" w:pos="1440"/>
        </w:tabs>
        <w:ind w:left="1440" w:hanging="360"/>
      </w:pPr>
      <w:rPr>
        <w:rFonts w:ascii="Wingdings" w:hAnsi="Wingding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18">
    <w:nsid w:val="22513715"/>
    <w:multiLevelType w:val="hybridMultilevel"/>
    <w:tmpl w:val="CDB2BB74"/>
    <w:lvl w:ilvl="0" w:tplc="04210011">
      <w:start w:val="1"/>
      <w:numFmt w:val="decimal"/>
      <w:lvlText w:val="%1)"/>
      <w:lvlJc w:val="left"/>
      <w:pPr>
        <w:ind w:left="1157" w:hanging="360"/>
      </w:pPr>
      <w:rPr>
        <w:rFonts w:hint="default"/>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19">
    <w:nsid w:val="26AD64AE"/>
    <w:multiLevelType w:val="hybridMultilevel"/>
    <w:tmpl w:val="5E0E965C"/>
    <w:lvl w:ilvl="0" w:tplc="AD68EEFA">
      <w:start w:val="1"/>
      <w:numFmt w:val="lowerLetter"/>
      <w:lvlText w:val="%1)"/>
      <w:lvlJc w:val="left"/>
      <w:pPr>
        <w:ind w:left="2138" w:hanging="360"/>
      </w:pPr>
      <w:rPr>
        <w:rFonts w:hint="default"/>
        <w:b w:val="0"/>
        <w:sz w:val="24"/>
        <w:szCs w:val="24"/>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nsid w:val="26E84806"/>
    <w:multiLevelType w:val="hybridMultilevel"/>
    <w:tmpl w:val="56623E90"/>
    <w:lvl w:ilvl="0" w:tplc="922C4462">
      <w:start w:val="1"/>
      <w:numFmt w:val="decimal"/>
      <w:lvlText w:val="%1)"/>
      <w:lvlJc w:val="left"/>
      <w:pPr>
        <w:ind w:left="1805" w:hanging="360"/>
      </w:pPr>
      <w:rPr>
        <w:rFonts w:hint="default"/>
        <w:color w:val="auto"/>
      </w:rPr>
    </w:lvl>
    <w:lvl w:ilvl="1" w:tplc="04210019" w:tentative="1">
      <w:start w:val="1"/>
      <w:numFmt w:val="lowerLetter"/>
      <w:lvlText w:val="%2."/>
      <w:lvlJc w:val="left"/>
      <w:pPr>
        <w:ind w:left="2525" w:hanging="360"/>
      </w:pPr>
    </w:lvl>
    <w:lvl w:ilvl="2" w:tplc="0421001B" w:tentative="1">
      <w:start w:val="1"/>
      <w:numFmt w:val="lowerRoman"/>
      <w:lvlText w:val="%3."/>
      <w:lvlJc w:val="right"/>
      <w:pPr>
        <w:ind w:left="3245" w:hanging="180"/>
      </w:pPr>
    </w:lvl>
    <w:lvl w:ilvl="3" w:tplc="0421000F" w:tentative="1">
      <w:start w:val="1"/>
      <w:numFmt w:val="decimal"/>
      <w:lvlText w:val="%4."/>
      <w:lvlJc w:val="left"/>
      <w:pPr>
        <w:ind w:left="3965" w:hanging="360"/>
      </w:pPr>
    </w:lvl>
    <w:lvl w:ilvl="4" w:tplc="04210019" w:tentative="1">
      <w:start w:val="1"/>
      <w:numFmt w:val="lowerLetter"/>
      <w:lvlText w:val="%5."/>
      <w:lvlJc w:val="left"/>
      <w:pPr>
        <w:ind w:left="4685" w:hanging="360"/>
      </w:pPr>
    </w:lvl>
    <w:lvl w:ilvl="5" w:tplc="0421001B" w:tentative="1">
      <w:start w:val="1"/>
      <w:numFmt w:val="lowerRoman"/>
      <w:lvlText w:val="%6."/>
      <w:lvlJc w:val="right"/>
      <w:pPr>
        <w:ind w:left="5405" w:hanging="180"/>
      </w:pPr>
    </w:lvl>
    <w:lvl w:ilvl="6" w:tplc="0421000F" w:tentative="1">
      <w:start w:val="1"/>
      <w:numFmt w:val="decimal"/>
      <w:lvlText w:val="%7."/>
      <w:lvlJc w:val="left"/>
      <w:pPr>
        <w:ind w:left="6125" w:hanging="360"/>
      </w:pPr>
    </w:lvl>
    <w:lvl w:ilvl="7" w:tplc="04210019" w:tentative="1">
      <w:start w:val="1"/>
      <w:numFmt w:val="lowerLetter"/>
      <w:lvlText w:val="%8."/>
      <w:lvlJc w:val="left"/>
      <w:pPr>
        <w:ind w:left="6845" w:hanging="360"/>
      </w:pPr>
    </w:lvl>
    <w:lvl w:ilvl="8" w:tplc="0421001B" w:tentative="1">
      <w:start w:val="1"/>
      <w:numFmt w:val="lowerRoman"/>
      <w:lvlText w:val="%9."/>
      <w:lvlJc w:val="right"/>
      <w:pPr>
        <w:ind w:left="7565" w:hanging="180"/>
      </w:pPr>
    </w:lvl>
  </w:abstractNum>
  <w:abstractNum w:abstractNumId="21">
    <w:nsid w:val="27F10B50"/>
    <w:multiLevelType w:val="hybridMultilevel"/>
    <w:tmpl w:val="3EB290F6"/>
    <w:lvl w:ilvl="0" w:tplc="04210017">
      <w:start w:val="1"/>
      <w:numFmt w:val="lowerLetter"/>
      <w:lvlText w:val="%1)"/>
      <w:lvlJc w:val="left"/>
      <w:pPr>
        <w:ind w:left="2279" w:hanging="360"/>
      </w:pPr>
    </w:lvl>
    <w:lvl w:ilvl="1" w:tplc="04210019" w:tentative="1">
      <w:start w:val="1"/>
      <w:numFmt w:val="lowerLetter"/>
      <w:lvlText w:val="%2."/>
      <w:lvlJc w:val="left"/>
      <w:pPr>
        <w:ind w:left="2999" w:hanging="360"/>
      </w:pPr>
    </w:lvl>
    <w:lvl w:ilvl="2" w:tplc="0421001B" w:tentative="1">
      <w:start w:val="1"/>
      <w:numFmt w:val="lowerRoman"/>
      <w:lvlText w:val="%3."/>
      <w:lvlJc w:val="right"/>
      <w:pPr>
        <w:ind w:left="3719" w:hanging="180"/>
      </w:pPr>
    </w:lvl>
    <w:lvl w:ilvl="3" w:tplc="0421000F" w:tentative="1">
      <w:start w:val="1"/>
      <w:numFmt w:val="decimal"/>
      <w:lvlText w:val="%4."/>
      <w:lvlJc w:val="left"/>
      <w:pPr>
        <w:ind w:left="4439" w:hanging="360"/>
      </w:pPr>
    </w:lvl>
    <w:lvl w:ilvl="4" w:tplc="04210019" w:tentative="1">
      <w:start w:val="1"/>
      <w:numFmt w:val="lowerLetter"/>
      <w:lvlText w:val="%5."/>
      <w:lvlJc w:val="left"/>
      <w:pPr>
        <w:ind w:left="5159" w:hanging="360"/>
      </w:pPr>
    </w:lvl>
    <w:lvl w:ilvl="5" w:tplc="0421001B" w:tentative="1">
      <w:start w:val="1"/>
      <w:numFmt w:val="lowerRoman"/>
      <w:lvlText w:val="%6."/>
      <w:lvlJc w:val="right"/>
      <w:pPr>
        <w:ind w:left="5879" w:hanging="180"/>
      </w:pPr>
    </w:lvl>
    <w:lvl w:ilvl="6" w:tplc="0421000F" w:tentative="1">
      <w:start w:val="1"/>
      <w:numFmt w:val="decimal"/>
      <w:lvlText w:val="%7."/>
      <w:lvlJc w:val="left"/>
      <w:pPr>
        <w:ind w:left="6599" w:hanging="360"/>
      </w:pPr>
    </w:lvl>
    <w:lvl w:ilvl="7" w:tplc="04210019" w:tentative="1">
      <w:start w:val="1"/>
      <w:numFmt w:val="lowerLetter"/>
      <w:lvlText w:val="%8."/>
      <w:lvlJc w:val="left"/>
      <w:pPr>
        <w:ind w:left="7319" w:hanging="360"/>
      </w:pPr>
    </w:lvl>
    <w:lvl w:ilvl="8" w:tplc="0421001B" w:tentative="1">
      <w:start w:val="1"/>
      <w:numFmt w:val="lowerRoman"/>
      <w:lvlText w:val="%9."/>
      <w:lvlJc w:val="right"/>
      <w:pPr>
        <w:ind w:left="8039" w:hanging="180"/>
      </w:pPr>
    </w:lvl>
  </w:abstractNum>
  <w:abstractNum w:abstractNumId="22">
    <w:nsid w:val="2AC75B06"/>
    <w:multiLevelType w:val="hybridMultilevel"/>
    <w:tmpl w:val="9C6EA0C2"/>
    <w:lvl w:ilvl="0" w:tplc="04210017">
      <w:start w:val="1"/>
      <w:numFmt w:val="lowerLetter"/>
      <w:lvlText w:val="%1)"/>
      <w:lvlJc w:val="left"/>
      <w:pPr>
        <w:tabs>
          <w:tab w:val="num" w:pos="720"/>
        </w:tabs>
        <w:ind w:left="720" w:hanging="360"/>
      </w:pPr>
    </w:lvl>
    <w:lvl w:ilvl="1" w:tplc="30B87072">
      <w:start w:val="2910"/>
      <w:numFmt w:val="bullet"/>
      <w:lvlText w:val=""/>
      <w:lvlJc w:val="left"/>
      <w:pPr>
        <w:tabs>
          <w:tab w:val="num" w:pos="1440"/>
        </w:tabs>
        <w:ind w:left="1440" w:hanging="360"/>
      </w:pPr>
      <w:rPr>
        <w:rFonts w:ascii="Wingdings" w:hAnsi="Wingdings" w:hint="default"/>
      </w:rPr>
    </w:lvl>
    <w:lvl w:ilvl="2" w:tplc="2D5C93A8" w:tentative="1">
      <w:start w:val="1"/>
      <w:numFmt w:val="lowerLetter"/>
      <w:lvlText w:val="%3."/>
      <w:lvlJc w:val="left"/>
      <w:pPr>
        <w:tabs>
          <w:tab w:val="num" w:pos="2160"/>
        </w:tabs>
        <w:ind w:left="2160" w:hanging="360"/>
      </w:pPr>
    </w:lvl>
    <w:lvl w:ilvl="3" w:tplc="0814500E" w:tentative="1">
      <w:start w:val="1"/>
      <w:numFmt w:val="lowerLetter"/>
      <w:lvlText w:val="%4."/>
      <w:lvlJc w:val="left"/>
      <w:pPr>
        <w:tabs>
          <w:tab w:val="num" w:pos="2880"/>
        </w:tabs>
        <w:ind w:left="2880" w:hanging="360"/>
      </w:pPr>
    </w:lvl>
    <w:lvl w:ilvl="4" w:tplc="B9C2F5D8" w:tentative="1">
      <w:start w:val="1"/>
      <w:numFmt w:val="lowerLetter"/>
      <w:lvlText w:val="%5."/>
      <w:lvlJc w:val="left"/>
      <w:pPr>
        <w:tabs>
          <w:tab w:val="num" w:pos="3600"/>
        </w:tabs>
        <w:ind w:left="3600" w:hanging="360"/>
      </w:pPr>
    </w:lvl>
    <w:lvl w:ilvl="5" w:tplc="FABA506A" w:tentative="1">
      <w:start w:val="1"/>
      <w:numFmt w:val="lowerLetter"/>
      <w:lvlText w:val="%6."/>
      <w:lvlJc w:val="left"/>
      <w:pPr>
        <w:tabs>
          <w:tab w:val="num" w:pos="4320"/>
        </w:tabs>
        <w:ind w:left="4320" w:hanging="360"/>
      </w:pPr>
    </w:lvl>
    <w:lvl w:ilvl="6" w:tplc="5DEA3612" w:tentative="1">
      <w:start w:val="1"/>
      <w:numFmt w:val="lowerLetter"/>
      <w:lvlText w:val="%7."/>
      <w:lvlJc w:val="left"/>
      <w:pPr>
        <w:tabs>
          <w:tab w:val="num" w:pos="5040"/>
        </w:tabs>
        <w:ind w:left="5040" w:hanging="360"/>
      </w:pPr>
    </w:lvl>
    <w:lvl w:ilvl="7" w:tplc="9D1A7A90" w:tentative="1">
      <w:start w:val="1"/>
      <w:numFmt w:val="lowerLetter"/>
      <w:lvlText w:val="%8."/>
      <w:lvlJc w:val="left"/>
      <w:pPr>
        <w:tabs>
          <w:tab w:val="num" w:pos="5760"/>
        </w:tabs>
        <w:ind w:left="5760" w:hanging="360"/>
      </w:pPr>
    </w:lvl>
    <w:lvl w:ilvl="8" w:tplc="77CE8770" w:tentative="1">
      <w:start w:val="1"/>
      <w:numFmt w:val="lowerLetter"/>
      <w:lvlText w:val="%9."/>
      <w:lvlJc w:val="left"/>
      <w:pPr>
        <w:tabs>
          <w:tab w:val="num" w:pos="6480"/>
        </w:tabs>
        <w:ind w:left="6480" w:hanging="360"/>
      </w:pPr>
    </w:lvl>
  </w:abstractNum>
  <w:abstractNum w:abstractNumId="23">
    <w:nsid w:val="2AE71D88"/>
    <w:multiLevelType w:val="hybridMultilevel"/>
    <w:tmpl w:val="671647D4"/>
    <w:lvl w:ilvl="0" w:tplc="04210011">
      <w:start w:val="1"/>
      <w:numFmt w:val="decimal"/>
      <w:lvlText w:val="%1)"/>
      <w:lvlJc w:val="left"/>
      <w:pPr>
        <w:ind w:left="1724" w:hanging="360"/>
      </w:pPr>
    </w:lvl>
    <w:lvl w:ilvl="1" w:tplc="04210011">
      <w:start w:val="1"/>
      <w:numFmt w:val="decimal"/>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24">
    <w:nsid w:val="2C1905B8"/>
    <w:multiLevelType w:val="hybridMultilevel"/>
    <w:tmpl w:val="86864802"/>
    <w:name w:val="WW8Num1172222"/>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2C7C3F2B"/>
    <w:multiLevelType w:val="hybridMultilevel"/>
    <w:tmpl w:val="1B96AB96"/>
    <w:lvl w:ilvl="0" w:tplc="6C267E82">
      <w:start w:val="1"/>
      <w:numFmt w:val="decimal"/>
      <w:lvlText w:val="%1."/>
      <w:lvlJc w:val="left"/>
      <w:pPr>
        <w:ind w:left="1582" w:hanging="360"/>
      </w:pPr>
      <w:rPr>
        <w:rFonts w:hint="default"/>
        <w:b w:val="0"/>
        <w:sz w:val="24"/>
        <w:szCs w:val="24"/>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26">
    <w:nsid w:val="2F384534"/>
    <w:multiLevelType w:val="hybridMultilevel"/>
    <w:tmpl w:val="6068E69A"/>
    <w:lvl w:ilvl="0" w:tplc="717C140E">
      <w:start w:val="1"/>
      <w:numFmt w:val="bullet"/>
      <w:lvlText w:val=""/>
      <w:lvlJc w:val="left"/>
      <w:pPr>
        <w:tabs>
          <w:tab w:val="num" w:pos="720"/>
        </w:tabs>
        <w:ind w:left="720" w:hanging="360"/>
      </w:pPr>
      <w:rPr>
        <w:rFonts w:ascii="Wingdings" w:hAnsi="Wingdings" w:hint="default"/>
      </w:rPr>
    </w:lvl>
    <w:lvl w:ilvl="1" w:tplc="04210017">
      <w:start w:val="1"/>
      <w:numFmt w:val="lowerLetter"/>
      <w:lvlText w:val="%2)"/>
      <w:lvlJc w:val="left"/>
      <w:pPr>
        <w:tabs>
          <w:tab w:val="num" w:pos="1440"/>
        </w:tabs>
        <w:ind w:left="1440" w:hanging="360"/>
      </w:pPr>
      <w:rPr>
        <w:rFont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27">
    <w:nsid w:val="2F4A701D"/>
    <w:multiLevelType w:val="hybridMultilevel"/>
    <w:tmpl w:val="C8642B44"/>
    <w:lvl w:ilvl="0" w:tplc="04210019">
      <w:start w:val="1"/>
      <w:numFmt w:val="lowerLetter"/>
      <w:lvlText w:val="%1."/>
      <w:lvlJc w:val="left"/>
      <w:pPr>
        <w:tabs>
          <w:tab w:val="num" w:pos="720"/>
        </w:tabs>
        <w:ind w:left="720" w:hanging="360"/>
      </w:pPr>
      <w:rPr>
        <w:rFonts w:hint="default"/>
      </w:rPr>
    </w:lvl>
    <w:lvl w:ilvl="1" w:tplc="B010E49A">
      <w:start w:val="1"/>
      <w:numFmt w:val="bullet"/>
      <w:lvlText w:val=""/>
      <w:lvlJc w:val="left"/>
      <w:pPr>
        <w:tabs>
          <w:tab w:val="num" w:pos="1440"/>
        </w:tabs>
        <w:ind w:left="1440" w:hanging="360"/>
      </w:pPr>
      <w:rPr>
        <w:rFonts w:ascii="Wingdings" w:hAnsi="Wingding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28">
    <w:nsid w:val="30305989"/>
    <w:multiLevelType w:val="hybridMultilevel"/>
    <w:tmpl w:val="9EE2E86A"/>
    <w:lvl w:ilvl="0" w:tplc="04210017">
      <w:start w:val="1"/>
      <w:numFmt w:val="lowerLetter"/>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1B64FCF"/>
    <w:multiLevelType w:val="hybridMultilevel"/>
    <w:tmpl w:val="00E240B0"/>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FC4CBA24">
      <w:start w:val="9"/>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3C6031E"/>
    <w:multiLevelType w:val="hybridMultilevel"/>
    <w:tmpl w:val="161C77C0"/>
    <w:lvl w:ilvl="0" w:tplc="6A1636A2">
      <w:start w:val="1"/>
      <w:numFmt w:val="decimal"/>
      <w:lvlText w:val="%1."/>
      <w:lvlJc w:val="left"/>
      <w:pPr>
        <w:ind w:left="927" w:hanging="360"/>
      </w:pPr>
      <w:rPr>
        <w:rFonts w:hint="default"/>
        <w:sz w:val="24"/>
        <w:szCs w:val="24"/>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1">
    <w:nsid w:val="36E65DD3"/>
    <w:multiLevelType w:val="hybridMultilevel"/>
    <w:tmpl w:val="B0CC37CC"/>
    <w:lvl w:ilvl="0" w:tplc="04090019">
      <w:start w:val="1"/>
      <w:numFmt w:val="low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4AA55E">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36F81568"/>
    <w:multiLevelType w:val="hybridMultilevel"/>
    <w:tmpl w:val="B9E4CE02"/>
    <w:lvl w:ilvl="0" w:tplc="04210017">
      <w:start w:val="1"/>
      <w:numFmt w:val="lowerLetter"/>
      <w:lvlText w:val="%1)"/>
      <w:lvlJc w:val="left"/>
      <w:pPr>
        <w:ind w:left="2007" w:hanging="360"/>
      </w:pPr>
    </w:lvl>
    <w:lvl w:ilvl="1" w:tplc="04210017">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3">
    <w:nsid w:val="39F5218E"/>
    <w:multiLevelType w:val="hybridMultilevel"/>
    <w:tmpl w:val="93F45F1E"/>
    <w:lvl w:ilvl="0" w:tplc="858845C8">
      <w:start w:val="1"/>
      <w:numFmt w:val="lowerLetter"/>
      <w:lvlText w:val="%1."/>
      <w:lvlJc w:val="left"/>
      <w:pPr>
        <w:tabs>
          <w:tab w:val="num" w:pos="1080"/>
        </w:tabs>
        <w:ind w:left="1080" w:hanging="720"/>
      </w:pPr>
      <w:rPr>
        <w:rFonts w:cs="Times New Roman" w:hint="default"/>
        <w:b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07E9F30">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3C22198D"/>
    <w:multiLevelType w:val="hybridMultilevel"/>
    <w:tmpl w:val="BE6245C4"/>
    <w:lvl w:ilvl="0" w:tplc="AD68EEFA">
      <w:start w:val="1"/>
      <w:numFmt w:val="lowerLetter"/>
      <w:lvlText w:val="%1)"/>
      <w:lvlJc w:val="left"/>
      <w:pPr>
        <w:ind w:left="2138" w:hanging="360"/>
      </w:pPr>
      <w:rPr>
        <w:rFonts w:hint="default"/>
        <w:b w:val="0"/>
        <w:sz w:val="24"/>
        <w:szCs w:val="24"/>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5">
    <w:nsid w:val="3C6D658B"/>
    <w:multiLevelType w:val="hybridMultilevel"/>
    <w:tmpl w:val="09E262B6"/>
    <w:lvl w:ilvl="0" w:tplc="6EDC6872">
      <w:start w:val="1"/>
      <w:numFmt w:val="lowerLetter"/>
      <w:lvlText w:val="%1."/>
      <w:lvlJc w:val="left"/>
      <w:pPr>
        <w:ind w:left="1222" w:hanging="360"/>
      </w:pPr>
      <w:rPr>
        <w:rFonts w:cs="Times New Roman" w:hint="default"/>
        <w:b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D5E07DF"/>
    <w:multiLevelType w:val="hybridMultilevel"/>
    <w:tmpl w:val="C722FC22"/>
    <w:lvl w:ilvl="0" w:tplc="36E66760">
      <w:start w:val="1"/>
      <w:numFmt w:val="decimal"/>
      <w:lvlText w:val="%1."/>
      <w:lvlJc w:val="left"/>
      <w:pPr>
        <w:ind w:left="360" w:hanging="360"/>
      </w:pPr>
      <w:rPr>
        <w:rFonts w:ascii="Arial" w:hAnsi="Arial" w:cs="Arial" w:hint="default"/>
        <w:b/>
        <w:i w:val="0"/>
      </w:rPr>
    </w:lvl>
    <w:lvl w:ilvl="1" w:tplc="858845C8">
      <w:start w:val="1"/>
      <w:numFmt w:val="lowerLetter"/>
      <w:lvlText w:val="%2."/>
      <w:lvlJc w:val="left"/>
      <w:pPr>
        <w:ind w:left="1080" w:hanging="360"/>
      </w:pPr>
      <w:rPr>
        <w:rFonts w:cs="Times New Roman"/>
        <w:b w:val="0"/>
        <w:color w:val="auto"/>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1616A6C8">
      <w:start w:val="1"/>
      <w:numFmt w:val="lowerLetter"/>
      <w:lvlText w:val="%5."/>
      <w:lvlJc w:val="left"/>
      <w:pPr>
        <w:ind w:left="3240" w:hanging="360"/>
      </w:pPr>
      <w:rPr>
        <w:rFonts w:hint="default"/>
        <w:color w:val="auto"/>
      </w:rPr>
    </w:lvl>
    <w:lvl w:ilvl="5" w:tplc="0421001B" w:tentative="1">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37">
    <w:nsid w:val="3D9544E7"/>
    <w:multiLevelType w:val="hybridMultilevel"/>
    <w:tmpl w:val="2D3EF13E"/>
    <w:lvl w:ilvl="0" w:tplc="36C6D0F0">
      <w:start w:val="1"/>
      <w:numFmt w:val="decimal"/>
      <w:lvlText w:val="%1."/>
      <w:lvlJc w:val="left"/>
      <w:pPr>
        <w:tabs>
          <w:tab w:val="num" w:pos="720"/>
        </w:tabs>
        <w:ind w:left="720" w:hanging="360"/>
      </w:pPr>
    </w:lvl>
    <w:lvl w:ilvl="1" w:tplc="9050CF0A">
      <w:start w:val="1"/>
      <w:numFmt w:val="lowerLetter"/>
      <w:lvlText w:val="%2)"/>
      <w:lvlJc w:val="left"/>
      <w:pPr>
        <w:ind w:left="1440" w:hanging="360"/>
      </w:pPr>
      <w:rPr>
        <w:rFonts w:hint="default"/>
      </w:rPr>
    </w:lvl>
    <w:lvl w:ilvl="2" w:tplc="04090017">
      <w:start w:val="1"/>
      <w:numFmt w:val="lowerLetter"/>
      <w:lvlText w:val="%3)"/>
      <w:lvlJc w:val="left"/>
      <w:pPr>
        <w:tabs>
          <w:tab w:val="num" w:pos="2160"/>
        </w:tabs>
        <w:ind w:left="2160" w:hanging="360"/>
      </w:pPr>
    </w:lvl>
    <w:lvl w:ilvl="3" w:tplc="2034D714" w:tentative="1">
      <w:start w:val="1"/>
      <w:numFmt w:val="decimal"/>
      <w:lvlText w:val="%4."/>
      <w:lvlJc w:val="left"/>
      <w:pPr>
        <w:tabs>
          <w:tab w:val="num" w:pos="2880"/>
        </w:tabs>
        <w:ind w:left="2880" w:hanging="360"/>
      </w:pPr>
    </w:lvl>
    <w:lvl w:ilvl="4" w:tplc="AECC74F6" w:tentative="1">
      <w:start w:val="1"/>
      <w:numFmt w:val="decimal"/>
      <w:lvlText w:val="%5."/>
      <w:lvlJc w:val="left"/>
      <w:pPr>
        <w:tabs>
          <w:tab w:val="num" w:pos="3600"/>
        </w:tabs>
        <w:ind w:left="3600" w:hanging="360"/>
      </w:pPr>
    </w:lvl>
    <w:lvl w:ilvl="5" w:tplc="8ACE9F36" w:tentative="1">
      <w:start w:val="1"/>
      <w:numFmt w:val="decimal"/>
      <w:lvlText w:val="%6."/>
      <w:lvlJc w:val="left"/>
      <w:pPr>
        <w:tabs>
          <w:tab w:val="num" w:pos="4320"/>
        </w:tabs>
        <w:ind w:left="4320" w:hanging="360"/>
      </w:pPr>
    </w:lvl>
    <w:lvl w:ilvl="6" w:tplc="7FF67012" w:tentative="1">
      <w:start w:val="1"/>
      <w:numFmt w:val="decimal"/>
      <w:lvlText w:val="%7."/>
      <w:lvlJc w:val="left"/>
      <w:pPr>
        <w:tabs>
          <w:tab w:val="num" w:pos="5040"/>
        </w:tabs>
        <w:ind w:left="5040" w:hanging="360"/>
      </w:pPr>
    </w:lvl>
    <w:lvl w:ilvl="7" w:tplc="E4F2B818" w:tentative="1">
      <w:start w:val="1"/>
      <w:numFmt w:val="decimal"/>
      <w:lvlText w:val="%8."/>
      <w:lvlJc w:val="left"/>
      <w:pPr>
        <w:tabs>
          <w:tab w:val="num" w:pos="5760"/>
        </w:tabs>
        <w:ind w:left="5760" w:hanging="360"/>
      </w:pPr>
    </w:lvl>
    <w:lvl w:ilvl="8" w:tplc="0AF4A5D2" w:tentative="1">
      <w:start w:val="1"/>
      <w:numFmt w:val="decimal"/>
      <w:lvlText w:val="%9."/>
      <w:lvlJc w:val="left"/>
      <w:pPr>
        <w:tabs>
          <w:tab w:val="num" w:pos="6480"/>
        </w:tabs>
        <w:ind w:left="6480" w:hanging="360"/>
      </w:pPr>
    </w:lvl>
  </w:abstractNum>
  <w:abstractNum w:abstractNumId="38">
    <w:nsid w:val="3FBF36E1"/>
    <w:multiLevelType w:val="hybridMultilevel"/>
    <w:tmpl w:val="361E6A4A"/>
    <w:lvl w:ilvl="0" w:tplc="AD68EEFA">
      <w:start w:val="1"/>
      <w:numFmt w:val="lowerLetter"/>
      <w:lvlText w:val="%1)"/>
      <w:lvlJc w:val="left"/>
      <w:pPr>
        <w:ind w:left="2138" w:hanging="360"/>
      </w:pPr>
      <w:rPr>
        <w:rFonts w:hint="default"/>
        <w:b w:val="0"/>
        <w:sz w:val="24"/>
        <w:szCs w:val="24"/>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9">
    <w:nsid w:val="417203F8"/>
    <w:multiLevelType w:val="hybridMultilevel"/>
    <w:tmpl w:val="DCFC51F8"/>
    <w:lvl w:ilvl="0" w:tplc="04090011">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40">
    <w:nsid w:val="435C58FC"/>
    <w:multiLevelType w:val="hybridMultilevel"/>
    <w:tmpl w:val="0318E89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36F4204"/>
    <w:multiLevelType w:val="hybridMultilevel"/>
    <w:tmpl w:val="BBD6AFB0"/>
    <w:lvl w:ilvl="0" w:tplc="277AED54">
      <w:start w:val="1"/>
      <w:numFmt w:val="lowerLetter"/>
      <w:lvlText w:val="%1."/>
      <w:lvlJc w:val="left"/>
      <w:pPr>
        <w:ind w:left="1172" w:hanging="360"/>
      </w:pPr>
      <w:rPr>
        <w:rFonts w:hint="default"/>
        <w:b w:val="0"/>
        <w:sz w:val="24"/>
        <w:szCs w:val="24"/>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42">
    <w:nsid w:val="453E210B"/>
    <w:multiLevelType w:val="hybridMultilevel"/>
    <w:tmpl w:val="A0788448"/>
    <w:lvl w:ilvl="0" w:tplc="60DC6C02">
      <w:start w:val="1"/>
      <w:numFmt w:val="lowerLetter"/>
      <w:lvlText w:val="%1."/>
      <w:lvlJc w:val="left"/>
      <w:pPr>
        <w:ind w:left="886" w:hanging="360"/>
      </w:pPr>
      <w:rPr>
        <w:rFonts w:ascii="Arial" w:eastAsia="Calibri" w:hAnsi="Arial" w:cs="Arial"/>
      </w:r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43">
    <w:nsid w:val="470435A6"/>
    <w:multiLevelType w:val="hybridMultilevel"/>
    <w:tmpl w:val="6ACCAEBC"/>
    <w:lvl w:ilvl="0" w:tplc="2AB6F5FC">
      <w:start w:val="1"/>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A36ACD"/>
    <w:multiLevelType w:val="hybridMultilevel"/>
    <w:tmpl w:val="F984C780"/>
    <w:lvl w:ilvl="0" w:tplc="04210019">
      <w:start w:val="1"/>
      <w:numFmt w:val="lowerLetter"/>
      <w:lvlText w:val="%1."/>
      <w:lvlJc w:val="left"/>
      <w:pPr>
        <w:tabs>
          <w:tab w:val="num" w:pos="720"/>
        </w:tabs>
        <w:ind w:left="720" w:hanging="360"/>
      </w:pPr>
      <w:rPr>
        <w:rFonts w:hint="default"/>
      </w:rPr>
    </w:lvl>
    <w:lvl w:ilvl="1" w:tplc="04210011">
      <w:start w:val="1"/>
      <w:numFmt w:val="decimal"/>
      <w:lvlText w:val="%2)"/>
      <w:lvlJc w:val="left"/>
      <w:pPr>
        <w:tabs>
          <w:tab w:val="num" w:pos="1440"/>
        </w:tabs>
        <w:ind w:left="1440" w:hanging="360"/>
      </w:pPr>
      <w:rPr>
        <w:rFont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45">
    <w:nsid w:val="4B484BBB"/>
    <w:multiLevelType w:val="hybridMultilevel"/>
    <w:tmpl w:val="DFE29E04"/>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46">
    <w:nsid w:val="4DC969E2"/>
    <w:multiLevelType w:val="hybridMultilevel"/>
    <w:tmpl w:val="BAEC7A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DD102F1"/>
    <w:multiLevelType w:val="hybridMultilevel"/>
    <w:tmpl w:val="07349CB0"/>
    <w:lvl w:ilvl="0" w:tplc="717C140E">
      <w:start w:val="1"/>
      <w:numFmt w:val="bullet"/>
      <w:lvlText w:val=""/>
      <w:lvlJc w:val="left"/>
      <w:pPr>
        <w:tabs>
          <w:tab w:val="num" w:pos="720"/>
        </w:tabs>
        <w:ind w:left="720" w:hanging="360"/>
      </w:pPr>
      <w:rPr>
        <w:rFonts w:ascii="Wingdings" w:hAnsi="Wingdings" w:hint="default"/>
      </w:rPr>
    </w:lvl>
    <w:lvl w:ilvl="1" w:tplc="04210017">
      <w:start w:val="1"/>
      <w:numFmt w:val="lowerLetter"/>
      <w:lvlText w:val="%2)"/>
      <w:lvlJc w:val="left"/>
      <w:pPr>
        <w:tabs>
          <w:tab w:val="num" w:pos="1440"/>
        </w:tabs>
        <w:ind w:left="1440" w:hanging="360"/>
      </w:pPr>
      <w:rPr>
        <w:rFont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48">
    <w:nsid w:val="4F8A24E4"/>
    <w:multiLevelType w:val="hybridMultilevel"/>
    <w:tmpl w:val="F0B84F3C"/>
    <w:lvl w:ilvl="0" w:tplc="04210019">
      <w:start w:val="1"/>
      <w:numFmt w:val="lowerLetter"/>
      <w:lvlText w:val="%1."/>
      <w:lvlJc w:val="left"/>
      <w:pPr>
        <w:ind w:left="1157" w:hanging="360"/>
      </w:pPr>
    </w:lvl>
    <w:lvl w:ilvl="1" w:tplc="12246068">
      <w:start w:val="1"/>
      <w:numFmt w:val="decimal"/>
      <w:lvlText w:val="%2)"/>
      <w:lvlJc w:val="left"/>
      <w:pPr>
        <w:ind w:left="1877" w:hanging="360"/>
      </w:pPr>
      <w:rPr>
        <w:rFonts w:hint="default"/>
      </w:rPr>
    </w:lvl>
    <w:lvl w:ilvl="2" w:tplc="0421001B" w:tentative="1">
      <w:start w:val="1"/>
      <w:numFmt w:val="lowerRoman"/>
      <w:lvlText w:val="%3."/>
      <w:lvlJc w:val="right"/>
      <w:pPr>
        <w:ind w:left="2597" w:hanging="180"/>
      </w:pPr>
    </w:lvl>
    <w:lvl w:ilvl="3" w:tplc="0421000F" w:tentative="1">
      <w:start w:val="1"/>
      <w:numFmt w:val="decimal"/>
      <w:lvlText w:val="%4."/>
      <w:lvlJc w:val="left"/>
      <w:pPr>
        <w:ind w:left="3317" w:hanging="360"/>
      </w:pPr>
    </w:lvl>
    <w:lvl w:ilvl="4" w:tplc="04210019" w:tentative="1">
      <w:start w:val="1"/>
      <w:numFmt w:val="lowerLetter"/>
      <w:lvlText w:val="%5."/>
      <w:lvlJc w:val="left"/>
      <w:pPr>
        <w:ind w:left="4037" w:hanging="360"/>
      </w:pPr>
    </w:lvl>
    <w:lvl w:ilvl="5" w:tplc="0421001B" w:tentative="1">
      <w:start w:val="1"/>
      <w:numFmt w:val="lowerRoman"/>
      <w:lvlText w:val="%6."/>
      <w:lvlJc w:val="right"/>
      <w:pPr>
        <w:ind w:left="4757" w:hanging="180"/>
      </w:pPr>
    </w:lvl>
    <w:lvl w:ilvl="6" w:tplc="0421000F" w:tentative="1">
      <w:start w:val="1"/>
      <w:numFmt w:val="decimal"/>
      <w:lvlText w:val="%7."/>
      <w:lvlJc w:val="left"/>
      <w:pPr>
        <w:ind w:left="5477" w:hanging="360"/>
      </w:pPr>
    </w:lvl>
    <w:lvl w:ilvl="7" w:tplc="04210019" w:tentative="1">
      <w:start w:val="1"/>
      <w:numFmt w:val="lowerLetter"/>
      <w:lvlText w:val="%8."/>
      <w:lvlJc w:val="left"/>
      <w:pPr>
        <w:ind w:left="6197" w:hanging="360"/>
      </w:pPr>
    </w:lvl>
    <w:lvl w:ilvl="8" w:tplc="0421001B" w:tentative="1">
      <w:start w:val="1"/>
      <w:numFmt w:val="lowerRoman"/>
      <w:lvlText w:val="%9."/>
      <w:lvlJc w:val="right"/>
      <w:pPr>
        <w:ind w:left="6917" w:hanging="180"/>
      </w:pPr>
    </w:lvl>
  </w:abstractNum>
  <w:abstractNum w:abstractNumId="49">
    <w:nsid w:val="4FE36F40"/>
    <w:multiLevelType w:val="hybridMultilevel"/>
    <w:tmpl w:val="920A344E"/>
    <w:lvl w:ilvl="0" w:tplc="04210011">
      <w:start w:val="1"/>
      <w:numFmt w:val="decimal"/>
      <w:lvlText w:val="%1)"/>
      <w:lvlJc w:val="left"/>
      <w:pPr>
        <w:ind w:left="1157" w:hanging="360"/>
      </w:pPr>
    </w:lvl>
    <w:lvl w:ilvl="1" w:tplc="04210011">
      <w:start w:val="1"/>
      <w:numFmt w:val="decimal"/>
      <w:lvlText w:val="%2)"/>
      <w:lvlJc w:val="left"/>
      <w:pPr>
        <w:ind w:left="1877" w:hanging="360"/>
      </w:pPr>
    </w:lvl>
    <w:lvl w:ilvl="2" w:tplc="0421001B" w:tentative="1">
      <w:start w:val="1"/>
      <w:numFmt w:val="lowerRoman"/>
      <w:lvlText w:val="%3."/>
      <w:lvlJc w:val="right"/>
      <w:pPr>
        <w:ind w:left="2597" w:hanging="180"/>
      </w:pPr>
    </w:lvl>
    <w:lvl w:ilvl="3" w:tplc="0421000F" w:tentative="1">
      <w:start w:val="1"/>
      <w:numFmt w:val="decimal"/>
      <w:lvlText w:val="%4."/>
      <w:lvlJc w:val="left"/>
      <w:pPr>
        <w:ind w:left="3317" w:hanging="360"/>
      </w:pPr>
    </w:lvl>
    <w:lvl w:ilvl="4" w:tplc="04210019" w:tentative="1">
      <w:start w:val="1"/>
      <w:numFmt w:val="lowerLetter"/>
      <w:lvlText w:val="%5."/>
      <w:lvlJc w:val="left"/>
      <w:pPr>
        <w:ind w:left="4037" w:hanging="360"/>
      </w:pPr>
    </w:lvl>
    <w:lvl w:ilvl="5" w:tplc="0421001B" w:tentative="1">
      <w:start w:val="1"/>
      <w:numFmt w:val="lowerRoman"/>
      <w:lvlText w:val="%6."/>
      <w:lvlJc w:val="right"/>
      <w:pPr>
        <w:ind w:left="4757" w:hanging="180"/>
      </w:pPr>
    </w:lvl>
    <w:lvl w:ilvl="6" w:tplc="0421000F" w:tentative="1">
      <w:start w:val="1"/>
      <w:numFmt w:val="decimal"/>
      <w:lvlText w:val="%7."/>
      <w:lvlJc w:val="left"/>
      <w:pPr>
        <w:ind w:left="5477" w:hanging="360"/>
      </w:pPr>
    </w:lvl>
    <w:lvl w:ilvl="7" w:tplc="04210019" w:tentative="1">
      <w:start w:val="1"/>
      <w:numFmt w:val="lowerLetter"/>
      <w:lvlText w:val="%8."/>
      <w:lvlJc w:val="left"/>
      <w:pPr>
        <w:ind w:left="6197" w:hanging="360"/>
      </w:pPr>
    </w:lvl>
    <w:lvl w:ilvl="8" w:tplc="0421001B" w:tentative="1">
      <w:start w:val="1"/>
      <w:numFmt w:val="lowerRoman"/>
      <w:lvlText w:val="%9."/>
      <w:lvlJc w:val="right"/>
      <w:pPr>
        <w:ind w:left="6917" w:hanging="180"/>
      </w:pPr>
    </w:lvl>
  </w:abstractNum>
  <w:abstractNum w:abstractNumId="50">
    <w:nsid w:val="53604282"/>
    <w:multiLevelType w:val="hybridMultilevel"/>
    <w:tmpl w:val="8E2A68A4"/>
    <w:lvl w:ilvl="0" w:tplc="04210011">
      <w:start w:val="1"/>
      <w:numFmt w:val="decimal"/>
      <w:lvlText w:val="%1)"/>
      <w:lvlJc w:val="left"/>
      <w:pPr>
        <w:ind w:left="2173" w:hanging="360"/>
      </w:pPr>
      <w:rPr>
        <w:rFonts w:hint="default"/>
      </w:rPr>
    </w:lvl>
    <w:lvl w:ilvl="1" w:tplc="04090019" w:tentative="1">
      <w:start w:val="1"/>
      <w:numFmt w:val="lowerLetter"/>
      <w:lvlText w:val="%2."/>
      <w:lvlJc w:val="left"/>
      <w:pPr>
        <w:ind w:left="2893" w:hanging="360"/>
      </w:pPr>
    </w:lvl>
    <w:lvl w:ilvl="2" w:tplc="0409001B" w:tentative="1">
      <w:start w:val="1"/>
      <w:numFmt w:val="lowerRoman"/>
      <w:lvlText w:val="%3."/>
      <w:lvlJc w:val="right"/>
      <w:pPr>
        <w:ind w:left="3613" w:hanging="180"/>
      </w:pPr>
    </w:lvl>
    <w:lvl w:ilvl="3" w:tplc="0409000F" w:tentative="1">
      <w:start w:val="1"/>
      <w:numFmt w:val="decimal"/>
      <w:lvlText w:val="%4."/>
      <w:lvlJc w:val="left"/>
      <w:pPr>
        <w:ind w:left="4333" w:hanging="360"/>
      </w:pPr>
    </w:lvl>
    <w:lvl w:ilvl="4" w:tplc="04090019" w:tentative="1">
      <w:start w:val="1"/>
      <w:numFmt w:val="lowerLetter"/>
      <w:lvlText w:val="%5."/>
      <w:lvlJc w:val="left"/>
      <w:pPr>
        <w:ind w:left="5053" w:hanging="360"/>
      </w:pPr>
    </w:lvl>
    <w:lvl w:ilvl="5" w:tplc="0409001B" w:tentative="1">
      <w:start w:val="1"/>
      <w:numFmt w:val="lowerRoman"/>
      <w:lvlText w:val="%6."/>
      <w:lvlJc w:val="right"/>
      <w:pPr>
        <w:ind w:left="5773" w:hanging="180"/>
      </w:pPr>
    </w:lvl>
    <w:lvl w:ilvl="6" w:tplc="0409000F" w:tentative="1">
      <w:start w:val="1"/>
      <w:numFmt w:val="decimal"/>
      <w:lvlText w:val="%7."/>
      <w:lvlJc w:val="left"/>
      <w:pPr>
        <w:ind w:left="6493" w:hanging="360"/>
      </w:pPr>
    </w:lvl>
    <w:lvl w:ilvl="7" w:tplc="04090019" w:tentative="1">
      <w:start w:val="1"/>
      <w:numFmt w:val="lowerLetter"/>
      <w:lvlText w:val="%8."/>
      <w:lvlJc w:val="left"/>
      <w:pPr>
        <w:ind w:left="7213" w:hanging="360"/>
      </w:pPr>
    </w:lvl>
    <w:lvl w:ilvl="8" w:tplc="0409001B" w:tentative="1">
      <w:start w:val="1"/>
      <w:numFmt w:val="lowerRoman"/>
      <w:lvlText w:val="%9."/>
      <w:lvlJc w:val="right"/>
      <w:pPr>
        <w:ind w:left="7933" w:hanging="180"/>
      </w:pPr>
    </w:lvl>
  </w:abstractNum>
  <w:abstractNum w:abstractNumId="51">
    <w:nsid w:val="55CD6BDE"/>
    <w:multiLevelType w:val="hybridMultilevel"/>
    <w:tmpl w:val="1090E0E2"/>
    <w:lvl w:ilvl="0" w:tplc="7C649C6E">
      <w:start w:val="1"/>
      <w:numFmt w:val="lowerLetter"/>
      <w:lvlText w:val="%1."/>
      <w:lvlJc w:val="left"/>
      <w:pPr>
        <w:ind w:left="1222" w:hanging="360"/>
      </w:pPr>
      <w:rPr>
        <w:rFonts w:cs="Times New Roman" w:hint="default"/>
        <w:b w:val="0"/>
        <w:color w:val="000000" w:themeColor="text1"/>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57ED6225"/>
    <w:multiLevelType w:val="hybridMultilevel"/>
    <w:tmpl w:val="EC7E321C"/>
    <w:lvl w:ilvl="0" w:tplc="04210017">
      <w:start w:val="1"/>
      <w:numFmt w:val="lowerLetter"/>
      <w:lvlText w:val="%1)"/>
      <w:lvlJc w:val="left"/>
      <w:pPr>
        <w:ind w:left="2007" w:hanging="360"/>
      </w:pPr>
    </w:lvl>
    <w:lvl w:ilvl="1" w:tplc="04210017">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53">
    <w:nsid w:val="59317C71"/>
    <w:multiLevelType w:val="hybridMultilevel"/>
    <w:tmpl w:val="86F86DC8"/>
    <w:lvl w:ilvl="0" w:tplc="04210011">
      <w:start w:val="1"/>
      <w:numFmt w:val="decimal"/>
      <w:lvlText w:val="%1)"/>
      <w:lvlJc w:val="left"/>
      <w:pPr>
        <w:tabs>
          <w:tab w:val="num" w:pos="720"/>
        </w:tabs>
        <w:ind w:left="720" w:hanging="360"/>
      </w:pPr>
      <w:rPr>
        <w:rFonts w:hint="default"/>
      </w:rPr>
    </w:lvl>
    <w:lvl w:ilvl="1" w:tplc="09D8F81A">
      <w:start w:val="2871"/>
      <w:numFmt w:val="bullet"/>
      <w:lvlText w:val=""/>
      <w:lvlJc w:val="left"/>
      <w:pPr>
        <w:tabs>
          <w:tab w:val="num" w:pos="1440"/>
        </w:tabs>
        <w:ind w:left="1440" w:hanging="360"/>
      </w:pPr>
      <w:rPr>
        <w:rFonts w:ascii="Wingdings" w:hAnsi="Wingdings" w:hint="default"/>
      </w:rPr>
    </w:lvl>
    <w:lvl w:ilvl="2" w:tplc="857AFBEA" w:tentative="1">
      <w:start w:val="1"/>
      <w:numFmt w:val="bullet"/>
      <w:lvlText w:val=""/>
      <w:lvlJc w:val="left"/>
      <w:pPr>
        <w:tabs>
          <w:tab w:val="num" w:pos="2160"/>
        </w:tabs>
        <w:ind w:left="2160" w:hanging="360"/>
      </w:pPr>
      <w:rPr>
        <w:rFonts w:ascii="Wingdings" w:hAnsi="Wingdings" w:hint="default"/>
      </w:rPr>
    </w:lvl>
    <w:lvl w:ilvl="3" w:tplc="FA68181E" w:tentative="1">
      <w:start w:val="1"/>
      <w:numFmt w:val="bullet"/>
      <w:lvlText w:val=""/>
      <w:lvlJc w:val="left"/>
      <w:pPr>
        <w:tabs>
          <w:tab w:val="num" w:pos="2880"/>
        </w:tabs>
        <w:ind w:left="2880" w:hanging="360"/>
      </w:pPr>
      <w:rPr>
        <w:rFonts w:ascii="Wingdings" w:hAnsi="Wingdings" w:hint="default"/>
      </w:rPr>
    </w:lvl>
    <w:lvl w:ilvl="4" w:tplc="B87CEF44" w:tentative="1">
      <w:start w:val="1"/>
      <w:numFmt w:val="bullet"/>
      <w:lvlText w:val=""/>
      <w:lvlJc w:val="left"/>
      <w:pPr>
        <w:tabs>
          <w:tab w:val="num" w:pos="3600"/>
        </w:tabs>
        <w:ind w:left="3600" w:hanging="360"/>
      </w:pPr>
      <w:rPr>
        <w:rFonts w:ascii="Wingdings" w:hAnsi="Wingdings" w:hint="default"/>
      </w:rPr>
    </w:lvl>
    <w:lvl w:ilvl="5" w:tplc="C67AC88C" w:tentative="1">
      <w:start w:val="1"/>
      <w:numFmt w:val="bullet"/>
      <w:lvlText w:val=""/>
      <w:lvlJc w:val="left"/>
      <w:pPr>
        <w:tabs>
          <w:tab w:val="num" w:pos="4320"/>
        </w:tabs>
        <w:ind w:left="4320" w:hanging="360"/>
      </w:pPr>
      <w:rPr>
        <w:rFonts w:ascii="Wingdings" w:hAnsi="Wingdings" w:hint="default"/>
      </w:rPr>
    </w:lvl>
    <w:lvl w:ilvl="6" w:tplc="4D7E4E9A" w:tentative="1">
      <w:start w:val="1"/>
      <w:numFmt w:val="bullet"/>
      <w:lvlText w:val=""/>
      <w:lvlJc w:val="left"/>
      <w:pPr>
        <w:tabs>
          <w:tab w:val="num" w:pos="5040"/>
        </w:tabs>
        <w:ind w:left="5040" w:hanging="360"/>
      </w:pPr>
      <w:rPr>
        <w:rFonts w:ascii="Wingdings" w:hAnsi="Wingdings" w:hint="default"/>
      </w:rPr>
    </w:lvl>
    <w:lvl w:ilvl="7" w:tplc="D22676B2" w:tentative="1">
      <w:start w:val="1"/>
      <w:numFmt w:val="bullet"/>
      <w:lvlText w:val=""/>
      <w:lvlJc w:val="left"/>
      <w:pPr>
        <w:tabs>
          <w:tab w:val="num" w:pos="5760"/>
        </w:tabs>
        <w:ind w:left="5760" w:hanging="360"/>
      </w:pPr>
      <w:rPr>
        <w:rFonts w:ascii="Wingdings" w:hAnsi="Wingdings" w:hint="default"/>
      </w:rPr>
    </w:lvl>
    <w:lvl w:ilvl="8" w:tplc="2AD0F728" w:tentative="1">
      <w:start w:val="1"/>
      <w:numFmt w:val="bullet"/>
      <w:lvlText w:val=""/>
      <w:lvlJc w:val="left"/>
      <w:pPr>
        <w:tabs>
          <w:tab w:val="num" w:pos="6480"/>
        </w:tabs>
        <w:ind w:left="6480" w:hanging="360"/>
      </w:pPr>
      <w:rPr>
        <w:rFonts w:ascii="Wingdings" w:hAnsi="Wingdings" w:hint="default"/>
      </w:rPr>
    </w:lvl>
  </w:abstractNum>
  <w:abstractNum w:abstractNumId="54">
    <w:nsid w:val="618902AC"/>
    <w:multiLevelType w:val="hybridMultilevel"/>
    <w:tmpl w:val="1A80EEDC"/>
    <w:lvl w:ilvl="0" w:tplc="04210019">
      <w:start w:val="1"/>
      <w:numFmt w:val="lowerLetter"/>
      <w:lvlText w:val="%1."/>
      <w:lvlJc w:val="left"/>
      <w:pPr>
        <w:tabs>
          <w:tab w:val="num" w:pos="720"/>
        </w:tabs>
        <w:ind w:left="720" w:hanging="360"/>
      </w:pPr>
      <w:rPr>
        <w:rFonts w:hint="default"/>
      </w:rPr>
    </w:lvl>
    <w:lvl w:ilvl="1" w:tplc="B010E49A">
      <w:start w:val="1"/>
      <w:numFmt w:val="bullet"/>
      <w:lvlText w:val=""/>
      <w:lvlJc w:val="left"/>
      <w:pPr>
        <w:tabs>
          <w:tab w:val="num" w:pos="1440"/>
        </w:tabs>
        <w:ind w:left="1440" w:hanging="360"/>
      </w:pPr>
      <w:rPr>
        <w:rFonts w:ascii="Wingdings" w:hAnsi="Wingdings" w:hint="default"/>
      </w:rPr>
    </w:lvl>
    <w:lvl w:ilvl="2" w:tplc="97F2B4AA">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360"/>
        </w:tabs>
        <w:ind w:left="360" w:hanging="360"/>
      </w:pPr>
      <w:rPr>
        <w:rFonts w:cs="Times New Roman" w:hint="default"/>
        <w:b/>
        <w:sz w:val="24"/>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55">
    <w:nsid w:val="626B00A5"/>
    <w:multiLevelType w:val="hybridMultilevel"/>
    <w:tmpl w:val="D2CEBC6A"/>
    <w:lvl w:ilvl="0" w:tplc="277AED54">
      <w:start w:val="1"/>
      <w:numFmt w:val="lowerLetter"/>
      <w:lvlText w:val="%1."/>
      <w:lvlJc w:val="left"/>
      <w:pPr>
        <w:ind w:left="1429" w:hanging="360"/>
      </w:pPr>
      <w:rPr>
        <w:rFonts w:hint="default"/>
        <w:b w:val="0"/>
        <w:sz w:val="24"/>
        <w:szCs w:val="24"/>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nsid w:val="62AF196D"/>
    <w:multiLevelType w:val="hybridMultilevel"/>
    <w:tmpl w:val="45D44AAC"/>
    <w:lvl w:ilvl="0" w:tplc="04210011">
      <w:start w:val="1"/>
      <w:numFmt w:val="decimal"/>
      <w:lvlText w:val="%1)"/>
      <w:lvlJc w:val="left"/>
      <w:pPr>
        <w:tabs>
          <w:tab w:val="num" w:pos="720"/>
        </w:tabs>
        <w:ind w:left="720" w:hanging="360"/>
      </w:pPr>
      <w:rPr>
        <w:rFonts w:hint="default"/>
      </w:rPr>
    </w:lvl>
    <w:lvl w:ilvl="1" w:tplc="B010E49A">
      <w:start w:val="1"/>
      <w:numFmt w:val="bullet"/>
      <w:lvlText w:val=""/>
      <w:lvlJc w:val="left"/>
      <w:pPr>
        <w:tabs>
          <w:tab w:val="num" w:pos="1440"/>
        </w:tabs>
        <w:ind w:left="1440" w:hanging="360"/>
      </w:pPr>
      <w:rPr>
        <w:rFonts w:ascii="Wingdings" w:hAnsi="Wingding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57">
    <w:nsid w:val="6AA4535C"/>
    <w:multiLevelType w:val="hybridMultilevel"/>
    <w:tmpl w:val="B2AA9F38"/>
    <w:lvl w:ilvl="0" w:tplc="04210017">
      <w:start w:val="1"/>
      <w:numFmt w:val="lowerLetter"/>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71157F6B"/>
    <w:multiLevelType w:val="hybridMultilevel"/>
    <w:tmpl w:val="F8103098"/>
    <w:name w:val="WW8Num214222222"/>
    <w:lvl w:ilvl="0" w:tplc="04090019">
      <w:start w:val="1"/>
      <w:numFmt w:val="lowerLetter"/>
      <w:lvlText w:val="%1."/>
      <w:lvlJc w:val="left"/>
      <w:pPr>
        <w:ind w:left="1294" w:hanging="360"/>
      </w:pPr>
      <w:rPr>
        <w:rFonts w:cs="Times New Roman"/>
      </w:rPr>
    </w:lvl>
    <w:lvl w:ilvl="1" w:tplc="04090019" w:tentative="1">
      <w:start w:val="1"/>
      <w:numFmt w:val="lowerLetter"/>
      <w:lvlText w:val="%2."/>
      <w:lvlJc w:val="left"/>
      <w:pPr>
        <w:ind w:left="2014" w:hanging="360"/>
      </w:pPr>
      <w:rPr>
        <w:rFonts w:cs="Times New Roman"/>
      </w:rPr>
    </w:lvl>
    <w:lvl w:ilvl="2" w:tplc="0409001B" w:tentative="1">
      <w:start w:val="1"/>
      <w:numFmt w:val="lowerRoman"/>
      <w:lvlText w:val="%3."/>
      <w:lvlJc w:val="right"/>
      <w:pPr>
        <w:ind w:left="2734" w:hanging="180"/>
      </w:pPr>
      <w:rPr>
        <w:rFonts w:cs="Times New Roman"/>
      </w:rPr>
    </w:lvl>
    <w:lvl w:ilvl="3" w:tplc="0409000F">
      <w:start w:val="1"/>
      <w:numFmt w:val="decimal"/>
      <w:lvlText w:val="%4."/>
      <w:lvlJc w:val="left"/>
      <w:pPr>
        <w:ind w:left="3454" w:hanging="360"/>
      </w:pPr>
      <w:rPr>
        <w:rFonts w:cs="Times New Roman"/>
      </w:rPr>
    </w:lvl>
    <w:lvl w:ilvl="4" w:tplc="04090019" w:tentative="1">
      <w:start w:val="1"/>
      <w:numFmt w:val="lowerLetter"/>
      <w:lvlText w:val="%5."/>
      <w:lvlJc w:val="left"/>
      <w:pPr>
        <w:ind w:left="4174" w:hanging="360"/>
      </w:pPr>
      <w:rPr>
        <w:rFonts w:cs="Times New Roman"/>
      </w:rPr>
    </w:lvl>
    <w:lvl w:ilvl="5" w:tplc="0409001B" w:tentative="1">
      <w:start w:val="1"/>
      <w:numFmt w:val="lowerRoman"/>
      <w:lvlText w:val="%6."/>
      <w:lvlJc w:val="right"/>
      <w:pPr>
        <w:ind w:left="4894" w:hanging="180"/>
      </w:pPr>
      <w:rPr>
        <w:rFonts w:cs="Times New Roman"/>
      </w:rPr>
    </w:lvl>
    <w:lvl w:ilvl="6" w:tplc="0409000F">
      <w:start w:val="1"/>
      <w:numFmt w:val="decimal"/>
      <w:lvlText w:val="%7."/>
      <w:lvlJc w:val="left"/>
      <w:pPr>
        <w:ind w:left="5614" w:hanging="360"/>
      </w:pPr>
      <w:rPr>
        <w:rFonts w:cs="Times New Roman"/>
      </w:rPr>
    </w:lvl>
    <w:lvl w:ilvl="7" w:tplc="04090019">
      <w:start w:val="1"/>
      <w:numFmt w:val="lowerLetter"/>
      <w:lvlText w:val="%8."/>
      <w:lvlJc w:val="left"/>
      <w:pPr>
        <w:ind w:left="6334" w:hanging="360"/>
      </w:pPr>
      <w:rPr>
        <w:rFonts w:cs="Times New Roman"/>
      </w:rPr>
    </w:lvl>
    <w:lvl w:ilvl="8" w:tplc="0409001B" w:tentative="1">
      <w:start w:val="1"/>
      <w:numFmt w:val="lowerRoman"/>
      <w:lvlText w:val="%9."/>
      <w:lvlJc w:val="right"/>
      <w:pPr>
        <w:ind w:left="7054" w:hanging="180"/>
      </w:pPr>
      <w:rPr>
        <w:rFonts w:cs="Times New Roman"/>
      </w:rPr>
    </w:lvl>
  </w:abstractNum>
  <w:abstractNum w:abstractNumId="59">
    <w:nsid w:val="744D00E4"/>
    <w:multiLevelType w:val="hybridMultilevel"/>
    <w:tmpl w:val="CF72D72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75A74BCA"/>
    <w:multiLevelType w:val="hybridMultilevel"/>
    <w:tmpl w:val="EF703EA8"/>
    <w:lvl w:ilvl="0" w:tplc="04210017">
      <w:start w:val="1"/>
      <w:numFmt w:val="lowerLetter"/>
      <w:lvlText w:val="%1)"/>
      <w:lvlJc w:val="left"/>
      <w:pPr>
        <w:tabs>
          <w:tab w:val="num" w:pos="720"/>
        </w:tabs>
        <w:ind w:left="720" w:hanging="360"/>
      </w:pPr>
      <w:rPr>
        <w:rFonts w:hint="default"/>
      </w:rPr>
    </w:lvl>
    <w:lvl w:ilvl="1" w:tplc="B010E49A">
      <w:start w:val="1"/>
      <w:numFmt w:val="bullet"/>
      <w:lvlText w:val=""/>
      <w:lvlJc w:val="left"/>
      <w:pPr>
        <w:tabs>
          <w:tab w:val="num" w:pos="1440"/>
        </w:tabs>
        <w:ind w:left="1440" w:hanging="360"/>
      </w:pPr>
      <w:rPr>
        <w:rFonts w:ascii="Wingdings" w:hAnsi="Wingding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61">
    <w:nsid w:val="75CE20DD"/>
    <w:multiLevelType w:val="hybridMultilevel"/>
    <w:tmpl w:val="0CBE4EA8"/>
    <w:lvl w:ilvl="0" w:tplc="04090011">
      <w:start w:val="1"/>
      <w:numFmt w:val="decimal"/>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62">
    <w:nsid w:val="7715324C"/>
    <w:multiLevelType w:val="hybridMultilevel"/>
    <w:tmpl w:val="7F0A3358"/>
    <w:lvl w:ilvl="0" w:tplc="858845C8">
      <w:start w:val="1"/>
      <w:numFmt w:val="lowerLetter"/>
      <w:lvlText w:val="%1."/>
      <w:lvlJc w:val="left"/>
      <w:pPr>
        <w:tabs>
          <w:tab w:val="num" w:pos="1080"/>
        </w:tabs>
        <w:ind w:left="1080" w:hanging="720"/>
      </w:pPr>
      <w:rPr>
        <w:rFonts w:cs="Times New Roman" w:hint="default"/>
        <w:b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3">
    <w:nsid w:val="78053862"/>
    <w:multiLevelType w:val="hybridMultilevel"/>
    <w:tmpl w:val="82C2DC2E"/>
    <w:lvl w:ilvl="0" w:tplc="0421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79B15288"/>
    <w:multiLevelType w:val="hybridMultilevel"/>
    <w:tmpl w:val="4FACDC5E"/>
    <w:lvl w:ilvl="0" w:tplc="DF346D06">
      <w:start w:val="1"/>
      <w:numFmt w:val="lowerLetter"/>
      <w:lvlText w:val="%1."/>
      <w:lvlJc w:val="left"/>
      <w:pPr>
        <w:ind w:left="1494" w:hanging="360"/>
      </w:pPr>
      <w:rPr>
        <w:rFonts w:cs="Times New Roman" w:hint="default"/>
        <w:i w:val="0"/>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65">
    <w:nsid w:val="79E505CF"/>
    <w:multiLevelType w:val="hybridMultilevel"/>
    <w:tmpl w:val="194A7256"/>
    <w:lvl w:ilvl="0" w:tplc="717C140E">
      <w:start w:val="1"/>
      <w:numFmt w:val="bullet"/>
      <w:lvlText w:val=""/>
      <w:lvlJc w:val="left"/>
      <w:pPr>
        <w:tabs>
          <w:tab w:val="num" w:pos="720"/>
        </w:tabs>
        <w:ind w:left="720" w:hanging="360"/>
      </w:pPr>
      <w:rPr>
        <w:rFonts w:ascii="Wingdings" w:hAnsi="Wingdings" w:hint="default"/>
      </w:rPr>
    </w:lvl>
    <w:lvl w:ilvl="1" w:tplc="04210017">
      <w:start w:val="1"/>
      <w:numFmt w:val="lowerLetter"/>
      <w:lvlText w:val="%2)"/>
      <w:lvlJc w:val="left"/>
      <w:pPr>
        <w:tabs>
          <w:tab w:val="num" w:pos="1440"/>
        </w:tabs>
        <w:ind w:left="1440" w:hanging="360"/>
      </w:pPr>
      <w:rPr>
        <w:rFont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66">
    <w:nsid w:val="7B233C5A"/>
    <w:multiLevelType w:val="hybridMultilevel"/>
    <w:tmpl w:val="DFE29E04"/>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67">
    <w:nsid w:val="7CF75F13"/>
    <w:multiLevelType w:val="hybridMultilevel"/>
    <w:tmpl w:val="9846554C"/>
    <w:lvl w:ilvl="0" w:tplc="A84CD678">
      <w:start w:val="1"/>
      <w:numFmt w:val="decimal"/>
      <w:lvlText w:val="%1."/>
      <w:lvlJc w:val="left"/>
      <w:pPr>
        <w:tabs>
          <w:tab w:val="num" w:pos="1080"/>
        </w:tabs>
        <w:ind w:left="1080" w:hanging="720"/>
      </w:pPr>
      <w:rPr>
        <w:rFonts w:hint="default"/>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nsid w:val="7F3C689C"/>
    <w:multiLevelType w:val="hybridMultilevel"/>
    <w:tmpl w:val="DCCC3B70"/>
    <w:lvl w:ilvl="0" w:tplc="B824F322">
      <w:start w:val="4"/>
      <w:numFmt w:val="decimal"/>
      <w:lvlText w:val="%1."/>
      <w:lvlJc w:val="left"/>
      <w:pPr>
        <w:tabs>
          <w:tab w:val="num" w:pos="720"/>
        </w:tabs>
        <w:ind w:left="720" w:hanging="360"/>
      </w:pPr>
    </w:lvl>
    <w:lvl w:ilvl="1" w:tplc="04210017">
      <w:start w:val="1"/>
      <w:numFmt w:val="lowerLetter"/>
      <w:lvlText w:val="%2)"/>
      <w:lvlJc w:val="left"/>
      <w:pPr>
        <w:tabs>
          <w:tab w:val="num" w:pos="1440"/>
        </w:tabs>
        <w:ind w:left="1440" w:hanging="360"/>
      </w:pPr>
      <w:rPr>
        <w:rFonts w:hint="default"/>
      </w:rPr>
    </w:lvl>
    <w:lvl w:ilvl="2" w:tplc="A18C0B08" w:tentative="1">
      <w:start w:val="1"/>
      <w:numFmt w:val="decimal"/>
      <w:lvlText w:val="%3."/>
      <w:lvlJc w:val="left"/>
      <w:pPr>
        <w:tabs>
          <w:tab w:val="num" w:pos="2160"/>
        </w:tabs>
        <w:ind w:left="2160" w:hanging="360"/>
      </w:pPr>
    </w:lvl>
    <w:lvl w:ilvl="3" w:tplc="77382ADC" w:tentative="1">
      <w:start w:val="1"/>
      <w:numFmt w:val="decimal"/>
      <w:lvlText w:val="%4."/>
      <w:lvlJc w:val="left"/>
      <w:pPr>
        <w:tabs>
          <w:tab w:val="num" w:pos="2880"/>
        </w:tabs>
        <w:ind w:left="2880" w:hanging="360"/>
      </w:pPr>
    </w:lvl>
    <w:lvl w:ilvl="4" w:tplc="B7409B1A" w:tentative="1">
      <w:start w:val="1"/>
      <w:numFmt w:val="decimal"/>
      <w:lvlText w:val="%5."/>
      <w:lvlJc w:val="left"/>
      <w:pPr>
        <w:tabs>
          <w:tab w:val="num" w:pos="3600"/>
        </w:tabs>
        <w:ind w:left="3600" w:hanging="360"/>
      </w:pPr>
    </w:lvl>
    <w:lvl w:ilvl="5" w:tplc="D242E39A" w:tentative="1">
      <w:start w:val="1"/>
      <w:numFmt w:val="decimal"/>
      <w:lvlText w:val="%6."/>
      <w:lvlJc w:val="left"/>
      <w:pPr>
        <w:tabs>
          <w:tab w:val="num" w:pos="4320"/>
        </w:tabs>
        <w:ind w:left="4320" w:hanging="360"/>
      </w:pPr>
    </w:lvl>
    <w:lvl w:ilvl="6" w:tplc="2CEE0D9E" w:tentative="1">
      <w:start w:val="1"/>
      <w:numFmt w:val="decimal"/>
      <w:lvlText w:val="%7."/>
      <w:lvlJc w:val="left"/>
      <w:pPr>
        <w:tabs>
          <w:tab w:val="num" w:pos="5040"/>
        </w:tabs>
        <w:ind w:left="5040" w:hanging="360"/>
      </w:pPr>
    </w:lvl>
    <w:lvl w:ilvl="7" w:tplc="AEEE7098" w:tentative="1">
      <w:start w:val="1"/>
      <w:numFmt w:val="decimal"/>
      <w:lvlText w:val="%8."/>
      <w:lvlJc w:val="left"/>
      <w:pPr>
        <w:tabs>
          <w:tab w:val="num" w:pos="5760"/>
        </w:tabs>
        <w:ind w:left="5760" w:hanging="360"/>
      </w:pPr>
    </w:lvl>
    <w:lvl w:ilvl="8" w:tplc="00E8295E" w:tentative="1">
      <w:start w:val="1"/>
      <w:numFmt w:val="decimal"/>
      <w:lvlText w:val="%9."/>
      <w:lvlJc w:val="left"/>
      <w:pPr>
        <w:tabs>
          <w:tab w:val="num" w:pos="6480"/>
        </w:tabs>
        <w:ind w:left="6480" w:hanging="360"/>
      </w:pPr>
    </w:lvl>
  </w:abstractNum>
  <w:abstractNum w:abstractNumId="69">
    <w:nsid w:val="7FCA4F38"/>
    <w:multiLevelType w:val="hybridMultilevel"/>
    <w:tmpl w:val="D7BCCE52"/>
    <w:lvl w:ilvl="0" w:tplc="717C140E">
      <w:start w:val="1"/>
      <w:numFmt w:val="bullet"/>
      <w:lvlText w:val=""/>
      <w:lvlJc w:val="left"/>
      <w:pPr>
        <w:tabs>
          <w:tab w:val="num" w:pos="720"/>
        </w:tabs>
        <w:ind w:left="720" w:hanging="360"/>
      </w:pPr>
      <w:rPr>
        <w:rFonts w:ascii="Wingdings" w:hAnsi="Wingdings" w:hint="default"/>
      </w:rPr>
    </w:lvl>
    <w:lvl w:ilvl="1" w:tplc="04210017">
      <w:start w:val="1"/>
      <w:numFmt w:val="lowerLetter"/>
      <w:lvlText w:val="%2)"/>
      <w:lvlJc w:val="left"/>
      <w:pPr>
        <w:tabs>
          <w:tab w:val="num" w:pos="1440"/>
        </w:tabs>
        <w:ind w:left="1440" w:hanging="360"/>
      </w:pPr>
      <w:rPr>
        <w:rFont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30"/>
  </w:num>
  <w:num w:numId="4">
    <w:abstractNumId w:val="36"/>
  </w:num>
  <w:num w:numId="5">
    <w:abstractNumId w:val="64"/>
  </w:num>
  <w:num w:numId="6">
    <w:abstractNumId w:val="7"/>
  </w:num>
  <w:num w:numId="7">
    <w:abstractNumId w:val="1"/>
  </w:num>
  <w:num w:numId="8">
    <w:abstractNumId w:val="33"/>
  </w:num>
  <w:num w:numId="9">
    <w:abstractNumId w:val="31"/>
  </w:num>
  <w:num w:numId="10">
    <w:abstractNumId w:val="56"/>
  </w:num>
  <w:num w:numId="11">
    <w:abstractNumId w:val="51"/>
  </w:num>
  <w:num w:numId="12">
    <w:abstractNumId w:val="20"/>
  </w:num>
  <w:num w:numId="13">
    <w:abstractNumId w:val="54"/>
  </w:num>
  <w:num w:numId="14">
    <w:abstractNumId w:val="48"/>
  </w:num>
  <w:num w:numId="15">
    <w:abstractNumId w:val="65"/>
  </w:num>
  <w:num w:numId="16">
    <w:abstractNumId w:val="49"/>
  </w:num>
  <w:num w:numId="17">
    <w:abstractNumId w:val="52"/>
  </w:num>
  <w:num w:numId="18">
    <w:abstractNumId w:val="23"/>
  </w:num>
  <w:num w:numId="19">
    <w:abstractNumId w:val="32"/>
  </w:num>
  <w:num w:numId="20">
    <w:abstractNumId w:val="26"/>
  </w:num>
  <w:num w:numId="21">
    <w:abstractNumId w:val="13"/>
  </w:num>
  <w:num w:numId="22">
    <w:abstractNumId w:val="5"/>
  </w:num>
  <w:num w:numId="23">
    <w:abstractNumId w:val="11"/>
  </w:num>
  <w:num w:numId="24">
    <w:abstractNumId w:val="12"/>
  </w:num>
  <w:num w:numId="25">
    <w:abstractNumId w:val="69"/>
  </w:num>
  <w:num w:numId="26">
    <w:abstractNumId w:val="47"/>
  </w:num>
  <w:num w:numId="27">
    <w:abstractNumId w:val="68"/>
  </w:num>
  <w:num w:numId="28">
    <w:abstractNumId w:val="8"/>
  </w:num>
  <w:num w:numId="29">
    <w:abstractNumId w:val="53"/>
  </w:num>
  <w:num w:numId="30">
    <w:abstractNumId w:val="2"/>
  </w:num>
  <w:num w:numId="31">
    <w:abstractNumId w:val="0"/>
  </w:num>
  <w:num w:numId="32">
    <w:abstractNumId w:val="3"/>
  </w:num>
  <w:num w:numId="33">
    <w:abstractNumId w:val="16"/>
  </w:num>
  <w:num w:numId="34">
    <w:abstractNumId w:val="22"/>
  </w:num>
  <w:num w:numId="35">
    <w:abstractNumId w:val="44"/>
  </w:num>
  <w:num w:numId="36">
    <w:abstractNumId w:val="15"/>
  </w:num>
  <w:num w:numId="37">
    <w:abstractNumId w:val="29"/>
  </w:num>
  <w:num w:numId="38">
    <w:abstractNumId w:val="28"/>
  </w:num>
  <w:num w:numId="39">
    <w:abstractNumId w:val="57"/>
  </w:num>
  <w:num w:numId="40">
    <w:abstractNumId w:val="59"/>
  </w:num>
  <w:num w:numId="41">
    <w:abstractNumId w:val="60"/>
  </w:num>
  <w:num w:numId="42">
    <w:abstractNumId w:val="17"/>
  </w:num>
  <w:num w:numId="43">
    <w:abstractNumId w:val="40"/>
  </w:num>
  <w:num w:numId="44">
    <w:abstractNumId w:val="27"/>
  </w:num>
  <w:num w:numId="45">
    <w:abstractNumId w:val="37"/>
  </w:num>
  <w:num w:numId="46">
    <w:abstractNumId w:val="39"/>
  </w:num>
  <w:num w:numId="47">
    <w:abstractNumId w:val="61"/>
  </w:num>
  <w:num w:numId="48">
    <w:abstractNumId w:val="21"/>
  </w:num>
  <w:num w:numId="49">
    <w:abstractNumId w:val="35"/>
  </w:num>
  <w:num w:numId="50">
    <w:abstractNumId w:val="67"/>
  </w:num>
  <w:num w:numId="51">
    <w:abstractNumId w:val="41"/>
  </w:num>
  <w:num w:numId="52">
    <w:abstractNumId w:val="55"/>
  </w:num>
  <w:num w:numId="53">
    <w:abstractNumId w:val="42"/>
  </w:num>
  <w:num w:numId="54">
    <w:abstractNumId w:val="19"/>
  </w:num>
  <w:num w:numId="55">
    <w:abstractNumId w:val="38"/>
  </w:num>
  <w:num w:numId="56">
    <w:abstractNumId w:val="34"/>
  </w:num>
  <w:num w:numId="57">
    <w:abstractNumId w:val="50"/>
  </w:num>
  <w:num w:numId="58">
    <w:abstractNumId w:val="18"/>
  </w:num>
  <w:num w:numId="59">
    <w:abstractNumId w:val="10"/>
  </w:num>
  <w:num w:numId="60">
    <w:abstractNumId w:val="25"/>
  </w:num>
  <w:num w:numId="61">
    <w:abstractNumId w:val="4"/>
  </w:num>
  <w:num w:numId="62">
    <w:abstractNumId w:val="43"/>
  </w:num>
  <w:num w:numId="63">
    <w:abstractNumId w:val="6"/>
  </w:num>
  <w:num w:numId="64">
    <w:abstractNumId w:val="46"/>
  </w:num>
  <w:num w:numId="65">
    <w:abstractNumId w:val="62"/>
  </w:num>
  <w:num w:numId="66">
    <w:abstractNumId w:val="66"/>
  </w:num>
  <w:num w:numId="67">
    <w:abstractNumId w:val="45"/>
  </w:num>
  <w:num w:numId="68">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hdrShapeDefaults>
    <o:shapedefaults v:ext="edit" spidmax="2057"/>
    <o:shapelayout v:ext="edit">
      <o:idmap v:ext="edit" data="2"/>
      <o:rules v:ext="edit">
        <o:r id="V:Rule1" type="connector" idref="#AutoShape 4"/>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
  <w:rsids>
    <w:rsidRoot w:val="00C26D2A"/>
    <w:rsid w:val="00002721"/>
    <w:rsid w:val="0000498C"/>
    <w:rsid w:val="00006F76"/>
    <w:rsid w:val="000072A4"/>
    <w:rsid w:val="00010858"/>
    <w:rsid w:val="00011E93"/>
    <w:rsid w:val="00013323"/>
    <w:rsid w:val="000153F7"/>
    <w:rsid w:val="00024AA7"/>
    <w:rsid w:val="00025A29"/>
    <w:rsid w:val="00025AA0"/>
    <w:rsid w:val="00026E31"/>
    <w:rsid w:val="00032D1D"/>
    <w:rsid w:val="00033C03"/>
    <w:rsid w:val="00036C29"/>
    <w:rsid w:val="00040ADC"/>
    <w:rsid w:val="00040E8A"/>
    <w:rsid w:val="00043C01"/>
    <w:rsid w:val="00050FDF"/>
    <w:rsid w:val="0005275F"/>
    <w:rsid w:val="00052B03"/>
    <w:rsid w:val="00053794"/>
    <w:rsid w:val="0005498F"/>
    <w:rsid w:val="00054A84"/>
    <w:rsid w:val="00055E88"/>
    <w:rsid w:val="00056027"/>
    <w:rsid w:val="00057838"/>
    <w:rsid w:val="000629F0"/>
    <w:rsid w:val="0006305F"/>
    <w:rsid w:val="000640E0"/>
    <w:rsid w:val="00064836"/>
    <w:rsid w:val="00064D48"/>
    <w:rsid w:val="00064EEA"/>
    <w:rsid w:val="0006593A"/>
    <w:rsid w:val="0007000D"/>
    <w:rsid w:val="000700E9"/>
    <w:rsid w:val="00070916"/>
    <w:rsid w:val="00070F3A"/>
    <w:rsid w:val="000721B4"/>
    <w:rsid w:val="0007284F"/>
    <w:rsid w:val="00074088"/>
    <w:rsid w:val="00077625"/>
    <w:rsid w:val="000820E9"/>
    <w:rsid w:val="0008244B"/>
    <w:rsid w:val="00085F41"/>
    <w:rsid w:val="00085F68"/>
    <w:rsid w:val="000862BA"/>
    <w:rsid w:val="000864AD"/>
    <w:rsid w:val="000877AC"/>
    <w:rsid w:val="00087C9B"/>
    <w:rsid w:val="00087EF7"/>
    <w:rsid w:val="0009380E"/>
    <w:rsid w:val="00095C6D"/>
    <w:rsid w:val="00096C5F"/>
    <w:rsid w:val="000A0EDB"/>
    <w:rsid w:val="000A1B5D"/>
    <w:rsid w:val="000A4D2A"/>
    <w:rsid w:val="000A6F44"/>
    <w:rsid w:val="000B1671"/>
    <w:rsid w:val="000B184E"/>
    <w:rsid w:val="000B1FC3"/>
    <w:rsid w:val="000B31EE"/>
    <w:rsid w:val="000B773C"/>
    <w:rsid w:val="000B7D4D"/>
    <w:rsid w:val="000C1623"/>
    <w:rsid w:val="000C5856"/>
    <w:rsid w:val="000C7856"/>
    <w:rsid w:val="000D216E"/>
    <w:rsid w:val="000D2CB8"/>
    <w:rsid w:val="000D6DEE"/>
    <w:rsid w:val="000D719F"/>
    <w:rsid w:val="000E08C7"/>
    <w:rsid w:val="000E2560"/>
    <w:rsid w:val="000E65A3"/>
    <w:rsid w:val="000E78CE"/>
    <w:rsid w:val="000F095E"/>
    <w:rsid w:val="000F72FC"/>
    <w:rsid w:val="000F750E"/>
    <w:rsid w:val="00101BAD"/>
    <w:rsid w:val="00102AE3"/>
    <w:rsid w:val="00103AB2"/>
    <w:rsid w:val="00104354"/>
    <w:rsid w:val="00105601"/>
    <w:rsid w:val="00106D87"/>
    <w:rsid w:val="00110523"/>
    <w:rsid w:val="001111D9"/>
    <w:rsid w:val="00111AF7"/>
    <w:rsid w:val="00114BCB"/>
    <w:rsid w:val="00115DD9"/>
    <w:rsid w:val="00121491"/>
    <w:rsid w:val="001238CE"/>
    <w:rsid w:val="001314F7"/>
    <w:rsid w:val="00131ED2"/>
    <w:rsid w:val="00132CA8"/>
    <w:rsid w:val="00135CD8"/>
    <w:rsid w:val="00136447"/>
    <w:rsid w:val="00141D62"/>
    <w:rsid w:val="001458C8"/>
    <w:rsid w:val="001460AF"/>
    <w:rsid w:val="0014696C"/>
    <w:rsid w:val="00146E87"/>
    <w:rsid w:val="00147975"/>
    <w:rsid w:val="00147F50"/>
    <w:rsid w:val="00147FC6"/>
    <w:rsid w:val="001501CB"/>
    <w:rsid w:val="001509E6"/>
    <w:rsid w:val="00152E6D"/>
    <w:rsid w:val="001533E6"/>
    <w:rsid w:val="00154ECC"/>
    <w:rsid w:val="00156C12"/>
    <w:rsid w:val="0015743B"/>
    <w:rsid w:val="0016034A"/>
    <w:rsid w:val="00162EFB"/>
    <w:rsid w:val="00163B34"/>
    <w:rsid w:val="001645DF"/>
    <w:rsid w:val="001654E3"/>
    <w:rsid w:val="00165947"/>
    <w:rsid w:val="00165BD8"/>
    <w:rsid w:val="00167440"/>
    <w:rsid w:val="0017004D"/>
    <w:rsid w:val="00173AE9"/>
    <w:rsid w:val="0017578E"/>
    <w:rsid w:val="00176A56"/>
    <w:rsid w:val="00180E21"/>
    <w:rsid w:val="0018210E"/>
    <w:rsid w:val="0018340C"/>
    <w:rsid w:val="00183606"/>
    <w:rsid w:val="0018595B"/>
    <w:rsid w:val="00187E23"/>
    <w:rsid w:val="0019075A"/>
    <w:rsid w:val="001909B5"/>
    <w:rsid w:val="00191161"/>
    <w:rsid w:val="00192676"/>
    <w:rsid w:val="001963B0"/>
    <w:rsid w:val="0019738C"/>
    <w:rsid w:val="001A058F"/>
    <w:rsid w:val="001A0BA4"/>
    <w:rsid w:val="001A2759"/>
    <w:rsid w:val="001A42E3"/>
    <w:rsid w:val="001A55FC"/>
    <w:rsid w:val="001A6E57"/>
    <w:rsid w:val="001A7423"/>
    <w:rsid w:val="001A7DD4"/>
    <w:rsid w:val="001B20D6"/>
    <w:rsid w:val="001B2474"/>
    <w:rsid w:val="001B2C94"/>
    <w:rsid w:val="001B3762"/>
    <w:rsid w:val="001B472F"/>
    <w:rsid w:val="001B65DA"/>
    <w:rsid w:val="001C0CB6"/>
    <w:rsid w:val="001C184F"/>
    <w:rsid w:val="001C46B7"/>
    <w:rsid w:val="001C4DD1"/>
    <w:rsid w:val="001C50BF"/>
    <w:rsid w:val="001C6819"/>
    <w:rsid w:val="001C7CA2"/>
    <w:rsid w:val="001C7CAC"/>
    <w:rsid w:val="001D0D7A"/>
    <w:rsid w:val="001D3360"/>
    <w:rsid w:val="001D5740"/>
    <w:rsid w:val="001D7FA1"/>
    <w:rsid w:val="001E25B9"/>
    <w:rsid w:val="001E6038"/>
    <w:rsid w:val="001E6159"/>
    <w:rsid w:val="001E6350"/>
    <w:rsid w:val="001E73C4"/>
    <w:rsid w:val="001E73FF"/>
    <w:rsid w:val="001F2233"/>
    <w:rsid w:val="001F239B"/>
    <w:rsid w:val="001F2A2F"/>
    <w:rsid w:val="001F37F9"/>
    <w:rsid w:val="001F64BE"/>
    <w:rsid w:val="001F6554"/>
    <w:rsid w:val="001F73FF"/>
    <w:rsid w:val="002079FB"/>
    <w:rsid w:val="002135C5"/>
    <w:rsid w:val="00213B2F"/>
    <w:rsid w:val="002217B8"/>
    <w:rsid w:val="00222D4E"/>
    <w:rsid w:val="00224882"/>
    <w:rsid w:val="0022591E"/>
    <w:rsid w:val="0022675E"/>
    <w:rsid w:val="00233D3A"/>
    <w:rsid w:val="00236CCD"/>
    <w:rsid w:val="00243715"/>
    <w:rsid w:val="00243783"/>
    <w:rsid w:val="00244A2B"/>
    <w:rsid w:val="00246524"/>
    <w:rsid w:val="00246A3C"/>
    <w:rsid w:val="00246D0E"/>
    <w:rsid w:val="00247511"/>
    <w:rsid w:val="002521EA"/>
    <w:rsid w:val="0025227D"/>
    <w:rsid w:val="002523BA"/>
    <w:rsid w:val="00252941"/>
    <w:rsid w:val="00261571"/>
    <w:rsid w:val="0026175B"/>
    <w:rsid w:val="00261AEA"/>
    <w:rsid w:val="00262D6D"/>
    <w:rsid w:val="00262E4F"/>
    <w:rsid w:val="00264853"/>
    <w:rsid w:val="002651E7"/>
    <w:rsid w:val="00265D99"/>
    <w:rsid w:val="002666B8"/>
    <w:rsid w:val="0027076D"/>
    <w:rsid w:val="0027157A"/>
    <w:rsid w:val="00272852"/>
    <w:rsid w:val="0027313B"/>
    <w:rsid w:val="00273E3F"/>
    <w:rsid w:val="00274897"/>
    <w:rsid w:val="00274A17"/>
    <w:rsid w:val="00282546"/>
    <w:rsid w:val="00284CFD"/>
    <w:rsid w:val="0028570D"/>
    <w:rsid w:val="0028640A"/>
    <w:rsid w:val="00287C1A"/>
    <w:rsid w:val="00290024"/>
    <w:rsid w:val="00292F62"/>
    <w:rsid w:val="00294249"/>
    <w:rsid w:val="0029627E"/>
    <w:rsid w:val="002A0376"/>
    <w:rsid w:val="002A14A8"/>
    <w:rsid w:val="002A1605"/>
    <w:rsid w:val="002A179D"/>
    <w:rsid w:val="002A2A8A"/>
    <w:rsid w:val="002A31EE"/>
    <w:rsid w:val="002A33DF"/>
    <w:rsid w:val="002A367F"/>
    <w:rsid w:val="002A4CF5"/>
    <w:rsid w:val="002A540B"/>
    <w:rsid w:val="002A5E79"/>
    <w:rsid w:val="002A6190"/>
    <w:rsid w:val="002B04EE"/>
    <w:rsid w:val="002B1ABC"/>
    <w:rsid w:val="002B1B98"/>
    <w:rsid w:val="002B31FD"/>
    <w:rsid w:val="002B4088"/>
    <w:rsid w:val="002B6CA1"/>
    <w:rsid w:val="002B7E65"/>
    <w:rsid w:val="002C0BD8"/>
    <w:rsid w:val="002C2AE9"/>
    <w:rsid w:val="002C3B74"/>
    <w:rsid w:val="002C3DB3"/>
    <w:rsid w:val="002C48B3"/>
    <w:rsid w:val="002C4B86"/>
    <w:rsid w:val="002C5A6A"/>
    <w:rsid w:val="002C5EC4"/>
    <w:rsid w:val="002C6BF3"/>
    <w:rsid w:val="002C7559"/>
    <w:rsid w:val="002C7EA4"/>
    <w:rsid w:val="002D1B64"/>
    <w:rsid w:val="002D1E95"/>
    <w:rsid w:val="002D257C"/>
    <w:rsid w:val="002D2B16"/>
    <w:rsid w:val="002D2CEC"/>
    <w:rsid w:val="002D4A12"/>
    <w:rsid w:val="002D4A28"/>
    <w:rsid w:val="002D55D8"/>
    <w:rsid w:val="002E0E41"/>
    <w:rsid w:val="002E44BB"/>
    <w:rsid w:val="002E5D8C"/>
    <w:rsid w:val="002E62CB"/>
    <w:rsid w:val="002F1805"/>
    <w:rsid w:val="002F392F"/>
    <w:rsid w:val="002F39ED"/>
    <w:rsid w:val="002F6C24"/>
    <w:rsid w:val="002F6F13"/>
    <w:rsid w:val="002F74A2"/>
    <w:rsid w:val="00301BB4"/>
    <w:rsid w:val="0030203D"/>
    <w:rsid w:val="00303B8D"/>
    <w:rsid w:val="00304356"/>
    <w:rsid w:val="00305902"/>
    <w:rsid w:val="003059F2"/>
    <w:rsid w:val="00307903"/>
    <w:rsid w:val="00310A28"/>
    <w:rsid w:val="0031124D"/>
    <w:rsid w:val="00311D96"/>
    <w:rsid w:val="003121AC"/>
    <w:rsid w:val="00312AA3"/>
    <w:rsid w:val="00313BF2"/>
    <w:rsid w:val="00314097"/>
    <w:rsid w:val="00316BC2"/>
    <w:rsid w:val="003177E4"/>
    <w:rsid w:val="0031794D"/>
    <w:rsid w:val="00320F56"/>
    <w:rsid w:val="00321ACC"/>
    <w:rsid w:val="00337563"/>
    <w:rsid w:val="00337690"/>
    <w:rsid w:val="00337C4E"/>
    <w:rsid w:val="00337D8E"/>
    <w:rsid w:val="003417DE"/>
    <w:rsid w:val="00341BAB"/>
    <w:rsid w:val="00342AE1"/>
    <w:rsid w:val="00342BC9"/>
    <w:rsid w:val="00345B86"/>
    <w:rsid w:val="00345FAE"/>
    <w:rsid w:val="0035054D"/>
    <w:rsid w:val="00351115"/>
    <w:rsid w:val="00351EC6"/>
    <w:rsid w:val="00352FC9"/>
    <w:rsid w:val="00352FCE"/>
    <w:rsid w:val="00353064"/>
    <w:rsid w:val="003530C6"/>
    <w:rsid w:val="00353B94"/>
    <w:rsid w:val="003564F5"/>
    <w:rsid w:val="003569DA"/>
    <w:rsid w:val="00357501"/>
    <w:rsid w:val="00362456"/>
    <w:rsid w:val="003625A6"/>
    <w:rsid w:val="00363273"/>
    <w:rsid w:val="00363D7A"/>
    <w:rsid w:val="00364C65"/>
    <w:rsid w:val="00365D30"/>
    <w:rsid w:val="0037211E"/>
    <w:rsid w:val="003737D9"/>
    <w:rsid w:val="00375A4C"/>
    <w:rsid w:val="0037635F"/>
    <w:rsid w:val="00381A08"/>
    <w:rsid w:val="003835E7"/>
    <w:rsid w:val="003836ED"/>
    <w:rsid w:val="003837DC"/>
    <w:rsid w:val="003850A6"/>
    <w:rsid w:val="00387FB9"/>
    <w:rsid w:val="00391BDD"/>
    <w:rsid w:val="003920CE"/>
    <w:rsid w:val="00392CEC"/>
    <w:rsid w:val="00394044"/>
    <w:rsid w:val="003A044D"/>
    <w:rsid w:val="003A1137"/>
    <w:rsid w:val="003A24C5"/>
    <w:rsid w:val="003A2EB8"/>
    <w:rsid w:val="003A3D6E"/>
    <w:rsid w:val="003A50B6"/>
    <w:rsid w:val="003A57B8"/>
    <w:rsid w:val="003A72E0"/>
    <w:rsid w:val="003A739A"/>
    <w:rsid w:val="003A7789"/>
    <w:rsid w:val="003A7821"/>
    <w:rsid w:val="003B0817"/>
    <w:rsid w:val="003B1651"/>
    <w:rsid w:val="003B1DA5"/>
    <w:rsid w:val="003B40AB"/>
    <w:rsid w:val="003B663C"/>
    <w:rsid w:val="003C04BB"/>
    <w:rsid w:val="003C1020"/>
    <w:rsid w:val="003C1344"/>
    <w:rsid w:val="003C1E0D"/>
    <w:rsid w:val="003C1FB6"/>
    <w:rsid w:val="003C2E00"/>
    <w:rsid w:val="003C3D25"/>
    <w:rsid w:val="003C481A"/>
    <w:rsid w:val="003D326D"/>
    <w:rsid w:val="003D39C6"/>
    <w:rsid w:val="003D509F"/>
    <w:rsid w:val="003E1C87"/>
    <w:rsid w:val="003E2268"/>
    <w:rsid w:val="003E35C6"/>
    <w:rsid w:val="003E47B6"/>
    <w:rsid w:val="003F060F"/>
    <w:rsid w:val="003F1963"/>
    <w:rsid w:val="003F2D7D"/>
    <w:rsid w:val="003F3BD8"/>
    <w:rsid w:val="003F4186"/>
    <w:rsid w:val="003F4FD5"/>
    <w:rsid w:val="003F6429"/>
    <w:rsid w:val="003F6D11"/>
    <w:rsid w:val="00400170"/>
    <w:rsid w:val="00401E1B"/>
    <w:rsid w:val="00402F3F"/>
    <w:rsid w:val="00403196"/>
    <w:rsid w:val="004050ED"/>
    <w:rsid w:val="00405A86"/>
    <w:rsid w:val="0040642A"/>
    <w:rsid w:val="004075F7"/>
    <w:rsid w:val="00411CD7"/>
    <w:rsid w:val="00412856"/>
    <w:rsid w:val="004139BB"/>
    <w:rsid w:val="004140FF"/>
    <w:rsid w:val="00414349"/>
    <w:rsid w:val="0041511F"/>
    <w:rsid w:val="00415BBD"/>
    <w:rsid w:val="004166A7"/>
    <w:rsid w:val="00417AE1"/>
    <w:rsid w:val="00420465"/>
    <w:rsid w:val="00420B20"/>
    <w:rsid w:val="004218DB"/>
    <w:rsid w:val="004243FF"/>
    <w:rsid w:val="0042521C"/>
    <w:rsid w:val="00430917"/>
    <w:rsid w:val="004314B7"/>
    <w:rsid w:val="00431905"/>
    <w:rsid w:val="004319FB"/>
    <w:rsid w:val="00435087"/>
    <w:rsid w:val="00437264"/>
    <w:rsid w:val="00437F71"/>
    <w:rsid w:val="00440757"/>
    <w:rsid w:val="004435A4"/>
    <w:rsid w:val="00444801"/>
    <w:rsid w:val="0044558B"/>
    <w:rsid w:val="004541A3"/>
    <w:rsid w:val="004560DA"/>
    <w:rsid w:val="00461175"/>
    <w:rsid w:val="004626E3"/>
    <w:rsid w:val="0046399C"/>
    <w:rsid w:val="00464846"/>
    <w:rsid w:val="00465604"/>
    <w:rsid w:val="00466DAC"/>
    <w:rsid w:val="004722D2"/>
    <w:rsid w:val="00474265"/>
    <w:rsid w:val="0047504C"/>
    <w:rsid w:val="004754F0"/>
    <w:rsid w:val="00477CB2"/>
    <w:rsid w:val="004835AE"/>
    <w:rsid w:val="00484E1C"/>
    <w:rsid w:val="0048749C"/>
    <w:rsid w:val="004911DE"/>
    <w:rsid w:val="00493504"/>
    <w:rsid w:val="00493921"/>
    <w:rsid w:val="00494167"/>
    <w:rsid w:val="00495EAC"/>
    <w:rsid w:val="00496698"/>
    <w:rsid w:val="00497F71"/>
    <w:rsid w:val="004A26CE"/>
    <w:rsid w:val="004A3A99"/>
    <w:rsid w:val="004A5A57"/>
    <w:rsid w:val="004A5F5B"/>
    <w:rsid w:val="004A7CF3"/>
    <w:rsid w:val="004B394D"/>
    <w:rsid w:val="004B7529"/>
    <w:rsid w:val="004C02E9"/>
    <w:rsid w:val="004C10BB"/>
    <w:rsid w:val="004C1A95"/>
    <w:rsid w:val="004C28C9"/>
    <w:rsid w:val="004C3AD1"/>
    <w:rsid w:val="004C5007"/>
    <w:rsid w:val="004C59E4"/>
    <w:rsid w:val="004D0390"/>
    <w:rsid w:val="004D17E4"/>
    <w:rsid w:val="004D49AF"/>
    <w:rsid w:val="004D65CC"/>
    <w:rsid w:val="004D77AC"/>
    <w:rsid w:val="004E2554"/>
    <w:rsid w:val="004E521F"/>
    <w:rsid w:val="004E54D6"/>
    <w:rsid w:val="004E5745"/>
    <w:rsid w:val="004E657B"/>
    <w:rsid w:val="004E76B4"/>
    <w:rsid w:val="004F315F"/>
    <w:rsid w:val="004F559C"/>
    <w:rsid w:val="004F6E84"/>
    <w:rsid w:val="004F735D"/>
    <w:rsid w:val="004F7634"/>
    <w:rsid w:val="00500354"/>
    <w:rsid w:val="00502742"/>
    <w:rsid w:val="005076C7"/>
    <w:rsid w:val="00507A09"/>
    <w:rsid w:val="00510B63"/>
    <w:rsid w:val="00510C92"/>
    <w:rsid w:val="00512B01"/>
    <w:rsid w:val="00513CC6"/>
    <w:rsid w:val="0051480D"/>
    <w:rsid w:val="005149B4"/>
    <w:rsid w:val="00514DFD"/>
    <w:rsid w:val="0052170B"/>
    <w:rsid w:val="00523CE1"/>
    <w:rsid w:val="00525D61"/>
    <w:rsid w:val="00527816"/>
    <w:rsid w:val="005312E0"/>
    <w:rsid w:val="00531613"/>
    <w:rsid w:val="00533669"/>
    <w:rsid w:val="00535BC0"/>
    <w:rsid w:val="005369D2"/>
    <w:rsid w:val="00536A59"/>
    <w:rsid w:val="0053759A"/>
    <w:rsid w:val="00537B14"/>
    <w:rsid w:val="00542422"/>
    <w:rsid w:val="00543FC6"/>
    <w:rsid w:val="00545238"/>
    <w:rsid w:val="0054787A"/>
    <w:rsid w:val="00550476"/>
    <w:rsid w:val="00551FDC"/>
    <w:rsid w:val="005527C3"/>
    <w:rsid w:val="00553F49"/>
    <w:rsid w:val="0055518F"/>
    <w:rsid w:val="00555275"/>
    <w:rsid w:val="0055671A"/>
    <w:rsid w:val="00557AE6"/>
    <w:rsid w:val="00560D0E"/>
    <w:rsid w:val="005617A1"/>
    <w:rsid w:val="00563266"/>
    <w:rsid w:val="00566B7A"/>
    <w:rsid w:val="00570C56"/>
    <w:rsid w:val="005710CD"/>
    <w:rsid w:val="0057477D"/>
    <w:rsid w:val="00574EF7"/>
    <w:rsid w:val="00575B73"/>
    <w:rsid w:val="005816AE"/>
    <w:rsid w:val="0058230C"/>
    <w:rsid w:val="005830F7"/>
    <w:rsid w:val="005844B5"/>
    <w:rsid w:val="0058463D"/>
    <w:rsid w:val="005846C5"/>
    <w:rsid w:val="00586112"/>
    <w:rsid w:val="0058798C"/>
    <w:rsid w:val="00591679"/>
    <w:rsid w:val="00591F8F"/>
    <w:rsid w:val="005956BD"/>
    <w:rsid w:val="00595CF6"/>
    <w:rsid w:val="005A0255"/>
    <w:rsid w:val="005A09D9"/>
    <w:rsid w:val="005A1186"/>
    <w:rsid w:val="005A7B2E"/>
    <w:rsid w:val="005B020B"/>
    <w:rsid w:val="005B066A"/>
    <w:rsid w:val="005B0BC7"/>
    <w:rsid w:val="005B204D"/>
    <w:rsid w:val="005B2A15"/>
    <w:rsid w:val="005B479B"/>
    <w:rsid w:val="005B6839"/>
    <w:rsid w:val="005B71AB"/>
    <w:rsid w:val="005C24BA"/>
    <w:rsid w:val="005C39E3"/>
    <w:rsid w:val="005C4F33"/>
    <w:rsid w:val="005C6430"/>
    <w:rsid w:val="005D0889"/>
    <w:rsid w:val="005D0D77"/>
    <w:rsid w:val="005D1517"/>
    <w:rsid w:val="005D331A"/>
    <w:rsid w:val="005D4EBF"/>
    <w:rsid w:val="005D64FD"/>
    <w:rsid w:val="005D7298"/>
    <w:rsid w:val="005E057E"/>
    <w:rsid w:val="005E0B5C"/>
    <w:rsid w:val="005E20FF"/>
    <w:rsid w:val="005E333D"/>
    <w:rsid w:val="005E4CE9"/>
    <w:rsid w:val="005E7BBF"/>
    <w:rsid w:val="005F12AE"/>
    <w:rsid w:val="005F1BD6"/>
    <w:rsid w:val="005F259E"/>
    <w:rsid w:val="005F37B7"/>
    <w:rsid w:val="005F398E"/>
    <w:rsid w:val="005F60E5"/>
    <w:rsid w:val="005F77DD"/>
    <w:rsid w:val="0060012F"/>
    <w:rsid w:val="0060029A"/>
    <w:rsid w:val="0060390B"/>
    <w:rsid w:val="0060461A"/>
    <w:rsid w:val="00605B7F"/>
    <w:rsid w:val="0060791F"/>
    <w:rsid w:val="00610487"/>
    <w:rsid w:val="006109DE"/>
    <w:rsid w:val="0061145F"/>
    <w:rsid w:val="006144F6"/>
    <w:rsid w:val="006148A1"/>
    <w:rsid w:val="0061532C"/>
    <w:rsid w:val="00616133"/>
    <w:rsid w:val="00621829"/>
    <w:rsid w:val="00622779"/>
    <w:rsid w:val="00626849"/>
    <w:rsid w:val="00633359"/>
    <w:rsid w:val="006403CB"/>
    <w:rsid w:val="006408A8"/>
    <w:rsid w:val="00642439"/>
    <w:rsid w:val="00642EA0"/>
    <w:rsid w:val="00642EBB"/>
    <w:rsid w:val="00643272"/>
    <w:rsid w:val="00646884"/>
    <w:rsid w:val="0065000E"/>
    <w:rsid w:val="0065051A"/>
    <w:rsid w:val="006511E4"/>
    <w:rsid w:val="00652399"/>
    <w:rsid w:val="006540AA"/>
    <w:rsid w:val="00654404"/>
    <w:rsid w:val="00655B9C"/>
    <w:rsid w:val="006565F3"/>
    <w:rsid w:val="00657959"/>
    <w:rsid w:val="00661350"/>
    <w:rsid w:val="00662426"/>
    <w:rsid w:val="00662534"/>
    <w:rsid w:val="006628FB"/>
    <w:rsid w:val="00664076"/>
    <w:rsid w:val="0067003C"/>
    <w:rsid w:val="00671C0E"/>
    <w:rsid w:val="00671D97"/>
    <w:rsid w:val="00676EC4"/>
    <w:rsid w:val="00680C43"/>
    <w:rsid w:val="00681062"/>
    <w:rsid w:val="0068144C"/>
    <w:rsid w:val="006822B3"/>
    <w:rsid w:val="00683072"/>
    <w:rsid w:val="00683A6B"/>
    <w:rsid w:val="00685C07"/>
    <w:rsid w:val="00685CC3"/>
    <w:rsid w:val="00690894"/>
    <w:rsid w:val="006909B6"/>
    <w:rsid w:val="00691750"/>
    <w:rsid w:val="006935A9"/>
    <w:rsid w:val="00695035"/>
    <w:rsid w:val="0069605C"/>
    <w:rsid w:val="006A0679"/>
    <w:rsid w:val="006A11F1"/>
    <w:rsid w:val="006A3E62"/>
    <w:rsid w:val="006A4291"/>
    <w:rsid w:val="006A4FB1"/>
    <w:rsid w:val="006A669A"/>
    <w:rsid w:val="006A7A3E"/>
    <w:rsid w:val="006B0B14"/>
    <w:rsid w:val="006B36D3"/>
    <w:rsid w:val="006B65A6"/>
    <w:rsid w:val="006C1DC7"/>
    <w:rsid w:val="006C2A0E"/>
    <w:rsid w:val="006C33F2"/>
    <w:rsid w:val="006C585D"/>
    <w:rsid w:val="006C6435"/>
    <w:rsid w:val="006C77E8"/>
    <w:rsid w:val="006D111A"/>
    <w:rsid w:val="006D152D"/>
    <w:rsid w:val="006D1EF3"/>
    <w:rsid w:val="006D3804"/>
    <w:rsid w:val="006D6794"/>
    <w:rsid w:val="006E2CC1"/>
    <w:rsid w:val="006E2F60"/>
    <w:rsid w:val="006E797D"/>
    <w:rsid w:val="006F4743"/>
    <w:rsid w:val="006F4CE9"/>
    <w:rsid w:val="006F4D87"/>
    <w:rsid w:val="006F603C"/>
    <w:rsid w:val="006F62F4"/>
    <w:rsid w:val="006F6AE5"/>
    <w:rsid w:val="007003D9"/>
    <w:rsid w:val="0070109E"/>
    <w:rsid w:val="00701537"/>
    <w:rsid w:val="00703A96"/>
    <w:rsid w:val="007050DF"/>
    <w:rsid w:val="007061E0"/>
    <w:rsid w:val="00710D0A"/>
    <w:rsid w:val="00712D7A"/>
    <w:rsid w:val="00715817"/>
    <w:rsid w:val="00721A78"/>
    <w:rsid w:val="00722CF9"/>
    <w:rsid w:val="00725041"/>
    <w:rsid w:val="00725494"/>
    <w:rsid w:val="00725BA4"/>
    <w:rsid w:val="00727473"/>
    <w:rsid w:val="00730CA1"/>
    <w:rsid w:val="00731856"/>
    <w:rsid w:val="0073188A"/>
    <w:rsid w:val="00734519"/>
    <w:rsid w:val="007365CC"/>
    <w:rsid w:val="00742FFC"/>
    <w:rsid w:val="00743CD9"/>
    <w:rsid w:val="007444DC"/>
    <w:rsid w:val="0074534D"/>
    <w:rsid w:val="00751A2E"/>
    <w:rsid w:val="007522B2"/>
    <w:rsid w:val="0075242B"/>
    <w:rsid w:val="00752AD6"/>
    <w:rsid w:val="00752BB5"/>
    <w:rsid w:val="0075362C"/>
    <w:rsid w:val="007545E2"/>
    <w:rsid w:val="00760494"/>
    <w:rsid w:val="00761102"/>
    <w:rsid w:val="00762B52"/>
    <w:rsid w:val="00765DB4"/>
    <w:rsid w:val="0076619B"/>
    <w:rsid w:val="0076786F"/>
    <w:rsid w:val="00774DD3"/>
    <w:rsid w:val="00776B4F"/>
    <w:rsid w:val="00780F17"/>
    <w:rsid w:val="00783259"/>
    <w:rsid w:val="00783DD0"/>
    <w:rsid w:val="00785543"/>
    <w:rsid w:val="0078778E"/>
    <w:rsid w:val="00791285"/>
    <w:rsid w:val="007936A2"/>
    <w:rsid w:val="00795184"/>
    <w:rsid w:val="0079523E"/>
    <w:rsid w:val="00795F95"/>
    <w:rsid w:val="007A0F03"/>
    <w:rsid w:val="007A40E5"/>
    <w:rsid w:val="007A63B1"/>
    <w:rsid w:val="007A72CF"/>
    <w:rsid w:val="007B108B"/>
    <w:rsid w:val="007B1AD9"/>
    <w:rsid w:val="007B1B7F"/>
    <w:rsid w:val="007B208D"/>
    <w:rsid w:val="007B2DA0"/>
    <w:rsid w:val="007B4028"/>
    <w:rsid w:val="007B4EE7"/>
    <w:rsid w:val="007B7D13"/>
    <w:rsid w:val="007C2CF2"/>
    <w:rsid w:val="007C37CA"/>
    <w:rsid w:val="007C528D"/>
    <w:rsid w:val="007C644C"/>
    <w:rsid w:val="007C6B87"/>
    <w:rsid w:val="007C6E7D"/>
    <w:rsid w:val="007C6F3A"/>
    <w:rsid w:val="007C6F55"/>
    <w:rsid w:val="007D048B"/>
    <w:rsid w:val="007D09AA"/>
    <w:rsid w:val="007D2AB4"/>
    <w:rsid w:val="007D31B2"/>
    <w:rsid w:val="007D763B"/>
    <w:rsid w:val="007E3BFE"/>
    <w:rsid w:val="007E3DF6"/>
    <w:rsid w:val="007E4920"/>
    <w:rsid w:val="007E4ECC"/>
    <w:rsid w:val="007E65B3"/>
    <w:rsid w:val="007E7F8F"/>
    <w:rsid w:val="007F34C9"/>
    <w:rsid w:val="007F44FC"/>
    <w:rsid w:val="007F4A9A"/>
    <w:rsid w:val="007F4AF5"/>
    <w:rsid w:val="007F7045"/>
    <w:rsid w:val="007F7186"/>
    <w:rsid w:val="0080286E"/>
    <w:rsid w:val="008029C3"/>
    <w:rsid w:val="00803B78"/>
    <w:rsid w:val="0080728D"/>
    <w:rsid w:val="00807B09"/>
    <w:rsid w:val="00810935"/>
    <w:rsid w:val="00810CA8"/>
    <w:rsid w:val="00812F5D"/>
    <w:rsid w:val="00816B96"/>
    <w:rsid w:val="008200DE"/>
    <w:rsid w:val="00821301"/>
    <w:rsid w:val="00822C21"/>
    <w:rsid w:val="00823661"/>
    <w:rsid w:val="00823D1D"/>
    <w:rsid w:val="00824417"/>
    <w:rsid w:val="00825925"/>
    <w:rsid w:val="00825A0F"/>
    <w:rsid w:val="008277D5"/>
    <w:rsid w:val="0083085C"/>
    <w:rsid w:val="0083117B"/>
    <w:rsid w:val="00834E11"/>
    <w:rsid w:val="00836F67"/>
    <w:rsid w:val="008409D8"/>
    <w:rsid w:val="0084471B"/>
    <w:rsid w:val="00847923"/>
    <w:rsid w:val="00847C06"/>
    <w:rsid w:val="0085030D"/>
    <w:rsid w:val="00850936"/>
    <w:rsid w:val="008519DD"/>
    <w:rsid w:val="00851E25"/>
    <w:rsid w:val="00852049"/>
    <w:rsid w:val="008529B1"/>
    <w:rsid w:val="00854356"/>
    <w:rsid w:val="008609DA"/>
    <w:rsid w:val="008626FE"/>
    <w:rsid w:val="008633E8"/>
    <w:rsid w:val="00863FD3"/>
    <w:rsid w:val="008667B5"/>
    <w:rsid w:val="00871F39"/>
    <w:rsid w:val="008720A5"/>
    <w:rsid w:val="008755E8"/>
    <w:rsid w:val="00875BB6"/>
    <w:rsid w:val="00876B9B"/>
    <w:rsid w:val="008779F5"/>
    <w:rsid w:val="008816D1"/>
    <w:rsid w:val="00881825"/>
    <w:rsid w:val="00881A98"/>
    <w:rsid w:val="00882995"/>
    <w:rsid w:val="008829CC"/>
    <w:rsid w:val="0088456A"/>
    <w:rsid w:val="00884965"/>
    <w:rsid w:val="008864CC"/>
    <w:rsid w:val="00886E27"/>
    <w:rsid w:val="0089136C"/>
    <w:rsid w:val="008915B9"/>
    <w:rsid w:val="00891757"/>
    <w:rsid w:val="008944D4"/>
    <w:rsid w:val="0089539B"/>
    <w:rsid w:val="00895927"/>
    <w:rsid w:val="00896E4C"/>
    <w:rsid w:val="00897384"/>
    <w:rsid w:val="008979F8"/>
    <w:rsid w:val="008A0113"/>
    <w:rsid w:val="008A1A30"/>
    <w:rsid w:val="008A3A9C"/>
    <w:rsid w:val="008A5986"/>
    <w:rsid w:val="008A7047"/>
    <w:rsid w:val="008A7228"/>
    <w:rsid w:val="008B11D5"/>
    <w:rsid w:val="008B1914"/>
    <w:rsid w:val="008B1B77"/>
    <w:rsid w:val="008B3D1B"/>
    <w:rsid w:val="008B6C82"/>
    <w:rsid w:val="008B7039"/>
    <w:rsid w:val="008C194C"/>
    <w:rsid w:val="008C30B6"/>
    <w:rsid w:val="008C4F9C"/>
    <w:rsid w:val="008C6A9A"/>
    <w:rsid w:val="008C77A3"/>
    <w:rsid w:val="008C78CF"/>
    <w:rsid w:val="008D12FA"/>
    <w:rsid w:val="008D14B3"/>
    <w:rsid w:val="008D1D41"/>
    <w:rsid w:val="008D3200"/>
    <w:rsid w:val="008D37BB"/>
    <w:rsid w:val="008D3E34"/>
    <w:rsid w:val="008D41A9"/>
    <w:rsid w:val="008D54E0"/>
    <w:rsid w:val="008D68AC"/>
    <w:rsid w:val="008E1861"/>
    <w:rsid w:val="008E18B8"/>
    <w:rsid w:val="008E1A0D"/>
    <w:rsid w:val="008E2982"/>
    <w:rsid w:val="008E5EF1"/>
    <w:rsid w:val="008E6BCB"/>
    <w:rsid w:val="008E79B0"/>
    <w:rsid w:val="008F1A74"/>
    <w:rsid w:val="008F3F98"/>
    <w:rsid w:val="008F4601"/>
    <w:rsid w:val="008F481C"/>
    <w:rsid w:val="008F6323"/>
    <w:rsid w:val="008F68BB"/>
    <w:rsid w:val="008F7052"/>
    <w:rsid w:val="008F721F"/>
    <w:rsid w:val="008F7330"/>
    <w:rsid w:val="008F7A95"/>
    <w:rsid w:val="0090015F"/>
    <w:rsid w:val="0090165E"/>
    <w:rsid w:val="00905329"/>
    <w:rsid w:val="00906330"/>
    <w:rsid w:val="00907CCF"/>
    <w:rsid w:val="00911853"/>
    <w:rsid w:val="00912D17"/>
    <w:rsid w:val="00914954"/>
    <w:rsid w:val="0091774F"/>
    <w:rsid w:val="009209B0"/>
    <w:rsid w:val="00921829"/>
    <w:rsid w:val="00922C05"/>
    <w:rsid w:val="00926AC8"/>
    <w:rsid w:val="009279D2"/>
    <w:rsid w:val="00927A25"/>
    <w:rsid w:val="0093187C"/>
    <w:rsid w:val="00932B9B"/>
    <w:rsid w:val="00933330"/>
    <w:rsid w:val="00933BAE"/>
    <w:rsid w:val="009344A7"/>
    <w:rsid w:val="00935591"/>
    <w:rsid w:val="00935C27"/>
    <w:rsid w:val="009408B6"/>
    <w:rsid w:val="00941936"/>
    <w:rsid w:val="00943A7C"/>
    <w:rsid w:val="00943AFA"/>
    <w:rsid w:val="00944547"/>
    <w:rsid w:val="009508C8"/>
    <w:rsid w:val="00950E9F"/>
    <w:rsid w:val="009510CD"/>
    <w:rsid w:val="009514B0"/>
    <w:rsid w:val="009526A5"/>
    <w:rsid w:val="00953076"/>
    <w:rsid w:val="0095536D"/>
    <w:rsid w:val="00957F7C"/>
    <w:rsid w:val="00960336"/>
    <w:rsid w:val="0096040D"/>
    <w:rsid w:val="00961D59"/>
    <w:rsid w:val="00961FA0"/>
    <w:rsid w:val="00964045"/>
    <w:rsid w:val="0096484F"/>
    <w:rsid w:val="009658EA"/>
    <w:rsid w:val="00967037"/>
    <w:rsid w:val="009671B7"/>
    <w:rsid w:val="009744C1"/>
    <w:rsid w:val="009755CB"/>
    <w:rsid w:val="00981B4F"/>
    <w:rsid w:val="00983D3B"/>
    <w:rsid w:val="009854F1"/>
    <w:rsid w:val="00994071"/>
    <w:rsid w:val="00995168"/>
    <w:rsid w:val="00995B3A"/>
    <w:rsid w:val="009977D5"/>
    <w:rsid w:val="0099783C"/>
    <w:rsid w:val="009A0C75"/>
    <w:rsid w:val="009A0DA3"/>
    <w:rsid w:val="009A16B1"/>
    <w:rsid w:val="009A1BA9"/>
    <w:rsid w:val="009A1DAC"/>
    <w:rsid w:val="009A2080"/>
    <w:rsid w:val="009A21ED"/>
    <w:rsid w:val="009A279E"/>
    <w:rsid w:val="009A2F9E"/>
    <w:rsid w:val="009A325E"/>
    <w:rsid w:val="009A5231"/>
    <w:rsid w:val="009A75AD"/>
    <w:rsid w:val="009B0FA4"/>
    <w:rsid w:val="009B121A"/>
    <w:rsid w:val="009B1323"/>
    <w:rsid w:val="009B1467"/>
    <w:rsid w:val="009B45BB"/>
    <w:rsid w:val="009B5970"/>
    <w:rsid w:val="009B7912"/>
    <w:rsid w:val="009C16B2"/>
    <w:rsid w:val="009C2587"/>
    <w:rsid w:val="009C6912"/>
    <w:rsid w:val="009C7274"/>
    <w:rsid w:val="009C77D0"/>
    <w:rsid w:val="009D1A6E"/>
    <w:rsid w:val="009D1BD9"/>
    <w:rsid w:val="009D3B12"/>
    <w:rsid w:val="009D7A99"/>
    <w:rsid w:val="009D7C6A"/>
    <w:rsid w:val="009E0115"/>
    <w:rsid w:val="009E0B6F"/>
    <w:rsid w:val="009E1AB8"/>
    <w:rsid w:val="009E1EEA"/>
    <w:rsid w:val="009E304A"/>
    <w:rsid w:val="009E4B44"/>
    <w:rsid w:val="009E69D4"/>
    <w:rsid w:val="009E7D55"/>
    <w:rsid w:val="009E7E7B"/>
    <w:rsid w:val="009F0915"/>
    <w:rsid w:val="009F165F"/>
    <w:rsid w:val="009F2551"/>
    <w:rsid w:val="009F35B9"/>
    <w:rsid w:val="009F66DC"/>
    <w:rsid w:val="009F752D"/>
    <w:rsid w:val="00A00BEB"/>
    <w:rsid w:val="00A01402"/>
    <w:rsid w:val="00A01F61"/>
    <w:rsid w:val="00A02882"/>
    <w:rsid w:val="00A02997"/>
    <w:rsid w:val="00A02A16"/>
    <w:rsid w:val="00A04A6C"/>
    <w:rsid w:val="00A051D2"/>
    <w:rsid w:val="00A054B7"/>
    <w:rsid w:val="00A06084"/>
    <w:rsid w:val="00A07AC4"/>
    <w:rsid w:val="00A10935"/>
    <w:rsid w:val="00A10985"/>
    <w:rsid w:val="00A11693"/>
    <w:rsid w:val="00A16E33"/>
    <w:rsid w:val="00A179D9"/>
    <w:rsid w:val="00A20A40"/>
    <w:rsid w:val="00A212B0"/>
    <w:rsid w:val="00A21D2B"/>
    <w:rsid w:val="00A249D7"/>
    <w:rsid w:val="00A24E1F"/>
    <w:rsid w:val="00A27D03"/>
    <w:rsid w:val="00A3469A"/>
    <w:rsid w:val="00A35CAF"/>
    <w:rsid w:val="00A3705F"/>
    <w:rsid w:val="00A4134C"/>
    <w:rsid w:val="00A41BFC"/>
    <w:rsid w:val="00A421BB"/>
    <w:rsid w:val="00A43237"/>
    <w:rsid w:val="00A442AB"/>
    <w:rsid w:val="00A45BB0"/>
    <w:rsid w:val="00A477E8"/>
    <w:rsid w:val="00A502B9"/>
    <w:rsid w:val="00A52DAC"/>
    <w:rsid w:val="00A53268"/>
    <w:rsid w:val="00A53BBF"/>
    <w:rsid w:val="00A53DB1"/>
    <w:rsid w:val="00A5585C"/>
    <w:rsid w:val="00A55969"/>
    <w:rsid w:val="00A6253A"/>
    <w:rsid w:val="00A6283E"/>
    <w:rsid w:val="00A63323"/>
    <w:rsid w:val="00A73792"/>
    <w:rsid w:val="00A747AE"/>
    <w:rsid w:val="00A7718B"/>
    <w:rsid w:val="00A7732B"/>
    <w:rsid w:val="00A77BC2"/>
    <w:rsid w:val="00A8039F"/>
    <w:rsid w:val="00A8263A"/>
    <w:rsid w:val="00A82C24"/>
    <w:rsid w:val="00A85C21"/>
    <w:rsid w:val="00A8635B"/>
    <w:rsid w:val="00A8696E"/>
    <w:rsid w:val="00A86B02"/>
    <w:rsid w:val="00A92061"/>
    <w:rsid w:val="00A94FD9"/>
    <w:rsid w:val="00A958B1"/>
    <w:rsid w:val="00A97307"/>
    <w:rsid w:val="00A9791E"/>
    <w:rsid w:val="00A97CC1"/>
    <w:rsid w:val="00AA115E"/>
    <w:rsid w:val="00AA6006"/>
    <w:rsid w:val="00AB0648"/>
    <w:rsid w:val="00AB075D"/>
    <w:rsid w:val="00AB09AB"/>
    <w:rsid w:val="00AB23E9"/>
    <w:rsid w:val="00AB2DB6"/>
    <w:rsid w:val="00AB4C7F"/>
    <w:rsid w:val="00AB5269"/>
    <w:rsid w:val="00AB61B4"/>
    <w:rsid w:val="00AB636A"/>
    <w:rsid w:val="00AB694F"/>
    <w:rsid w:val="00AC02DA"/>
    <w:rsid w:val="00AC132B"/>
    <w:rsid w:val="00AC31A7"/>
    <w:rsid w:val="00AC37FA"/>
    <w:rsid w:val="00AC3BDE"/>
    <w:rsid w:val="00AC78EB"/>
    <w:rsid w:val="00AD4D92"/>
    <w:rsid w:val="00AD676D"/>
    <w:rsid w:val="00AD6D68"/>
    <w:rsid w:val="00AE498C"/>
    <w:rsid w:val="00AE5436"/>
    <w:rsid w:val="00AE56FE"/>
    <w:rsid w:val="00AF05D7"/>
    <w:rsid w:val="00AF070D"/>
    <w:rsid w:val="00AF0C4C"/>
    <w:rsid w:val="00AF23CF"/>
    <w:rsid w:val="00AF75BD"/>
    <w:rsid w:val="00B00541"/>
    <w:rsid w:val="00B018D9"/>
    <w:rsid w:val="00B03797"/>
    <w:rsid w:val="00B070EF"/>
    <w:rsid w:val="00B071DD"/>
    <w:rsid w:val="00B11432"/>
    <w:rsid w:val="00B1443E"/>
    <w:rsid w:val="00B147CD"/>
    <w:rsid w:val="00B147D6"/>
    <w:rsid w:val="00B14EBA"/>
    <w:rsid w:val="00B17503"/>
    <w:rsid w:val="00B17F52"/>
    <w:rsid w:val="00B23DEB"/>
    <w:rsid w:val="00B24639"/>
    <w:rsid w:val="00B247F2"/>
    <w:rsid w:val="00B24D19"/>
    <w:rsid w:val="00B2655A"/>
    <w:rsid w:val="00B27626"/>
    <w:rsid w:val="00B31A27"/>
    <w:rsid w:val="00B34E57"/>
    <w:rsid w:val="00B361B8"/>
    <w:rsid w:val="00B361E8"/>
    <w:rsid w:val="00B3758B"/>
    <w:rsid w:val="00B37D00"/>
    <w:rsid w:val="00B408C4"/>
    <w:rsid w:val="00B42CE7"/>
    <w:rsid w:val="00B434D5"/>
    <w:rsid w:val="00B46D91"/>
    <w:rsid w:val="00B501B5"/>
    <w:rsid w:val="00B50371"/>
    <w:rsid w:val="00B51146"/>
    <w:rsid w:val="00B51697"/>
    <w:rsid w:val="00B51F5E"/>
    <w:rsid w:val="00B5256A"/>
    <w:rsid w:val="00B554B4"/>
    <w:rsid w:val="00B557AE"/>
    <w:rsid w:val="00B55E4B"/>
    <w:rsid w:val="00B56126"/>
    <w:rsid w:val="00B562EF"/>
    <w:rsid w:val="00B56848"/>
    <w:rsid w:val="00B57CDF"/>
    <w:rsid w:val="00B60254"/>
    <w:rsid w:val="00B63C5D"/>
    <w:rsid w:val="00B654D4"/>
    <w:rsid w:val="00B66407"/>
    <w:rsid w:val="00B7086D"/>
    <w:rsid w:val="00B725BE"/>
    <w:rsid w:val="00B72955"/>
    <w:rsid w:val="00B7722F"/>
    <w:rsid w:val="00B80075"/>
    <w:rsid w:val="00B811DB"/>
    <w:rsid w:val="00B82D43"/>
    <w:rsid w:val="00B85407"/>
    <w:rsid w:val="00B85462"/>
    <w:rsid w:val="00B875CB"/>
    <w:rsid w:val="00B87E2F"/>
    <w:rsid w:val="00B918C4"/>
    <w:rsid w:val="00B92829"/>
    <w:rsid w:val="00B943C5"/>
    <w:rsid w:val="00B943DA"/>
    <w:rsid w:val="00B9462D"/>
    <w:rsid w:val="00B9519E"/>
    <w:rsid w:val="00B9648F"/>
    <w:rsid w:val="00B96523"/>
    <w:rsid w:val="00BA07EC"/>
    <w:rsid w:val="00BA0B78"/>
    <w:rsid w:val="00BA0C1A"/>
    <w:rsid w:val="00BA2516"/>
    <w:rsid w:val="00BA3245"/>
    <w:rsid w:val="00BB0891"/>
    <w:rsid w:val="00BC01B7"/>
    <w:rsid w:val="00BC16F7"/>
    <w:rsid w:val="00BC370D"/>
    <w:rsid w:val="00BC521F"/>
    <w:rsid w:val="00BC551B"/>
    <w:rsid w:val="00BC6962"/>
    <w:rsid w:val="00BD21AA"/>
    <w:rsid w:val="00BD4CB5"/>
    <w:rsid w:val="00BD63E6"/>
    <w:rsid w:val="00BD7B24"/>
    <w:rsid w:val="00BE22B7"/>
    <w:rsid w:val="00BE22EA"/>
    <w:rsid w:val="00BF01A0"/>
    <w:rsid w:val="00BF01B1"/>
    <w:rsid w:val="00BF09BA"/>
    <w:rsid w:val="00BF3140"/>
    <w:rsid w:val="00BF35D7"/>
    <w:rsid w:val="00BF5015"/>
    <w:rsid w:val="00C00C78"/>
    <w:rsid w:val="00C00F95"/>
    <w:rsid w:val="00C04B42"/>
    <w:rsid w:val="00C04D50"/>
    <w:rsid w:val="00C05C83"/>
    <w:rsid w:val="00C06F77"/>
    <w:rsid w:val="00C1221B"/>
    <w:rsid w:val="00C13515"/>
    <w:rsid w:val="00C17378"/>
    <w:rsid w:val="00C2014D"/>
    <w:rsid w:val="00C21356"/>
    <w:rsid w:val="00C223AD"/>
    <w:rsid w:val="00C22A84"/>
    <w:rsid w:val="00C25088"/>
    <w:rsid w:val="00C26063"/>
    <w:rsid w:val="00C26D2A"/>
    <w:rsid w:val="00C27BF4"/>
    <w:rsid w:val="00C30896"/>
    <w:rsid w:val="00C30DEF"/>
    <w:rsid w:val="00C3215F"/>
    <w:rsid w:val="00C32B33"/>
    <w:rsid w:val="00C3633A"/>
    <w:rsid w:val="00C37C33"/>
    <w:rsid w:val="00C42094"/>
    <w:rsid w:val="00C44509"/>
    <w:rsid w:val="00C447F6"/>
    <w:rsid w:val="00C45F1B"/>
    <w:rsid w:val="00C460E0"/>
    <w:rsid w:val="00C47978"/>
    <w:rsid w:val="00C53B92"/>
    <w:rsid w:val="00C578E0"/>
    <w:rsid w:val="00C645F9"/>
    <w:rsid w:val="00C65545"/>
    <w:rsid w:val="00C665A4"/>
    <w:rsid w:val="00C66AE9"/>
    <w:rsid w:val="00C702E6"/>
    <w:rsid w:val="00C70FA5"/>
    <w:rsid w:val="00C72041"/>
    <w:rsid w:val="00C76018"/>
    <w:rsid w:val="00C76783"/>
    <w:rsid w:val="00C7683E"/>
    <w:rsid w:val="00C77CB4"/>
    <w:rsid w:val="00C77F13"/>
    <w:rsid w:val="00C80392"/>
    <w:rsid w:val="00C80869"/>
    <w:rsid w:val="00C81C0C"/>
    <w:rsid w:val="00C83374"/>
    <w:rsid w:val="00C840CC"/>
    <w:rsid w:val="00C86328"/>
    <w:rsid w:val="00C87120"/>
    <w:rsid w:val="00C87DC6"/>
    <w:rsid w:val="00C901F1"/>
    <w:rsid w:val="00C906E5"/>
    <w:rsid w:val="00C91E71"/>
    <w:rsid w:val="00C926CB"/>
    <w:rsid w:val="00C92AFB"/>
    <w:rsid w:val="00C93125"/>
    <w:rsid w:val="00C94563"/>
    <w:rsid w:val="00C968E9"/>
    <w:rsid w:val="00CA073F"/>
    <w:rsid w:val="00CA1E7E"/>
    <w:rsid w:val="00CA27E3"/>
    <w:rsid w:val="00CA2EAB"/>
    <w:rsid w:val="00CA4CE1"/>
    <w:rsid w:val="00CA5115"/>
    <w:rsid w:val="00CA7380"/>
    <w:rsid w:val="00CA7771"/>
    <w:rsid w:val="00CA7D86"/>
    <w:rsid w:val="00CB1A03"/>
    <w:rsid w:val="00CB1DD4"/>
    <w:rsid w:val="00CB2D97"/>
    <w:rsid w:val="00CB2DD7"/>
    <w:rsid w:val="00CB3549"/>
    <w:rsid w:val="00CB3AE3"/>
    <w:rsid w:val="00CB7812"/>
    <w:rsid w:val="00CB78EA"/>
    <w:rsid w:val="00CB7D78"/>
    <w:rsid w:val="00CC2510"/>
    <w:rsid w:val="00CC6D15"/>
    <w:rsid w:val="00CD1751"/>
    <w:rsid w:val="00CD1945"/>
    <w:rsid w:val="00CD1B77"/>
    <w:rsid w:val="00CD1E13"/>
    <w:rsid w:val="00CD4E49"/>
    <w:rsid w:val="00CD5CE9"/>
    <w:rsid w:val="00CE08EA"/>
    <w:rsid w:val="00CE1760"/>
    <w:rsid w:val="00CE4735"/>
    <w:rsid w:val="00CE4B1C"/>
    <w:rsid w:val="00CE60D9"/>
    <w:rsid w:val="00CF20A1"/>
    <w:rsid w:val="00CF418A"/>
    <w:rsid w:val="00CF66E5"/>
    <w:rsid w:val="00D03806"/>
    <w:rsid w:val="00D03D86"/>
    <w:rsid w:val="00D0440C"/>
    <w:rsid w:val="00D066B8"/>
    <w:rsid w:val="00D06D46"/>
    <w:rsid w:val="00D100FE"/>
    <w:rsid w:val="00D12F7E"/>
    <w:rsid w:val="00D1311C"/>
    <w:rsid w:val="00D1493D"/>
    <w:rsid w:val="00D14E84"/>
    <w:rsid w:val="00D15AA8"/>
    <w:rsid w:val="00D165A6"/>
    <w:rsid w:val="00D17103"/>
    <w:rsid w:val="00D17AAD"/>
    <w:rsid w:val="00D17EA5"/>
    <w:rsid w:val="00D232BE"/>
    <w:rsid w:val="00D23AAC"/>
    <w:rsid w:val="00D244B3"/>
    <w:rsid w:val="00D252F8"/>
    <w:rsid w:val="00D30732"/>
    <w:rsid w:val="00D3273D"/>
    <w:rsid w:val="00D3376A"/>
    <w:rsid w:val="00D36678"/>
    <w:rsid w:val="00D41537"/>
    <w:rsid w:val="00D45427"/>
    <w:rsid w:val="00D5249D"/>
    <w:rsid w:val="00D550B5"/>
    <w:rsid w:val="00D5585B"/>
    <w:rsid w:val="00D561CA"/>
    <w:rsid w:val="00D56248"/>
    <w:rsid w:val="00D624D1"/>
    <w:rsid w:val="00D64502"/>
    <w:rsid w:val="00D64EB3"/>
    <w:rsid w:val="00D6518F"/>
    <w:rsid w:val="00D70AB9"/>
    <w:rsid w:val="00D71AC9"/>
    <w:rsid w:val="00D75468"/>
    <w:rsid w:val="00D77CFC"/>
    <w:rsid w:val="00D808DC"/>
    <w:rsid w:val="00D829A8"/>
    <w:rsid w:val="00D82C96"/>
    <w:rsid w:val="00D832EF"/>
    <w:rsid w:val="00D84083"/>
    <w:rsid w:val="00D84221"/>
    <w:rsid w:val="00D865F0"/>
    <w:rsid w:val="00D9015F"/>
    <w:rsid w:val="00D944FD"/>
    <w:rsid w:val="00D95D9F"/>
    <w:rsid w:val="00D964ED"/>
    <w:rsid w:val="00D97770"/>
    <w:rsid w:val="00DA0267"/>
    <w:rsid w:val="00DA125D"/>
    <w:rsid w:val="00DA1813"/>
    <w:rsid w:val="00DA1FC8"/>
    <w:rsid w:val="00DA3C3D"/>
    <w:rsid w:val="00DA4448"/>
    <w:rsid w:val="00DA74CE"/>
    <w:rsid w:val="00DB0E85"/>
    <w:rsid w:val="00DB11B6"/>
    <w:rsid w:val="00DB1236"/>
    <w:rsid w:val="00DB3804"/>
    <w:rsid w:val="00DB3C83"/>
    <w:rsid w:val="00DB4D43"/>
    <w:rsid w:val="00DB56CC"/>
    <w:rsid w:val="00DB767B"/>
    <w:rsid w:val="00DC0CB5"/>
    <w:rsid w:val="00DC2B9E"/>
    <w:rsid w:val="00DC3F9C"/>
    <w:rsid w:val="00DD0758"/>
    <w:rsid w:val="00DD1D93"/>
    <w:rsid w:val="00DD1E36"/>
    <w:rsid w:val="00DD22C9"/>
    <w:rsid w:val="00DD414F"/>
    <w:rsid w:val="00DD449D"/>
    <w:rsid w:val="00DD4D31"/>
    <w:rsid w:val="00DD4FAA"/>
    <w:rsid w:val="00DD5BD9"/>
    <w:rsid w:val="00DE1267"/>
    <w:rsid w:val="00DE40B4"/>
    <w:rsid w:val="00DE57B2"/>
    <w:rsid w:val="00DE610D"/>
    <w:rsid w:val="00DE6C62"/>
    <w:rsid w:val="00DE742E"/>
    <w:rsid w:val="00DF2785"/>
    <w:rsid w:val="00DF470D"/>
    <w:rsid w:val="00DF52C6"/>
    <w:rsid w:val="00E004EE"/>
    <w:rsid w:val="00E061FC"/>
    <w:rsid w:val="00E0714E"/>
    <w:rsid w:val="00E07CFA"/>
    <w:rsid w:val="00E141CE"/>
    <w:rsid w:val="00E145B3"/>
    <w:rsid w:val="00E1536C"/>
    <w:rsid w:val="00E1544F"/>
    <w:rsid w:val="00E171BD"/>
    <w:rsid w:val="00E17E33"/>
    <w:rsid w:val="00E215F6"/>
    <w:rsid w:val="00E22156"/>
    <w:rsid w:val="00E250A6"/>
    <w:rsid w:val="00E316FC"/>
    <w:rsid w:val="00E31B57"/>
    <w:rsid w:val="00E325CA"/>
    <w:rsid w:val="00E32EAC"/>
    <w:rsid w:val="00E33A41"/>
    <w:rsid w:val="00E355B4"/>
    <w:rsid w:val="00E372FC"/>
    <w:rsid w:val="00E406C5"/>
    <w:rsid w:val="00E40EA0"/>
    <w:rsid w:val="00E43669"/>
    <w:rsid w:val="00E43E57"/>
    <w:rsid w:val="00E47486"/>
    <w:rsid w:val="00E474D3"/>
    <w:rsid w:val="00E50370"/>
    <w:rsid w:val="00E51902"/>
    <w:rsid w:val="00E5367C"/>
    <w:rsid w:val="00E54A41"/>
    <w:rsid w:val="00E568BC"/>
    <w:rsid w:val="00E571CC"/>
    <w:rsid w:val="00E573B2"/>
    <w:rsid w:val="00E61C95"/>
    <w:rsid w:val="00E63426"/>
    <w:rsid w:val="00E644CA"/>
    <w:rsid w:val="00E65629"/>
    <w:rsid w:val="00E65F5F"/>
    <w:rsid w:val="00E67670"/>
    <w:rsid w:val="00E6789B"/>
    <w:rsid w:val="00E70A58"/>
    <w:rsid w:val="00E70E03"/>
    <w:rsid w:val="00E7342E"/>
    <w:rsid w:val="00E739B8"/>
    <w:rsid w:val="00E76910"/>
    <w:rsid w:val="00E80C31"/>
    <w:rsid w:val="00E81AED"/>
    <w:rsid w:val="00E81C0E"/>
    <w:rsid w:val="00E820B3"/>
    <w:rsid w:val="00E82976"/>
    <w:rsid w:val="00E86075"/>
    <w:rsid w:val="00E86610"/>
    <w:rsid w:val="00E87438"/>
    <w:rsid w:val="00E90A9D"/>
    <w:rsid w:val="00E91F8F"/>
    <w:rsid w:val="00E92CF1"/>
    <w:rsid w:val="00E939A5"/>
    <w:rsid w:val="00E9418E"/>
    <w:rsid w:val="00E94B36"/>
    <w:rsid w:val="00E94D65"/>
    <w:rsid w:val="00E96C76"/>
    <w:rsid w:val="00EA1066"/>
    <w:rsid w:val="00EA5179"/>
    <w:rsid w:val="00EA62CC"/>
    <w:rsid w:val="00EA7102"/>
    <w:rsid w:val="00EA74C6"/>
    <w:rsid w:val="00EB02E9"/>
    <w:rsid w:val="00EB5346"/>
    <w:rsid w:val="00EC041B"/>
    <w:rsid w:val="00EC12E8"/>
    <w:rsid w:val="00EC2651"/>
    <w:rsid w:val="00EC41C8"/>
    <w:rsid w:val="00EC63D2"/>
    <w:rsid w:val="00EC6926"/>
    <w:rsid w:val="00ED25B4"/>
    <w:rsid w:val="00ED2787"/>
    <w:rsid w:val="00ED2E03"/>
    <w:rsid w:val="00ED42C7"/>
    <w:rsid w:val="00ED438E"/>
    <w:rsid w:val="00ED46F0"/>
    <w:rsid w:val="00ED50A1"/>
    <w:rsid w:val="00ED6674"/>
    <w:rsid w:val="00EE0AF5"/>
    <w:rsid w:val="00EE15F5"/>
    <w:rsid w:val="00EE5D3A"/>
    <w:rsid w:val="00EE64A3"/>
    <w:rsid w:val="00EE77CF"/>
    <w:rsid w:val="00EF1B10"/>
    <w:rsid w:val="00EF2B9A"/>
    <w:rsid w:val="00EF6D86"/>
    <w:rsid w:val="00EF7DAE"/>
    <w:rsid w:val="00F01933"/>
    <w:rsid w:val="00F035BA"/>
    <w:rsid w:val="00F03865"/>
    <w:rsid w:val="00F044F4"/>
    <w:rsid w:val="00F07223"/>
    <w:rsid w:val="00F0785F"/>
    <w:rsid w:val="00F12B6B"/>
    <w:rsid w:val="00F1344D"/>
    <w:rsid w:val="00F16285"/>
    <w:rsid w:val="00F16689"/>
    <w:rsid w:val="00F16948"/>
    <w:rsid w:val="00F21829"/>
    <w:rsid w:val="00F21A97"/>
    <w:rsid w:val="00F2335C"/>
    <w:rsid w:val="00F25805"/>
    <w:rsid w:val="00F30A1C"/>
    <w:rsid w:val="00F31F99"/>
    <w:rsid w:val="00F32DF3"/>
    <w:rsid w:val="00F33240"/>
    <w:rsid w:val="00F349A7"/>
    <w:rsid w:val="00F35129"/>
    <w:rsid w:val="00F35C5D"/>
    <w:rsid w:val="00F36131"/>
    <w:rsid w:val="00F375C6"/>
    <w:rsid w:val="00F37A48"/>
    <w:rsid w:val="00F40847"/>
    <w:rsid w:val="00F40A6E"/>
    <w:rsid w:val="00F43766"/>
    <w:rsid w:val="00F44B39"/>
    <w:rsid w:val="00F46C72"/>
    <w:rsid w:val="00F50ECE"/>
    <w:rsid w:val="00F52EA4"/>
    <w:rsid w:val="00F53511"/>
    <w:rsid w:val="00F569B3"/>
    <w:rsid w:val="00F569C6"/>
    <w:rsid w:val="00F56AE0"/>
    <w:rsid w:val="00F61499"/>
    <w:rsid w:val="00F647A4"/>
    <w:rsid w:val="00F64D7C"/>
    <w:rsid w:val="00F64F52"/>
    <w:rsid w:val="00F67785"/>
    <w:rsid w:val="00F7127C"/>
    <w:rsid w:val="00F719EE"/>
    <w:rsid w:val="00F76815"/>
    <w:rsid w:val="00F76FCA"/>
    <w:rsid w:val="00F777CA"/>
    <w:rsid w:val="00F825AF"/>
    <w:rsid w:val="00F82A67"/>
    <w:rsid w:val="00F82A90"/>
    <w:rsid w:val="00F8321D"/>
    <w:rsid w:val="00F8366F"/>
    <w:rsid w:val="00F84293"/>
    <w:rsid w:val="00F863A8"/>
    <w:rsid w:val="00F907D8"/>
    <w:rsid w:val="00F92F73"/>
    <w:rsid w:val="00F935D5"/>
    <w:rsid w:val="00F95C28"/>
    <w:rsid w:val="00F95D49"/>
    <w:rsid w:val="00F97087"/>
    <w:rsid w:val="00F97ACE"/>
    <w:rsid w:val="00F97EE0"/>
    <w:rsid w:val="00FA0B17"/>
    <w:rsid w:val="00FA3365"/>
    <w:rsid w:val="00FA4DEC"/>
    <w:rsid w:val="00FA4FDC"/>
    <w:rsid w:val="00FA519A"/>
    <w:rsid w:val="00FA6941"/>
    <w:rsid w:val="00FA7420"/>
    <w:rsid w:val="00FB0969"/>
    <w:rsid w:val="00FB1CE2"/>
    <w:rsid w:val="00FB2C2D"/>
    <w:rsid w:val="00FB2F6E"/>
    <w:rsid w:val="00FB435F"/>
    <w:rsid w:val="00FB5CC4"/>
    <w:rsid w:val="00FB6396"/>
    <w:rsid w:val="00FB6665"/>
    <w:rsid w:val="00FB7FC1"/>
    <w:rsid w:val="00FC29BE"/>
    <w:rsid w:val="00FC300A"/>
    <w:rsid w:val="00FC31BA"/>
    <w:rsid w:val="00FC54DA"/>
    <w:rsid w:val="00FC6185"/>
    <w:rsid w:val="00FC6A58"/>
    <w:rsid w:val="00FD1FE6"/>
    <w:rsid w:val="00FD3EF6"/>
    <w:rsid w:val="00FD44A7"/>
    <w:rsid w:val="00FD464D"/>
    <w:rsid w:val="00FD4720"/>
    <w:rsid w:val="00FD5D1C"/>
    <w:rsid w:val="00FE0226"/>
    <w:rsid w:val="00FE1DE6"/>
    <w:rsid w:val="00FE3147"/>
    <w:rsid w:val="00FE38C7"/>
    <w:rsid w:val="00FE437D"/>
    <w:rsid w:val="00FE4FEB"/>
    <w:rsid w:val="00FE5AB9"/>
    <w:rsid w:val="00FE61A8"/>
    <w:rsid w:val="00FE7F79"/>
    <w:rsid w:val="00FF1BB7"/>
    <w:rsid w:val="00FF2C4A"/>
    <w:rsid w:val="00FF4D85"/>
    <w:rsid w:val="00FF4F50"/>
    <w:rsid w:val="00FF541C"/>
    <w:rsid w:val="00FF5DBB"/>
    <w:rsid w:val="00FF71F9"/>
    <w:rsid w:val="00FF7B5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266"/>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2A6190"/>
    <w:pPr>
      <w:keepNext/>
      <w:spacing w:before="240" w:after="60" w:line="240" w:lineRule="auto"/>
      <w:outlineLvl w:val="0"/>
    </w:pPr>
    <w:rPr>
      <w:rFonts w:ascii="Cambria" w:eastAsia="Times New Roman" w:hAnsi="Cambria" w:cs="Cambria"/>
      <w:b/>
      <w:bCs/>
      <w:kern w:val="32"/>
      <w:sz w:val="32"/>
      <w:szCs w:val="32"/>
      <w:lang w:val="en-US"/>
    </w:rPr>
  </w:style>
  <w:style w:type="paragraph" w:styleId="Heading2">
    <w:name w:val="heading 2"/>
    <w:basedOn w:val="Normal"/>
    <w:next w:val="Normal"/>
    <w:link w:val="Heading2Char"/>
    <w:uiPriority w:val="9"/>
    <w:qFormat/>
    <w:rsid w:val="008B1914"/>
    <w:pPr>
      <w:keepNext/>
      <w:spacing w:after="0" w:line="240" w:lineRule="auto"/>
      <w:jc w:val="both"/>
      <w:outlineLvl w:val="1"/>
    </w:pPr>
    <w:rPr>
      <w:rFonts w:eastAsia="Times New Roman"/>
      <w:b/>
      <w:bCs/>
      <w:sz w:val="24"/>
      <w:szCs w:val="24"/>
    </w:rPr>
  </w:style>
  <w:style w:type="paragraph" w:styleId="Heading3">
    <w:name w:val="heading 3"/>
    <w:aliases w:val="Char"/>
    <w:basedOn w:val="Normal"/>
    <w:next w:val="Normal"/>
    <w:link w:val="Heading3Char"/>
    <w:uiPriority w:val="9"/>
    <w:unhideWhenUsed/>
    <w:qFormat/>
    <w:rsid w:val="00AC02D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8B1914"/>
    <w:pPr>
      <w:keepNext/>
      <w:spacing w:after="0" w:line="240" w:lineRule="auto"/>
      <w:jc w:val="both"/>
      <w:outlineLvl w:val="3"/>
    </w:pPr>
    <w:rPr>
      <w:rFonts w:eastAsia="Times New Roman"/>
      <w:b/>
      <w:bCs/>
      <w:sz w:val="24"/>
      <w:szCs w:val="24"/>
    </w:rPr>
  </w:style>
  <w:style w:type="paragraph" w:styleId="Heading5">
    <w:name w:val="heading 5"/>
    <w:basedOn w:val="Normal"/>
    <w:next w:val="Normal"/>
    <w:link w:val="Heading5Char"/>
    <w:uiPriority w:val="9"/>
    <w:qFormat/>
    <w:rsid w:val="008B1914"/>
    <w:pPr>
      <w:keepNext/>
      <w:spacing w:after="0" w:line="240" w:lineRule="auto"/>
      <w:ind w:left="14"/>
      <w:jc w:val="both"/>
      <w:outlineLvl w:val="4"/>
    </w:pPr>
    <w:rPr>
      <w:rFonts w:eastAsia="Times New Roman"/>
      <w:b/>
      <w:bCs/>
      <w:sz w:val="24"/>
      <w:szCs w:val="24"/>
    </w:rPr>
  </w:style>
  <w:style w:type="paragraph" w:styleId="Heading6">
    <w:name w:val="heading 6"/>
    <w:basedOn w:val="Normal"/>
    <w:next w:val="Normal"/>
    <w:link w:val="Heading6Char"/>
    <w:uiPriority w:val="9"/>
    <w:qFormat/>
    <w:rsid w:val="008B1914"/>
    <w:pPr>
      <w:keepNext/>
      <w:overflowPunct w:val="0"/>
      <w:autoSpaceDE w:val="0"/>
      <w:autoSpaceDN w:val="0"/>
      <w:adjustRightInd w:val="0"/>
      <w:spacing w:after="0" w:line="240" w:lineRule="auto"/>
      <w:jc w:val="both"/>
      <w:outlineLvl w:val="5"/>
    </w:pPr>
    <w:rPr>
      <w:rFonts w:eastAsia="Times New Roman"/>
      <w:i/>
      <w:iCs/>
      <w:szCs w:val="20"/>
      <w:lang w:eastAsia="nl-NL"/>
    </w:rPr>
  </w:style>
  <w:style w:type="paragraph" w:styleId="Heading7">
    <w:name w:val="heading 7"/>
    <w:basedOn w:val="Normal"/>
    <w:next w:val="Normal"/>
    <w:link w:val="Heading7Char"/>
    <w:uiPriority w:val="9"/>
    <w:qFormat/>
    <w:rsid w:val="008B1914"/>
    <w:pPr>
      <w:keepNext/>
      <w:overflowPunct w:val="0"/>
      <w:autoSpaceDE w:val="0"/>
      <w:autoSpaceDN w:val="0"/>
      <w:adjustRightInd w:val="0"/>
      <w:spacing w:after="0" w:line="210" w:lineRule="atLeast"/>
      <w:jc w:val="both"/>
      <w:outlineLvl w:val="6"/>
    </w:pPr>
    <w:rPr>
      <w:rFonts w:ascii="Verdana" w:eastAsia="Times New Roman" w:hAnsi="Verdana"/>
      <w:b/>
      <w:bCs/>
      <w:color w:val="000000"/>
      <w:sz w:val="17"/>
      <w:szCs w:val="17"/>
      <w:lang w:eastAsia="nl-NL"/>
    </w:rPr>
  </w:style>
  <w:style w:type="paragraph" w:styleId="Heading8">
    <w:name w:val="heading 8"/>
    <w:basedOn w:val="Normal"/>
    <w:next w:val="Normal"/>
    <w:link w:val="Heading8Char"/>
    <w:uiPriority w:val="9"/>
    <w:qFormat/>
    <w:rsid w:val="008B1914"/>
    <w:pPr>
      <w:keepNext/>
      <w:spacing w:after="0" w:line="240" w:lineRule="auto"/>
      <w:ind w:left="374"/>
      <w:jc w:val="both"/>
      <w:outlineLvl w:val="7"/>
    </w:pPr>
    <w:rPr>
      <w:rFonts w:eastAsia="Times New Roman"/>
      <w:b/>
      <w:bCs/>
      <w:sz w:val="24"/>
      <w:szCs w:val="24"/>
    </w:rPr>
  </w:style>
  <w:style w:type="paragraph" w:styleId="Heading9">
    <w:name w:val="heading 9"/>
    <w:basedOn w:val="Normal"/>
    <w:next w:val="Normal"/>
    <w:link w:val="Heading9Char"/>
    <w:uiPriority w:val="9"/>
    <w:qFormat/>
    <w:rsid w:val="008B1914"/>
    <w:pPr>
      <w:spacing w:before="240" w:after="60" w:line="240" w:lineRule="auto"/>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6D2A"/>
    <w:pPr>
      <w:tabs>
        <w:tab w:val="center" w:pos="4513"/>
        <w:tab w:val="right" w:pos="9026"/>
      </w:tabs>
    </w:pPr>
  </w:style>
  <w:style w:type="character" w:customStyle="1" w:styleId="HeaderChar">
    <w:name w:val="Header Char"/>
    <w:link w:val="Header"/>
    <w:rsid w:val="00C26D2A"/>
    <w:rPr>
      <w:rFonts w:ascii="Calibri" w:eastAsia="Calibri" w:hAnsi="Calibri" w:cs="Times New Roman"/>
    </w:rPr>
  </w:style>
  <w:style w:type="paragraph" w:styleId="Footer">
    <w:name w:val="footer"/>
    <w:basedOn w:val="Normal"/>
    <w:link w:val="FooterChar"/>
    <w:uiPriority w:val="99"/>
    <w:unhideWhenUsed/>
    <w:rsid w:val="00C26D2A"/>
    <w:pPr>
      <w:tabs>
        <w:tab w:val="center" w:pos="4513"/>
        <w:tab w:val="right" w:pos="9026"/>
      </w:tabs>
    </w:pPr>
  </w:style>
  <w:style w:type="character" w:customStyle="1" w:styleId="FooterChar">
    <w:name w:val="Footer Char"/>
    <w:link w:val="Footer"/>
    <w:uiPriority w:val="99"/>
    <w:rsid w:val="00C26D2A"/>
    <w:rPr>
      <w:rFonts w:ascii="Calibri" w:eastAsia="Calibri" w:hAnsi="Calibri" w:cs="Times New Roman"/>
    </w:rPr>
  </w:style>
  <w:style w:type="paragraph" w:styleId="BalloonText">
    <w:name w:val="Balloon Text"/>
    <w:basedOn w:val="Normal"/>
    <w:link w:val="BalloonTextChar"/>
    <w:uiPriority w:val="99"/>
    <w:unhideWhenUsed/>
    <w:rsid w:val="00C26D2A"/>
    <w:pPr>
      <w:spacing w:after="0" w:line="240" w:lineRule="auto"/>
    </w:pPr>
    <w:rPr>
      <w:rFonts w:ascii="Tahoma" w:hAnsi="Tahoma" w:cs="Tahoma"/>
      <w:sz w:val="16"/>
      <w:szCs w:val="16"/>
    </w:rPr>
  </w:style>
  <w:style w:type="character" w:customStyle="1" w:styleId="BalloonTextChar">
    <w:name w:val="Balloon Text Char"/>
    <w:link w:val="BalloonText"/>
    <w:uiPriority w:val="99"/>
    <w:rsid w:val="00C26D2A"/>
    <w:rPr>
      <w:rFonts w:ascii="Tahoma" w:eastAsia="Calibri" w:hAnsi="Tahoma" w:cs="Tahoma"/>
      <w:sz w:val="16"/>
      <w:szCs w:val="16"/>
    </w:rPr>
  </w:style>
  <w:style w:type="paragraph" w:styleId="ListParagraph">
    <w:name w:val="List Paragraph"/>
    <w:basedOn w:val="Normal"/>
    <w:link w:val="ListParagraphChar"/>
    <w:uiPriority w:val="34"/>
    <w:qFormat/>
    <w:rsid w:val="006A7A3E"/>
    <w:pPr>
      <w:ind w:left="720"/>
      <w:contextualSpacing/>
    </w:pPr>
  </w:style>
  <w:style w:type="character" w:styleId="CommentReference">
    <w:name w:val="annotation reference"/>
    <w:uiPriority w:val="99"/>
    <w:unhideWhenUsed/>
    <w:rsid w:val="00115DD9"/>
    <w:rPr>
      <w:sz w:val="18"/>
      <w:szCs w:val="18"/>
    </w:rPr>
  </w:style>
  <w:style w:type="paragraph" w:styleId="CommentText">
    <w:name w:val="annotation text"/>
    <w:basedOn w:val="Normal"/>
    <w:link w:val="CommentTextChar"/>
    <w:uiPriority w:val="99"/>
    <w:unhideWhenUsed/>
    <w:rsid w:val="00115DD9"/>
    <w:pPr>
      <w:spacing w:line="240" w:lineRule="auto"/>
    </w:pPr>
    <w:rPr>
      <w:sz w:val="24"/>
      <w:szCs w:val="24"/>
    </w:rPr>
  </w:style>
  <w:style w:type="character" w:customStyle="1" w:styleId="CommentTextChar">
    <w:name w:val="Comment Text Char"/>
    <w:link w:val="CommentText"/>
    <w:uiPriority w:val="99"/>
    <w:rsid w:val="00115DD9"/>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unhideWhenUsed/>
    <w:rsid w:val="00115DD9"/>
    <w:rPr>
      <w:b/>
      <w:bCs/>
      <w:sz w:val="20"/>
      <w:szCs w:val="20"/>
    </w:rPr>
  </w:style>
  <w:style w:type="character" w:customStyle="1" w:styleId="CommentSubjectChar">
    <w:name w:val="Comment Subject Char"/>
    <w:link w:val="CommentSubject"/>
    <w:uiPriority w:val="99"/>
    <w:rsid w:val="00115DD9"/>
    <w:rPr>
      <w:rFonts w:ascii="Calibri" w:eastAsia="Calibri" w:hAnsi="Calibri" w:cs="Times New Roman"/>
      <w:b/>
      <w:bCs/>
      <w:sz w:val="20"/>
      <w:szCs w:val="20"/>
    </w:rPr>
  </w:style>
  <w:style w:type="paragraph" w:styleId="BodyText">
    <w:name w:val="Body Text"/>
    <w:basedOn w:val="Normal"/>
    <w:link w:val="BodyTextChar"/>
    <w:uiPriority w:val="99"/>
    <w:rsid w:val="00A53DB1"/>
    <w:pPr>
      <w:spacing w:after="0" w:line="360" w:lineRule="auto"/>
      <w:jc w:val="both"/>
    </w:pPr>
    <w:rPr>
      <w:rFonts w:ascii="Times New Roman" w:eastAsia="Times New Roman" w:hAnsi="Times New Roman"/>
      <w:sz w:val="24"/>
      <w:szCs w:val="24"/>
      <w:lang w:val="en-US"/>
    </w:rPr>
  </w:style>
  <w:style w:type="character" w:customStyle="1" w:styleId="BodyTextChar">
    <w:name w:val="Body Text Char"/>
    <w:link w:val="BodyText"/>
    <w:uiPriority w:val="99"/>
    <w:rsid w:val="00A53DB1"/>
    <w:rPr>
      <w:rFonts w:ascii="Times New Roman" w:eastAsia="Times New Roman" w:hAnsi="Times New Roman" w:cs="Times New Roman"/>
      <w:sz w:val="24"/>
      <w:szCs w:val="24"/>
      <w:lang w:val="en-US"/>
    </w:rPr>
  </w:style>
  <w:style w:type="paragraph" w:styleId="BodyText2">
    <w:name w:val="Body Text 2"/>
    <w:basedOn w:val="Normal"/>
    <w:link w:val="BodyText2Char"/>
    <w:uiPriority w:val="99"/>
    <w:rsid w:val="00A53DB1"/>
    <w:pPr>
      <w:spacing w:after="0" w:line="360" w:lineRule="auto"/>
      <w:jc w:val="both"/>
    </w:pPr>
    <w:rPr>
      <w:rFonts w:ascii="Arial" w:eastAsia="Times New Roman" w:hAnsi="Arial" w:cs="Arial"/>
      <w:b/>
      <w:bCs/>
      <w:sz w:val="28"/>
      <w:szCs w:val="28"/>
      <w:lang w:val="en-US"/>
    </w:rPr>
  </w:style>
  <w:style w:type="character" w:customStyle="1" w:styleId="BodyText2Char">
    <w:name w:val="Body Text 2 Char"/>
    <w:link w:val="BodyText2"/>
    <w:uiPriority w:val="99"/>
    <w:rsid w:val="00A53DB1"/>
    <w:rPr>
      <w:rFonts w:ascii="Arial" w:eastAsia="Times New Roman" w:hAnsi="Arial" w:cs="Arial"/>
      <w:b/>
      <w:bCs/>
      <w:sz w:val="28"/>
      <w:szCs w:val="28"/>
      <w:lang w:val="en-US"/>
    </w:rPr>
  </w:style>
  <w:style w:type="table" w:styleId="TableClassic1">
    <w:name w:val="Table Classic 1"/>
    <w:basedOn w:val="TableNormal"/>
    <w:uiPriority w:val="99"/>
    <w:rsid w:val="00F67785"/>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uiPriority w:val="99"/>
    <w:unhideWhenUsed/>
    <w:rsid w:val="002A6190"/>
    <w:pPr>
      <w:spacing w:after="120" w:line="480" w:lineRule="auto"/>
      <w:ind w:left="360"/>
    </w:pPr>
  </w:style>
  <w:style w:type="character" w:customStyle="1" w:styleId="BodyTextIndent2Char">
    <w:name w:val="Body Text Indent 2 Char"/>
    <w:link w:val="BodyTextIndent2"/>
    <w:uiPriority w:val="99"/>
    <w:rsid w:val="002A6190"/>
    <w:rPr>
      <w:rFonts w:ascii="Calibri" w:eastAsia="Calibri" w:hAnsi="Calibri"/>
      <w:sz w:val="22"/>
      <w:szCs w:val="22"/>
      <w:lang w:val="id-ID"/>
    </w:rPr>
  </w:style>
  <w:style w:type="paragraph" w:styleId="BodyTextIndent3">
    <w:name w:val="Body Text Indent 3"/>
    <w:basedOn w:val="Normal"/>
    <w:link w:val="BodyTextIndent3Char"/>
    <w:uiPriority w:val="99"/>
    <w:unhideWhenUsed/>
    <w:rsid w:val="002A6190"/>
    <w:pPr>
      <w:spacing w:after="120"/>
      <w:ind w:left="360"/>
    </w:pPr>
    <w:rPr>
      <w:sz w:val="16"/>
      <w:szCs w:val="16"/>
    </w:rPr>
  </w:style>
  <w:style w:type="character" w:customStyle="1" w:styleId="BodyTextIndent3Char">
    <w:name w:val="Body Text Indent 3 Char"/>
    <w:link w:val="BodyTextIndent3"/>
    <w:uiPriority w:val="99"/>
    <w:rsid w:val="002A6190"/>
    <w:rPr>
      <w:rFonts w:ascii="Calibri" w:eastAsia="Calibri" w:hAnsi="Calibri"/>
      <w:sz w:val="16"/>
      <w:szCs w:val="16"/>
      <w:lang w:val="id-ID"/>
    </w:rPr>
  </w:style>
  <w:style w:type="character" w:customStyle="1" w:styleId="Heading1Char">
    <w:name w:val="Heading 1 Char"/>
    <w:link w:val="Heading1"/>
    <w:uiPriority w:val="9"/>
    <w:rsid w:val="002A6190"/>
    <w:rPr>
      <w:rFonts w:ascii="Cambria" w:eastAsia="Times New Roman" w:hAnsi="Cambria" w:cs="Cambria"/>
      <w:b/>
      <w:bCs/>
      <w:kern w:val="32"/>
      <w:sz w:val="32"/>
      <w:szCs w:val="32"/>
    </w:rPr>
  </w:style>
  <w:style w:type="table" w:styleId="TableGrid">
    <w:name w:val="Table Grid"/>
    <w:basedOn w:val="TableNormal"/>
    <w:uiPriority w:val="59"/>
    <w:rsid w:val="009A208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9A2080"/>
  </w:style>
  <w:style w:type="character" w:styleId="Emphasis">
    <w:name w:val="Emphasis"/>
    <w:uiPriority w:val="20"/>
    <w:qFormat/>
    <w:rsid w:val="009A2080"/>
    <w:rPr>
      <w:i/>
      <w:iCs/>
    </w:rPr>
  </w:style>
  <w:style w:type="paragraph" w:styleId="NoSpacing">
    <w:name w:val="No Spacing"/>
    <w:link w:val="NoSpacingChar"/>
    <w:uiPriority w:val="99"/>
    <w:qFormat/>
    <w:rsid w:val="009A2080"/>
    <w:rPr>
      <w:rFonts w:ascii="Calibri" w:eastAsia="Times New Roman" w:hAnsi="Calibri" w:cs="Calibri"/>
      <w:sz w:val="22"/>
      <w:szCs w:val="22"/>
      <w:lang w:val="en-US" w:eastAsia="en-US"/>
    </w:rPr>
  </w:style>
  <w:style w:type="character" w:customStyle="1" w:styleId="NoSpacingChar">
    <w:name w:val="No Spacing Char"/>
    <w:link w:val="NoSpacing"/>
    <w:uiPriority w:val="1"/>
    <w:rsid w:val="009A2080"/>
    <w:rPr>
      <w:rFonts w:ascii="Calibri" w:eastAsia="Times New Roman" w:hAnsi="Calibri" w:cs="Calibri"/>
      <w:sz w:val="22"/>
      <w:szCs w:val="22"/>
      <w:lang w:val="en-US" w:eastAsia="en-US" w:bidi="ar-SA"/>
    </w:rPr>
  </w:style>
  <w:style w:type="paragraph" w:styleId="DocumentMap">
    <w:name w:val="Document Map"/>
    <w:basedOn w:val="Normal"/>
    <w:link w:val="DocumentMapChar"/>
    <w:uiPriority w:val="99"/>
    <w:semiHidden/>
    <w:rsid w:val="009A2080"/>
    <w:pPr>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9A2080"/>
    <w:rPr>
      <w:rFonts w:ascii="Tahoma" w:eastAsia="Times New Roman" w:hAnsi="Tahoma" w:cs="Tahoma"/>
      <w:sz w:val="16"/>
      <w:szCs w:val="16"/>
    </w:rPr>
  </w:style>
  <w:style w:type="character" w:styleId="Strong">
    <w:name w:val="Strong"/>
    <w:uiPriority w:val="22"/>
    <w:qFormat/>
    <w:rsid w:val="009A2080"/>
    <w:rPr>
      <w:b/>
      <w:bCs/>
    </w:rPr>
  </w:style>
  <w:style w:type="table" w:styleId="TableClassic3">
    <w:name w:val="Table Classic 3"/>
    <w:basedOn w:val="TableNormal"/>
    <w:uiPriority w:val="99"/>
    <w:rsid w:val="009A2080"/>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uiPriority w:val="99"/>
    <w:rsid w:val="009A2080"/>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rsid w:val="002B6CA1"/>
    <w:pPr>
      <w:spacing w:before="100" w:beforeAutospacing="1" w:after="100" w:afterAutospacing="1" w:line="240" w:lineRule="auto"/>
    </w:pPr>
    <w:rPr>
      <w:rFonts w:ascii="Arial" w:eastAsia="Times New Roman" w:hAnsi="Arial"/>
      <w:sz w:val="24"/>
      <w:szCs w:val="24"/>
      <w:lang w:val="en-US"/>
    </w:rPr>
  </w:style>
  <w:style w:type="paragraph" w:styleId="BodyTextIndent">
    <w:name w:val="Body Text Indent"/>
    <w:basedOn w:val="Normal"/>
    <w:link w:val="BodyTextIndentChar"/>
    <w:uiPriority w:val="99"/>
    <w:unhideWhenUsed/>
    <w:rsid w:val="0000498C"/>
    <w:pPr>
      <w:spacing w:after="120"/>
      <w:ind w:left="283"/>
    </w:pPr>
  </w:style>
  <w:style w:type="character" w:customStyle="1" w:styleId="BodyTextIndentChar">
    <w:name w:val="Body Text Indent Char"/>
    <w:link w:val="BodyTextIndent"/>
    <w:uiPriority w:val="99"/>
    <w:rsid w:val="0000498C"/>
    <w:rPr>
      <w:rFonts w:ascii="Calibri" w:eastAsia="Calibri" w:hAnsi="Calibri"/>
      <w:sz w:val="22"/>
      <w:szCs w:val="22"/>
      <w:lang w:eastAsia="en-US"/>
    </w:rPr>
  </w:style>
  <w:style w:type="character" w:customStyle="1" w:styleId="Heading3Char">
    <w:name w:val="Heading 3 Char"/>
    <w:aliases w:val="Char Char"/>
    <w:link w:val="Heading3"/>
    <w:rsid w:val="00AC02DA"/>
    <w:rPr>
      <w:rFonts w:ascii="Cambria" w:eastAsia="Times New Roman" w:hAnsi="Cambria" w:cs="Times New Roman"/>
      <w:b/>
      <w:bCs/>
      <w:sz w:val="26"/>
      <w:szCs w:val="26"/>
      <w:lang w:eastAsia="en-US"/>
    </w:rPr>
  </w:style>
  <w:style w:type="character" w:customStyle="1" w:styleId="Heading2Char">
    <w:name w:val="Heading 2 Char"/>
    <w:link w:val="Heading2"/>
    <w:uiPriority w:val="9"/>
    <w:rsid w:val="008B1914"/>
    <w:rPr>
      <w:rFonts w:ascii="Calibri" w:eastAsia="Times New Roman" w:hAnsi="Calibri"/>
      <w:b/>
      <w:bCs/>
      <w:sz w:val="24"/>
      <w:szCs w:val="24"/>
      <w:lang w:val="id-ID"/>
    </w:rPr>
  </w:style>
  <w:style w:type="character" w:customStyle="1" w:styleId="Heading4Char">
    <w:name w:val="Heading 4 Char"/>
    <w:link w:val="Heading4"/>
    <w:uiPriority w:val="9"/>
    <w:rsid w:val="008B1914"/>
    <w:rPr>
      <w:rFonts w:ascii="Calibri" w:eastAsia="Times New Roman" w:hAnsi="Calibri"/>
      <w:b/>
      <w:bCs/>
      <w:sz w:val="24"/>
      <w:szCs w:val="24"/>
    </w:rPr>
  </w:style>
  <w:style w:type="character" w:customStyle="1" w:styleId="Heading5Char">
    <w:name w:val="Heading 5 Char"/>
    <w:link w:val="Heading5"/>
    <w:uiPriority w:val="9"/>
    <w:rsid w:val="008B1914"/>
    <w:rPr>
      <w:rFonts w:ascii="Calibri" w:eastAsia="Times New Roman" w:hAnsi="Calibri"/>
      <w:b/>
      <w:bCs/>
      <w:sz w:val="24"/>
      <w:szCs w:val="24"/>
    </w:rPr>
  </w:style>
  <w:style w:type="character" w:customStyle="1" w:styleId="Heading6Char">
    <w:name w:val="Heading 6 Char"/>
    <w:link w:val="Heading6"/>
    <w:uiPriority w:val="9"/>
    <w:rsid w:val="008B1914"/>
    <w:rPr>
      <w:rFonts w:ascii="Calibri" w:eastAsia="Times New Roman" w:hAnsi="Calibri"/>
      <w:i/>
      <w:iCs/>
      <w:sz w:val="22"/>
      <w:lang w:eastAsia="nl-NL"/>
    </w:rPr>
  </w:style>
  <w:style w:type="character" w:customStyle="1" w:styleId="Heading7Char">
    <w:name w:val="Heading 7 Char"/>
    <w:link w:val="Heading7"/>
    <w:uiPriority w:val="9"/>
    <w:rsid w:val="008B1914"/>
    <w:rPr>
      <w:rFonts w:ascii="Verdana" w:eastAsia="Times New Roman" w:hAnsi="Verdana"/>
      <w:b/>
      <w:bCs/>
      <w:color w:val="000000"/>
      <w:sz w:val="17"/>
      <w:szCs w:val="17"/>
      <w:lang w:eastAsia="nl-NL"/>
    </w:rPr>
  </w:style>
  <w:style w:type="character" w:customStyle="1" w:styleId="Heading8Char">
    <w:name w:val="Heading 8 Char"/>
    <w:link w:val="Heading8"/>
    <w:uiPriority w:val="9"/>
    <w:rsid w:val="008B1914"/>
    <w:rPr>
      <w:rFonts w:ascii="Calibri" w:eastAsia="Times New Roman" w:hAnsi="Calibri"/>
      <w:b/>
      <w:bCs/>
      <w:sz w:val="24"/>
      <w:szCs w:val="24"/>
    </w:rPr>
  </w:style>
  <w:style w:type="character" w:customStyle="1" w:styleId="Heading9Char">
    <w:name w:val="Heading 9 Char"/>
    <w:link w:val="Heading9"/>
    <w:uiPriority w:val="9"/>
    <w:rsid w:val="008B1914"/>
    <w:rPr>
      <w:rFonts w:eastAsia="Times New Roman"/>
      <w:sz w:val="22"/>
      <w:szCs w:val="22"/>
    </w:rPr>
  </w:style>
  <w:style w:type="paragraph" w:styleId="FootnoteText">
    <w:name w:val="footnote text"/>
    <w:basedOn w:val="Normal"/>
    <w:link w:val="FootnoteTextChar"/>
    <w:uiPriority w:val="99"/>
    <w:semiHidden/>
    <w:rsid w:val="008B1914"/>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8B1914"/>
    <w:rPr>
      <w:rFonts w:ascii="Calibri" w:eastAsia="Times New Roman" w:hAnsi="Calibri"/>
    </w:rPr>
  </w:style>
  <w:style w:type="paragraph" w:customStyle="1" w:styleId="Default">
    <w:name w:val="Default"/>
    <w:rsid w:val="008B1914"/>
    <w:pPr>
      <w:autoSpaceDE w:val="0"/>
      <w:autoSpaceDN w:val="0"/>
      <w:adjustRightInd w:val="0"/>
    </w:pPr>
    <w:rPr>
      <w:rFonts w:eastAsia="Times New Roman" w:cs="Arial"/>
      <w:color w:val="000000"/>
      <w:sz w:val="24"/>
      <w:szCs w:val="24"/>
      <w:lang w:val="en-US" w:eastAsia="en-US"/>
    </w:rPr>
  </w:style>
  <w:style w:type="paragraph" w:customStyle="1" w:styleId="Style3">
    <w:name w:val="Style 3"/>
    <w:basedOn w:val="Normal"/>
    <w:rsid w:val="008B1914"/>
    <w:pPr>
      <w:widowControl w:val="0"/>
      <w:autoSpaceDE w:val="0"/>
      <w:autoSpaceDN w:val="0"/>
      <w:adjustRightInd w:val="0"/>
      <w:spacing w:after="0" w:line="240" w:lineRule="auto"/>
    </w:pPr>
    <w:rPr>
      <w:rFonts w:eastAsia="Times New Roman"/>
      <w:sz w:val="24"/>
      <w:szCs w:val="24"/>
      <w:lang w:val="en-US"/>
    </w:rPr>
  </w:style>
  <w:style w:type="paragraph" w:customStyle="1" w:styleId="Roelofnormaal">
    <w:name w:val="Roelof normaal"/>
    <w:basedOn w:val="Normal"/>
    <w:rsid w:val="008B1914"/>
    <w:pPr>
      <w:widowControl w:val="0"/>
      <w:tabs>
        <w:tab w:val="left" w:pos="-1440"/>
        <w:tab w:val="left" w:pos="-720"/>
        <w:tab w:val="left" w:pos="0"/>
        <w:tab w:val="left" w:pos="432"/>
        <w:tab w:val="left" w:pos="720"/>
      </w:tabs>
      <w:spacing w:after="0" w:line="240" w:lineRule="auto"/>
      <w:jc w:val="both"/>
    </w:pPr>
    <w:rPr>
      <w:rFonts w:eastAsia="Times New Roman"/>
      <w:szCs w:val="20"/>
      <w:lang w:val="en-GB"/>
    </w:rPr>
  </w:style>
  <w:style w:type="character" w:styleId="FollowedHyperlink">
    <w:name w:val="FollowedHyperlink"/>
    <w:uiPriority w:val="99"/>
    <w:rsid w:val="008B1914"/>
    <w:rPr>
      <w:rFonts w:cs="Times New Roman"/>
      <w:color w:val="800080"/>
      <w:u w:val="single"/>
    </w:rPr>
  </w:style>
  <w:style w:type="paragraph" w:customStyle="1" w:styleId="Style4">
    <w:name w:val="Style 4"/>
    <w:basedOn w:val="Normal"/>
    <w:uiPriority w:val="99"/>
    <w:rsid w:val="008B1914"/>
    <w:pPr>
      <w:widowControl w:val="0"/>
      <w:autoSpaceDE w:val="0"/>
      <w:autoSpaceDN w:val="0"/>
      <w:spacing w:after="0" w:line="360" w:lineRule="auto"/>
      <w:jc w:val="center"/>
    </w:pPr>
    <w:rPr>
      <w:rFonts w:eastAsia="Times New Roman"/>
      <w:sz w:val="24"/>
      <w:szCs w:val="24"/>
      <w:lang w:val="en-US"/>
    </w:rPr>
  </w:style>
  <w:style w:type="character" w:styleId="Hyperlink">
    <w:name w:val="Hyperlink"/>
    <w:uiPriority w:val="99"/>
    <w:rsid w:val="008B1914"/>
    <w:rPr>
      <w:rFonts w:cs="Times New Roman"/>
      <w:color w:val="0000FF"/>
      <w:u w:val="single"/>
    </w:rPr>
  </w:style>
  <w:style w:type="paragraph" w:styleId="ListBullet2">
    <w:name w:val="List Bullet 2"/>
    <w:basedOn w:val="Normal"/>
    <w:autoRedefine/>
    <w:uiPriority w:val="99"/>
    <w:rsid w:val="008B1914"/>
    <w:pPr>
      <w:overflowPunct w:val="0"/>
      <w:autoSpaceDE w:val="0"/>
      <w:autoSpaceDN w:val="0"/>
      <w:adjustRightInd w:val="0"/>
      <w:spacing w:after="0" w:line="240" w:lineRule="auto"/>
      <w:ind w:left="360" w:hanging="360"/>
      <w:jc w:val="both"/>
    </w:pPr>
    <w:rPr>
      <w:rFonts w:eastAsia="Times New Roman"/>
      <w:szCs w:val="20"/>
      <w:lang w:val="en-GB" w:eastAsia="nl-NL"/>
    </w:rPr>
  </w:style>
  <w:style w:type="paragraph" w:styleId="ListContinue">
    <w:name w:val="List Continue"/>
    <w:basedOn w:val="Normal"/>
    <w:uiPriority w:val="99"/>
    <w:rsid w:val="008B1914"/>
    <w:pPr>
      <w:overflowPunct w:val="0"/>
      <w:autoSpaceDE w:val="0"/>
      <w:autoSpaceDN w:val="0"/>
      <w:adjustRightInd w:val="0"/>
      <w:spacing w:after="120" w:line="240" w:lineRule="auto"/>
      <w:ind w:left="283" w:hanging="360"/>
      <w:jc w:val="both"/>
    </w:pPr>
    <w:rPr>
      <w:rFonts w:eastAsia="Times New Roman"/>
      <w:szCs w:val="20"/>
      <w:lang w:val="en-GB" w:eastAsia="nl-NL"/>
    </w:rPr>
  </w:style>
  <w:style w:type="paragraph" w:customStyle="1" w:styleId="standaardroelof">
    <w:name w:val="standaard roelof"/>
    <w:basedOn w:val="Normal"/>
    <w:rsid w:val="008B1914"/>
    <w:pPr>
      <w:overflowPunct w:val="0"/>
      <w:autoSpaceDE w:val="0"/>
      <w:autoSpaceDN w:val="0"/>
      <w:adjustRightInd w:val="0"/>
      <w:spacing w:after="0" w:line="240" w:lineRule="auto"/>
      <w:jc w:val="both"/>
    </w:pPr>
    <w:rPr>
      <w:rFonts w:eastAsia="Times New Roman"/>
      <w:szCs w:val="20"/>
      <w:lang w:val="en-GB"/>
    </w:rPr>
  </w:style>
  <w:style w:type="character" w:customStyle="1" w:styleId="goohl3">
    <w:name w:val="goohl3"/>
    <w:rsid w:val="008B1914"/>
    <w:rPr>
      <w:rFonts w:cs="Times New Roman"/>
    </w:rPr>
  </w:style>
  <w:style w:type="paragraph" w:styleId="BodyText3">
    <w:name w:val="Body Text 3"/>
    <w:basedOn w:val="Normal"/>
    <w:link w:val="BodyText3Char"/>
    <w:uiPriority w:val="99"/>
    <w:rsid w:val="008B1914"/>
    <w:pPr>
      <w:spacing w:after="0" w:line="240" w:lineRule="auto"/>
    </w:pPr>
    <w:rPr>
      <w:rFonts w:ascii="Arial" w:eastAsia="Times New Roman" w:hAnsi="Arial"/>
      <w:sz w:val="20"/>
      <w:szCs w:val="20"/>
    </w:rPr>
  </w:style>
  <w:style w:type="character" w:customStyle="1" w:styleId="BodyText3Char">
    <w:name w:val="Body Text 3 Char"/>
    <w:link w:val="BodyText3"/>
    <w:uiPriority w:val="99"/>
    <w:rsid w:val="008B1914"/>
    <w:rPr>
      <w:rFonts w:eastAsia="Times New Roman"/>
    </w:rPr>
  </w:style>
  <w:style w:type="paragraph" w:customStyle="1" w:styleId="xl24">
    <w:name w:val="xl24"/>
    <w:basedOn w:val="Normal"/>
    <w:rsid w:val="008B19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lang w:val="en-US"/>
    </w:rPr>
  </w:style>
  <w:style w:type="paragraph" w:customStyle="1" w:styleId="Style1">
    <w:name w:val="Style 1"/>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character" w:customStyle="1" w:styleId="CharChar2">
    <w:name w:val="Char Char2"/>
    <w:rsid w:val="008B1914"/>
    <w:rPr>
      <w:rFonts w:cs="Times New Roman"/>
      <w:sz w:val="24"/>
      <w:szCs w:val="24"/>
    </w:rPr>
  </w:style>
  <w:style w:type="paragraph" w:styleId="BlockText">
    <w:name w:val="Block Text"/>
    <w:basedOn w:val="Normal"/>
    <w:uiPriority w:val="99"/>
    <w:rsid w:val="008B1914"/>
    <w:pPr>
      <w:overflowPunct w:val="0"/>
      <w:autoSpaceDE w:val="0"/>
      <w:autoSpaceDN w:val="0"/>
      <w:adjustRightInd w:val="0"/>
      <w:spacing w:after="0" w:line="240" w:lineRule="auto"/>
      <w:ind w:left="540" w:right="340"/>
      <w:jc w:val="both"/>
      <w:textAlignment w:val="baseline"/>
    </w:pPr>
    <w:rPr>
      <w:rFonts w:eastAsia="Times New Roman"/>
      <w:i/>
      <w:sz w:val="24"/>
      <w:szCs w:val="24"/>
      <w:lang w:val="en-US" w:eastAsia="nl-NL"/>
    </w:rPr>
  </w:style>
  <w:style w:type="paragraph" w:customStyle="1" w:styleId="CharCharCharChar">
    <w:name w:val="Char Char Char Char"/>
    <w:basedOn w:val="Normal"/>
    <w:rsid w:val="008B1914"/>
    <w:pPr>
      <w:spacing w:after="160" w:line="240" w:lineRule="exact"/>
    </w:pPr>
    <w:rPr>
      <w:rFonts w:ascii="Verdana" w:eastAsia="Times New Roman" w:hAnsi="Verdana" w:cs="Angsana New"/>
      <w:sz w:val="20"/>
      <w:szCs w:val="20"/>
      <w:lang w:val="en-US"/>
    </w:rPr>
  </w:style>
  <w:style w:type="paragraph" w:customStyle="1" w:styleId="CM38">
    <w:name w:val="CM38"/>
    <w:basedOn w:val="Default"/>
    <w:next w:val="Default"/>
    <w:rsid w:val="008B1914"/>
    <w:pPr>
      <w:widowControl w:val="0"/>
      <w:spacing w:after="415"/>
    </w:pPr>
    <w:rPr>
      <w:rFonts w:eastAsia="MS Mincho" w:cs="Times New Roman"/>
      <w:color w:val="auto"/>
      <w:lang w:eastAsia="ja-JP"/>
    </w:rPr>
  </w:style>
  <w:style w:type="paragraph" w:customStyle="1" w:styleId="CM40">
    <w:name w:val="CM40"/>
    <w:basedOn w:val="Default"/>
    <w:next w:val="Default"/>
    <w:rsid w:val="008B1914"/>
    <w:pPr>
      <w:widowControl w:val="0"/>
      <w:spacing w:after="120"/>
    </w:pPr>
    <w:rPr>
      <w:rFonts w:eastAsia="MS Mincho" w:cs="Times New Roman"/>
      <w:color w:val="auto"/>
      <w:lang w:eastAsia="ja-JP"/>
    </w:rPr>
  </w:style>
  <w:style w:type="paragraph" w:customStyle="1" w:styleId="CM42">
    <w:name w:val="CM42"/>
    <w:basedOn w:val="Default"/>
    <w:next w:val="Default"/>
    <w:rsid w:val="008B1914"/>
    <w:pPr>
      <w:widowControl w:val="0"/>
      <w:spacing w:after="243"/>
    </w:pPr>
    <w:rPr>
      <w:rFonts w:eastAsia="MS Mincho" w:cs="Times New Roman"/>
      <w:color w:val="auto"/>
      <w:lang w:eastAsia="ja-JP"/>
    </w:rPr>
  </w:style>
  <w:style w:type="paragraph" w:customStyle="1" w:styleId="CM24">
    <w:name w:val="CM24"/>
    <w:basedOn w:val="Default"/>
    <w:next w:val="Default"/>
    <w:rsid w:val="008B1914"/>
    <w:pPr>
      <w:widowControl w:val="0"/>
      <w:spacing w:line="413" w:lineRule="atLeast"/>
    </w:pPr>
    <w:rPr>
      <w:rFonts w:eastAsia="MS Mincho" w:cs="Times New Roman"/>
      <w:color w:val="auto"/>
      <w:lang w:eastAsia="ja-JP"/>
    </w:rPr>
  </w:style>
  <w:style w:type="paragraph" w:customStyle="1" w:styleId="CM10">
    <w:name w:val="CM10"/>
    <w:basedOn w:val="Default"/>
    <w:next w:val="Default"/>
    <w:rsid w:val="008B1914"/>
    <w:pPr>
      <w:widowControl w:val="0"/>
      <w:spacing w:line="416" w:lineRule="atLeast"/>
    </w:pPr>
    <w:rPr>
      <w:rFonts w:eastAsia="MS Mincho" w:cs="Times New Roman"/>
      <w:color w:val="auto"/>
      <w:lang w:eastAsia="ja-JP"/>
    </w:rPr>
  </w:style>
  <w:style w:type="paragraph" w:customStyle="1" w:styleId="CM25">
    <w:name w:val="CM25"/>
    <w:basedOn w:val="Default"/>
    <w:next w:val="Default"/>
    <w:rsid w:val="008B1914"/>
    <w:pPr>
      <w:widowControl w:val="0"/>
      <w:spacing w:line="416" w:lineRule="atLeast"/>
    </w:pPr>
    <w:rPr>
      <w:rFonts w:eastAsia="MS Mincho" w:cs="Times New Roman"/>
      <w:color w:val="auto"/>
      <w:lang w:eastAsia="ja-JP"/>
    </w:rPr>
  </w:style>
  <w:style w:type="paragraph" w:customStyle="1" w:styleId="CM39">
    <w:name w:val="CM39"/>
    <w:basedOn w:val="Default"/>
    <w:next w:val="Default"/>
    <w:rsid w:val="008B1914"/>
    <w:pPr>
      <w:widowControl w:val="0"/>
      <w:spacing w:after="828"/>
    </w:pPr>
    <w:rPr>
      <w:rFonts w:eastAsia="MS Mincho" w:cs="Times New Roman"/>
      <w:color w:val="auto"/>
      <w:lang w:eastAsia="ja-JP"/>
    </w:rPr>
  </w:style>
  <w:style w:type="paragraph" w:customStyle="1" w:styleId="CM8">
    <w:name w:val="CM8"/>
    <w:basedOn w:val="Default"/>
    <w:next w:val="Default"/>
    <w:rsid w:val="008B1914"/>
    <w:pPr>
      <w:widowControl w:val="0"/>
    </w:pPr>
    <w:rPr>
      <w:rFonts w:eastAsia="MS Mincho" w:cs="Times New Roman"/>
      <w:color w:val="auto"/>
      <w:lang w:eastAsia="ja-JP"/>
    </w:rPr>
  </w:style>
  <w:style w:type="paragraph" w:customStyle="1" w:styleId="CM19">
    <w:name w:val="CM19"/>
    <w:basedOn w:val="Default"/>
    <w:next w:val="Default"/>
    <w:rsid w:val="008B1914"/>
    <w:pPr>
      <w:widowControl w:val="0"/>
      <w:spacing w:line="416" w:lineRule="atLeast"/>
    </w:pPr>
    <w:rPr>
      <w:rFonts w:eastAsia="MS Mincho" w:cs="Times New Roman"/>
      <w:color w:val="auto"/>
      <w:lang w:eastAsia="ja-JP"/>
    </w:rPr>
  </w:style>
  <w:style w:type="paragraph" w:styleId="PlainText">
    <w:name w:val="Plain Text"/>
    <w:basedOn w:val="Normal"/>
    <w:link w:val="PlainTextChar"/>
    <w:uiPriority w:val="99"/>
    <w:rsid w:val="008B1914"/>
    <w:pPr>
      <w:spacing w:after="0" w:line="240" w:lineRule="auto"/>
    </w:pPr>
    <w:rPr>
      <w:rFonts w:ascii="Courier New" w:eastAsia="Times New Roman" w:hAnsi="Courier New"/>
      <w:sz w:val="20"/>
      <w:szCs w:val="20"/>
    </w:rPr>
  </w:style>
  <w:style w:type="character" w:customStyle="1" w:styleId="PlainTextChar">
    <w:name w:val="Plain Text Char"/>
    <w:link w:val="PlainText"/>
    <w:uiPriority w:val="99"/>
    <w:rsid w:val="008B1914"/>
    <w:rPr>
      <w:rFonts w:ascii="Courier New" w:eastAsia="Times New Roman" w:hAnsi="Courier New"/>
    </w:rPr>
  </w:style>
  <w:style w:type="paragraph" w:customStyle="1" w:styleId="Style5">
    <w:name w:val="Style 5"/>
    <w:basedOn w:val="Normal"/>
    <w:uiPriority w:val="99"/>
    <w:rsid w:val="008B1914"/>
    <w:pPr>
      <w:widowControl w:val="0"/>
      <w:autoSpaceDE w:val="0"/>
      <w:autoSpaceDN w:val="0"/>
      <w:spacing w:before="144" w:after="0" w:line="240" w:lineRule="auto"/>
      <w:ind w:left="3744" w:right="1800" w:hanging="576"/>
      <w:jc w:val="both"/>
    </w:pPr>
    <w:rPr>
      <w:rFonts w:eastAsia="Times New Roman"/>
      <w:sz w:val="24"/>
      <w:szCs w:val="24"/>
      <w:lang w:val="en-US"/>
    </w:rPr>
  </w:style>
  <w:style w:type="paragraph" w:customStyle="1" w:styleId="Style13">
    <w:name w:val="Style 13"/>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paragraph" w:customStyle="1" w:styleId="Style14">
    <w:name w:val="Style 14"/>
    <w:basedOn w:val="Normal"/>
    <w:uiPriority w:val="99"/>
    <w:rsid w:val="008B1914"/>
    <w:pPr>
      <w:widowControl w:val="0"/>
      <w:autoSpaceDE w:val="0"/>
      <w:autoSpaceDN w:val="0"/>
      <w:spacing w:after="0" w:line="240" w:lineRule="auto"/>
      <w:ind w:left="3312"/>
    </w:pPr>
    <w:rPr>
      <w:rFonts w:eastAsia="Times New Roman"/>
      <w:sz w:val="24"/>
      <w:szCs w:val="24"/>
      <w:lang w:val="en-US"/>
    </w:rPr>
  </w:style>
  <w:style w:type="paragraph" w:customStyle="1" w:styleId="Style15">
    <w:name w:val="Style 15"/>
    <w:uiPriority w:val="99"/>
    <w:rsid w:val="008B1914"/>
    <w:pPr>
      <w:widowControl w:val="0"/>
      <w:autoSpaceDE w:val="0"/>
      <w:autoSpaceDN w:val="0"/>
      <w:ind w:left="360" w:hanging="360"/>
    </w:pPr>
    <w:rPr>
      <w:rFonts w:ascii="Calibri" w:eastAsia="Times New Roman" w:hAnsi="Calibri"/>
      <w:lang w:val="en-US" w:eastAsia="en-US"/>
    </w:rPr>
  </w:style>
  <w:style w:type="character" w:customStyle="1" w:styleId="CharacterStyle1">
    <w:name w:val="Character Style 1"/>
    <w:rsid w:val="008B1914"/>
    <w:rPr>
      <w:sz w:val="20"/>
    </w:rPr>
  </w:style>
  <w:style w:type="paragraph" w:customStyle="1" w:styleId="Style6">
    <w:name w:val="Style 6"/>
    <w:uiPriority w:val="99"/>
    <w:rsid w:val="008B1914"/>
    <w:pPr>
      <w:widowControl w:val="0"/>
      <w:autoSpaceDE w:val="0"/>
      <w:autoSpaceDN w:val="0"/>
      <w:spacing w:before="468" w:line="285" w:lineRule="auto"/>
    </w:pPr>
    <w:rPr>
      <w:rFonts w:ascii="Tahoma" w:eastAsia="Times New Roman" w:hAnsi="Tahoma" w:cs="Tahoma"/>
      <w:sz w:val="22"/>
      <w:szCs w:val="22"/>
      <w:lang w:val="en-US" w:eastAsia="en-US"/>
    </w:rPr>
  </w:style>
  <w:style w:type="paragraph" w:customStyle="1" w:styleId="Style8">
    <w:name w:val="Style 8"/>
    <w:uiPriority w:val="99"/>
    <w:rsid w:val="008B1914"/>
    <w:pPr>
      <w:widowControl w:val="0"/>
      <w:autoSpaceDE w:val="0"/>
      <w:autoSpaceDN w:val="0"/>
      <w:adjustRightInd w:val="0"/>
    </w:pPr>
    <w:rPr>
      <w:rFonts w:ascii="Calibri" w:eastAsia="Times New Roman" w:hAnsi="Calibri"/>
      <w:lang w:val="en-US" w:eastAsia="en-US"/>
    </w:rPr>
  </w:style>
  <w:style w:type="paragraph" w:customStyle="1" w:styleId="Style7">
    <w:name w:val="Style 7"/>
    <w:uiPriority w:val="99"/>
    <w:rsid w:val="008B1914"/>
    <w:pPr>
      <w:widowControl w:val="0"/>
      <w:autoSpaceDE w:val="0"/>
      <w:autoSpaceDN w:val="0"/>
      <w:adjustRightInd w:val="0"/>
    </w:pPr>
    <w:rPr>
      <w:rFonts w:ascii="Arial Narrow" w:eastAsia="Times New Roman" w:hAnsi="Arial Narrow" w:cs="Arial Narrow"/>
      <w:sz w:val="22"/>
      <w:szCs w:val="22"/>
      <w:lang w:val="en-US" w:eastAsia="en-US"/>
    </w:rPr>
  </w:style>
  <w:style w:type="paragraph" w:customStyle="1" w:styleId="Style11">
    <w:name w:val="Style 11"/>
    <w:uiPriority w:val="99"/>
    <w:rsid w:val="008B1914"/>
    <w:pPr>
      <w:widowControl w:val="0"/>
      <w:autoSpaceDE w:val="0"/>
      <w:autoSpaceDN w:val="0"/>
      <w:spacing w:before="252"/>
      <w:jc w:val="center"/>
    </w:pPr>
    <w:rPr>
      <w:rFonts w:ascii="Arial Narrow" w:eastAsia="Times New Roman" w:hAnsi="Arial Narrow" w:cs="Arial Narrow"/>
      <w:sz w:val="22"/>
      <w:szCs w:val="22"/>
      <w:lang w:val="en-US" w:eastAsia="en-US"/>
    </w:rPr>
  </w:style>
  <w:style w:type="paragraph" w:customStyle="1" w:styleId="Style12">
    <w:name w:val="Style 12"/>
    <w:uiPriority w:val="99"/>
    <w:rsid w:val="008B1914"/>
    <w:pPr>
      <w:widowControl w:val="0"/>
      <w:autoSpaceDE w:val="0"/>
      <w:autoSpaceDN w:val="0"/>
      <w:ind w:left="360" w:hanging="360"/>
      <w:jc w:val="both"/>
    </w:pPr>
    <w:rPr>
      <w:rFonts w:ascii="Calibri" w:eastAsia="Times New Roman" w:hAnsi="Calibri"/>
      <w:sz w:val="24"/>
      <w:szCs w:val="24"/>
      <w:lang w:val="en-US"/>
    </w:rPr>
  </w:style>
  <w:style w:type="paragraph" w:customStyle="1" w:styleId="Style17">
    <w:name w:val="Style 17"/>
    <w:uiPriority w:val="99"/>
    <w:rsid w:val="008B1914"/>
    <w:pPr>
      <w:widowControl w:val="0"/>
      <w:autoSpaceDE w:val="0"/>
      <w:autoSpaceDN w:val="0"/>
      <w:jc w:val="both"/>
    </w:pPr>
    <w:rPr>
      <w:rFonts w:ascii="Calibri" w:eastAsia="Times New Roman" w:hAnsi="Calibri"/>
      <w:sz w:val="24"/>
      <w:szCs w:val="24"/>
      <w:lang w:val="en-US"/>
    </w:rPr>
  </w:style>
  <w:style w:type="paragraph" w:customStyle="1" w:styleId="Style16">
    <w:name w:val="Style 16"/>
    <w:uiPriority w:val="99"/>
    <w:rsid w:val="008B1914"/>
    <w:pPr>
      <w:widowControl w:val="0"/>
      <w:autoSpaceDE w:val="0"/>
      <w:autoSpaceDN w:val="0"/>
      <w:adjustRightInd w:val="0"/>
    </w:pPr>
    <w:rPr>
      <w:rFonts w:ascii="Calibri" w:eastAsia="Times New Roman" w:hAnsi="Calibri"/>
      <w:lang w:val="en-US"/>
    </w:rPr>
  </w:style>
  <w:style w:type="character" w:customStyle="1" w:styleId="CharChar21">
    <w:name w:val="Char Char21"/>
    <w:rsid w:val="008B1914"/>
    <w:rPr>
      <w:rFonts w:cs="Times New Roman"/>
      <w:sz w:val="24"/>
      <w:szCs w:val="24"/>
    </w:rPr>
  </w:style>
  <w:style w:type="paragraph" w:customStyle="1" w:styleId="CharCharCharChar1">
    <w:name w:val="Char Char Char Char1"/>
    <w:basedOn w:val="Normal"/>
    <w:rsid w:val="008B1914"/>
    <w:pPr>
      <w:spacing w:after="160" w:line="240" w:lineRule="exact"/>
    </w:pPr>
    <w:rPr>
      <w:rFonts w:ascii="Verdana" w:eastAsia="Times New Roman" w:hAnsi="Verdana" w:cs="Angsana New"/>
      <w:sz w:val="20"/>
      <w:szCs w:val="20"/>
      <w:lang w:val="en-US"/>
    </w:rPr>
  </w:style>
  <w:style w:type="character" w:customStyle="1" w:styleId="CharacterStyle4">
    <w:name w:val="Character Style 4"/>
    <w:uiPriority w:val="99"/>
    <w:rsid w:val="008B1914"/>
    <w:rPr>
      <w:rFonts w:ascii="Arial" w:hAnsi="Arial"/>
      <w:sz w:val="22"/>
    </w:rPr>
  </w:style>
  <w:style w:type="character" w:customStyle="1" w:styleId="apple-style-span">
    <w:name w:val="apple-style-span"/>
    <w:rsid w:val="008B1914"/>
    <w:rPr>
      <w:rFonts w:cs="Times New Roman"/>
    </w:rPr>
  </w:style>
  <w:style w:type="character" w:customStyle="1" w:styleId="apple-converted-space">
    <w:name w:val="apple-converted-space"/>
    <w:basedOn w:val="DefaultParagraphFont"/>
    <w:rsid w:val="008C78CF"/>
  </w:style>
  <w:style w:type="paragraph" w:customStyle="1" w:styleId="p39">
    <w:name w:val="p3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0">
    <w:name w:val="p40"/>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1">
    <w:name w:val="p41"/>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2">
    <w:name w:val="p42"/>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25">
    <w:name w:val="ft25"/>
    <w:basedOn w:val="DefaultParagraphFont"/>
    <w:rsid w:val="008C78CF"/>
  </w:style>
  <w:style w:type="paragraph" w:customStyle="1" w:styleId="p44">
    <w:name w:val="p44"/>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5">
    <w:name w:val="p45"/>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6">
    <w:name w:val="p46"/>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7">
    <w:name w:val="p47"/>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8">
    <w:name w:val="p48"/>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28">
    <w:name w:val="ft28"/>
    <w:basedOn w:val="DefaultParagraphFont"/>
    <w:rsid w:val="008C78CF"/>
  </w:style>
  <w:style w:type="paragraph" w:customStyle="1" w:styleId="p49">
    <w:name w:val="p4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1">
    <w:name w:val="p51"/>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2">
    <w:name w:val="p52"/>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3">
    <w:name w:val="p53"/>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4">
    <w:name w:val="p54"/>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5">
    <w:name w:val="p55"/>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7">
    <w:name w:val="p57"/>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8">
    <w:name w:val="p58"/>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16">
    <w:name w:val="ft16"/>
    <w:basedOn w:val="DefaultParagraphFont"/>
    <w:rsid w:val="008C78CF"/>
  </w:style>
  <w:style w:type="character" w:customStyle="1" w:styleId="ft29">
    <w:name w:val="ft29"/>
    <w:basedOn w:val="DefaultParagraphFont"/>
    <w:rsid w:val="008C78CF"/>
  </w:style>
  <w:style w:type="paragraph" w:customStyle="1" w:styleId="p59">
    <w:name w:val="p5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31">
    <w:name w:val="ft31"/>
    <w:basedOn w:val="DefaultParagraphFont"/>
    <w:rsid w:val="008C78CF"/>
  </w:style>
  <w:style w:type="paragraph" w:customStyle="1" w:styleId="p60">
    <w:name w:val="p60"/>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1u0y93n07">
    <w:name w:val="m1u0y93n07"/>
    <w:basedOn w:val="DefaultParagraphFont"/>
    <w:rsid w:val="00F825AF"/>
  </w:style>
  <w:style w:type="character" w:customStyle="1" w:styleId="l6">
    <w:name w:val="l6"/>
    <w:basedOn w:val="DefaultParagraphFont"/>
    <w:rsid w:val="006628FB"/>
    <w:rPr>
      <w:rFonts w:cs="Times New Roman"/>
    </w:rPr>
  </w:style>
  <w:style w:type="character" w:styleId="FootnoteReference">
    <w:name w:val="footnote reference"/>
    <w:basedOn w:val="DefaultParagraphFont"/>
    <w:uiPriority w:val="99"/>
    <w:semiHidden/>
    <w:rsid w:val="006628FB"/>
    <w:rPr>
      <w:rFonts w:cs="Times New Roman"/>
      <w:vertAlign w:val="superscript"/>
    </w:rPr>
  </w:style>
  <w:style w:type="paragraph" w:customStyle="1" w:styleId="PENGANTAR">
    <w:name w:val="PENGANTAR"/>
    <w:basedOn w:val="Normal"/>
    <w:next w:val="BlockText"/>
    <w:rsid w:val="006628FB"/>
    <w:pPr>
      <w:spacing w:after="0" w:line="240" w:lineRule="auto"/>
      <w:jc w:val="center"/>
    </w:pPr>
    <w:rPr>
      <w:rFonts w:ascii="Arial" w:eastAsia="Times New Roman" w:hAnsi="Arial" w:cs="Arial"/>
      <w:b/>
      <w:spacing w:val="5"/>
      <w:sz w:val="32"/>
      <w:szCs w:val="24"/>
      <w:lang w:val="en-US"/>
    </w:rPr>
  </w:style>
  <w:style w:type="paragraph" w:styleId="BodyTextFirstIndent">
    <w:name w:val="Body Text First Indent"/>
    <w:basedOn w:val="BodyText"/>
    <w:link w:val="BodyTextFirstIndentChar"/>
    <w:uiPriority w:val="99"/>
    <w:semiHidden/>
    <w:rsid w:val="006628FB"/>
    <w:pPr>
      <w:spacing w:after="120" w:line="240" w:lineRule="auto"/>
      <w:ind w:firstLine="210"/>
      <w:jc w:val="left"/>
    </w:pPr>
  </w:style>
  <w:style w:type="character" w:customStyle="1" w:styleId="BodyTextFirstIndentChar">
    <w:name w:val="Body Text First Indent Char"/>
    <w:basedOn w:val="BodyTextChar"/>
    <w:link w:val="BodyTextFirstIndent"/>
    <w:uiPriority w:val="99"/>
    <w:semiHidden/>
    <w:rsid w:val="006628FB"/>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uiPriority w:val="99"/>
    <w:semiHidden/>
    <w:rsid w:val="006628FB"/>
    <w:pPr>
      <w:spacing w:line="240" w:lineRule="auto"/>
      <w:ind w:firstLine="210"/>
    </w:pPr>
    <w:rPr>
      <w:rFonts w:ascii="Times New Roman" w:eastAsia="Times New Roman" w:hAnsi="Times New Roman"/>
      <w:sz w:val="24"/>
      <w:szCs w:val="24"/>
      <w:lang w:val="en-US"/>
    </w:rPr>
  </w:style>
  <w:style w:type="character" w:customStyle="1" w:styleId="BodyTextFirstIndent2Char">
    <w:name w:val="Body Text First Indent 2 Char"/>
    <w:basedOn w:val="BodyTextIndentChar"/>
    <w:link w:val="BodyTextFirstIndent2"/>
    <w:uiPriority w:val="99"/>
    <w:semiHidden/>
    <w:rsid w:val="006628FB"/>
    <w:rPr>
      <w:rFonts w:ascii="Times New Roman" w:eastAsia="Times New Roman" w:hAnsi="Times New Roman"/>
      <w:sz w:val="24"/>
      <w:szCs w:val="24"/>
      <w:lang w:val="en-US" w:eastAsia="en-US"/>
    </w:rPr>
  </w:style>
  <w:style w:type="paragraph" w:styleId="Closing">
    <w:name w:val="Closing"/>
    <w:basedOn w:val="Normal"/>
    <w:link w:val="ClosingChar"/>
    <w:uiPriority w:val="99"/>
    <w:semiHidden/>
    <w:rsid w:val="006628FB"/>
    <w:pPr>
      <w:spacing w:after="0" w:line="240" w:lineRule="auto"/>
      <w:ind w:left="4252"/>
    </w:pPr>
    <w:rPr>
      <w:rFonts w:ascii="Times New Roman" w:eastAsia="Times New Roman" w:hAnsi="Times New Roman"/>
      <w:sz w:val="24"/>
      <w:szCs w:val="24"/>
      <w:lang w:val="en-US"/>
    </w:rPr>
  </w:style>
  <w:style w:type="character" w:customStyle="1" w:styleId="ClosingChar">
    <w:name w:val="Closing Char"/>
    <w:basedOn w:val="DefaultParagraphFont"/>
    <w:link w:val="Closing"/>
    <w:uiPriority w:val="99"/>
    <w:semiHidden/>
    <w:rsid w:val="006628FB"/>
    <w:rPr>
      <w:rFonts w:ascii="Times New Roman" w:eastAsia="Times New Roman" w:hAnsi="Times New Roman"/>
      <w:sz w:val="24"/>
      <w:szCs w:val="24"/>
      <w:lang w:val="en-US" w:eastAsia="en-US"/>
    </w:rPr>
  </w:style>
  <w:style w:type="paragraph" w:styleId="Date">
    <w:name w:val="Date"/>
    <w:basedOn w:val="Normal"/>
    <w:next w:val="Normal"/>
    <w:link w:val="DateChar"/>
    <w:uiPriority w:val="99"/>
    <w:semiHidden/>
    <w:rsid w:val="006628FB"/>
    <w:pPr>
      <w:spacing w:after="0" w:line="240" w:lineRule="auto"/>
    </w:pPr>
    <w:rPr>
      <w:rFonts w:ascii="Times New Roman" w:eastAsia="Times New Roman" w:hAnsi="Times New Roman"/>
      <w:sz w:val="24"/>
      <w:szCs w:val="24"/>
      <w:lang w:val="en-US"/>
    </w:rPr>
  </w:style>
  <w:style w:type="character" w:customStyle="1" w:styleId="DateChar">
    <w:name w:val="Date Char"/>
    <w:basedOn w:val="DefaultParagraphFont"/>
    <w:link w:val="Date"/>
    <w:uiPriority w:val="99"/>
    <w:semiHidden/>
    <w:rsid w:val="006628FB"/>
    <w:rPr>
      <w:rFonts w:ascii="Times New Roman" w:eastAsia="Times New Roman" w:hAnsi="Times New Roman"/>
      <w:sz w:val="24"/>
      <w:szCs w:val="24"/>
      <w:lang w:val="en-US" w:eastAsia="en-US"/>
    </w:rPr>
  </w:style>
  <w:style w:type="paragraph" w:styleId="E-mailSignature">
    <w:name w:val="E-mail Signature"/>
    <w:basedOn w:val="Normal"/>
    <w:link w:val="E-mailSignatureChar"/>
    <w:uiPriority w:val="99"/>
    <w:semiHidden/>
    <w:rsid w:val="006628FB"/>
    <w:pPr>
      <w:spacing w:after="0" w:line="240" w:lineRule="auto"/>
    </w:pPr>
    <w:rPr>
      <w:rFonts w:ascii="Times New Roman" w:eastAsia="Times New Roman" w:hAnsi="Times New Roman"/>
      <w:sz w:val="24"/>
      <w:szCs w:val="24"/>
      <w:lang w:val="en-US"/>
    </w:rPr>
  </w:style>
  <w:style w:type="character" w:customStyle="1" w:styleId="E-mailSignatureChar">
    <w:name w:val="E-mail Signature Char"/>
    <w:basedOn w:val="DefaultParagraphFont"/>
    <w:link w:val="E-mailSignature"/>
    <w:uiPriority w:val="99"/>
    <w:semiHidden/>
    <w:rsid w:val="006628FB"/>
    <w:rPr>
      <w:rFonts w:ascii="Times New Roman" w:eastAsia="Times New Roman" w:hAnsi="Times New Roman"/>
      <w:sz w:val="24"/>
      <w:szCs w:val="24"/>
      <w:lang w:val="en-US" w:eastAsia="en-US"/>
    </w:rPr>
  </w:style>
  <w:style w:type="paragraph" w:styleId="EnvelopeAddress">
    <w:name w:val="envelope address"/>
    <w:basedOn w:val="Normal"/>
    <w:uiPriority w:val="99"/>
    <w:semiHidden/>
    <w:rsid w:val="006628FB"/>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uiPriority w:val="99"/>
    <w:semiHidden/>
    <w:rsid w:val="006628FB"/>
    <w:pPr>
      <w:spacing w:after="0" w:line="240" w:lineRule="auto"/>
    </w:pPr>
    <w:rPr>
      <w:rFonts w:ascii="Arial" w:eastAsia="Times New Roman" w:hAnsi="Arial" w:cs="Arial"/>
      <w:sz w:val="20"/>
      <w:szCs w:val="20"/>
      <w:lang w:val="en-US"/>
    </w:rPr>
  </w:style>
  <w:style w:type="character" w:styleId="HTMLAcronym">
    <w:name w:val="HTML Acronym"/>
    <w:basedOn w:val="DefaultParagraphFont"/>
    <w:uiPriority w:val="99"/>
    <w:semiHidden/>
    <w:rsid w:val="006628FB"/>
    <w:rPr>
      <w:rFonts w:cs="Times New Roman"/>
    </w:rPr>
  </w:style>
  <w:style w:type="paragraph" w:styleId="HTMLAddress">
    <w:name w:val="HTML Address"/>
    <w:basedOn w:val="Normal"/>
    <w:link w:val="HTMLAddressChar"/>
    <w:uiPriority w:val="99"/>
    <w:semiHidden/>
    <w:rsid w:val="006628FB"/>
    <w:pPr>
      <w:spacing w:after="0" w:line="240" w:lineRule="auto"/>
    </w:pPr>
    <w:rPr>
      <w:rFonts w:ascii="Times New Roman" w:eastAsia="Times New Roman" w:hAnsi="Times New Roman"/>
      <w:i/>
      <w:iCs/>
      <w:sz w:val="24"/>
      <w:szCs w:val="24"/>
      <w:lang w:val="en-US"/>
    </w:rPr>
  </w:style>
  <w:style w:type="character" w:customStyle="1" w:styleId="HTMLAddressChar">
    <w:name w:val="HTML Address Char"/>
    <w:basedOn w:val="DefaultParagraphFont"/>
    <w:link w:val="HTMLAddress"/>
    <w:uiPriority w:val="99"/>
    <w:semiHidden/>
    <w:rsid w:val="006628FB"/>
    <w:rPr>
      <w:rFonts w:ascii="Times New Roman" w:eastAsia="Times New Roman" w:hAnsi="Times New Roman"/>
      <w:i/>
      <w:iCs/>
      <w:sz w:val="24"/>
      <w:szCs w:val="24"/>
      <w:lang w:val="en-US" w:eastAsia="en-US"/>
    </w:rPr>
  </w:style>
  <w:style w:type="character" w:styleId="HTMLCite">
    <w:name w:val="HTML Cite"/>
    <w:basedOn w:val="DefaultParagraphFont"/>
    <w:uiPriority w:val="99"/>
    <w:semiHidden/>
    <w:rsid w:val="006628FB"/>
    <w:rPr>
      <w:rFonts w:cs="Times New Roman"/>
      <w:i/>
      <w:iCs/>
    </w:rPr>
  </w:style>
  <w:style w:type="character" w:styleId="HTMLCode">
    <w:name w:val="HTML Code"/>
    <w:basedOn w:val="DefaultParagraphFont"/>
    <w:uiPriority w:val="99"/>
    <w:semiHidden/>
    <w:rsid w:val="006628FB"/>
    <w:rPr>
      <w:rFonts w:ascii="Courier New" w:hAnsi="Courier New" w:cs="Courier New"/>
      <w:sz w:val="20"/>
      <w:szCs w:val="20"/>
    </w:rPr>
  </w:style>
  <w:style w:type="character" w:styleId="HTMLDefinition">
    <w:name w:val="HTML Definition"/>
    <w:basedOn w:val="DefaultParagraphFont"/>
    <w:uiPriority w:val="99"/>
    <w:semiHidden/>
    <w:rsid w:val="006628FB"/>
    <w:rPr>
      <w:rFonts w:cs="Times New Roman"/>
      <w:i/>
      <w:iCs/>
    </w:rPr>
  </w:style>
  <w:style w:type="character" w:styleId="HTMLKeyboard">
    <w:name w:val="HTML Keyboard"/>
    <w:basedOn w:val="DefaultParagraphFont"/>
    <w:uiPriority w:val="99"/>
    <w:semiHidden/>
    <w:rsid w:val="006628FB"/>
    <w:rPr>
      <w:rFonts w:ascii="Courier New" w:hAnsi="Courier New" w:cs="Courier New"/>
      <w:sz w:val="20"/>
      <w:szCs w:val="20"/>
    </w:rPr>
  </w:style>
  <w:style w:type="paragraph" w:styleId="HTMLPreformatted">
    <w:name w:val="HTML Preformatted"/>
    <w:basedOn w:val="Normal"/>
    <w:link w:val="HTMLPreformattedChar"/>
    <w:uiPriority w:val="99"/>
    <w:semiHidden/>
    <w:rsid w:val="006628FB"/>
    <w:pPr>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628FB"/>
    <w:rPr>
      <w:rFonts w:ascii="Courier New" w:eastAsia="Times New Roman" w:hAnsi="Courier New" w:cs="Courier New"/>
      <w:lang w:val="en-US" w:eastAsia="en-US"/>
    </w:rPr>
  </w:style>
  <w:style w:type="character" w:styleId="HTMLSample">
    <w:name w:val="HTML Sample"/>
    <w:basedOn w:val="DefaultParagraphFont"/>
    <w:uiPriority w:val="99"/>
    <w:semiHidden/>
    <w:rsid w:val="006628FB"/>
    <w:rPr>
      <w:rFonts w:ascii="Courier New" w:hAnsi="Courier New" w:cs="Courier New"/>
    </w:rPr>
  </w:style>
  <w:style w:type="character" w:styleId="HTMLTypewriter">
    <w:name w:val="HTML Typewriter"/>
    <w:basedOn w:val="DefaultParagraphFont"/>
    <w:uiPriority w:val="99"/>
    <w:semiHidden/>
    <w:rsid w:val="006628FB"/>
    <w:rPr>
      <w:rFonts w:ascii="Courier New" w:hAnsi="Courier New" w:cs="Courier New"/>
      <w:sz w:val="20"/>
      <w:szCs w:val="20"/>
    </w:rPr>
  </w:style>
  <w:style w:type="character" w:styleId="HTMLVariable">
    <w:name w:val="HTML Variable"/>
    <w:basedOn w:val="DefaultParagraphFont"/>
    <w:uiPriority w:val="99"/>
    <w:semiHidden/>
    <w:rsid w:val="006628FB"/>
    <w:rPr>
      <w:rFonts w:cs="Times New Roman"/>
      <w:i/>
      <w:iCs/>
    </w:rPr>
  </w:style>
  <w:style w:type="character" w:styleId="LineNumber">
    <w:name w:val="line number"/>
    <w:basedOn w:val="DefaultParagraphFont"/>
    <w:uiPriority w:val="99"/>
    <w:semiHidden/>
    <w:rsid w:val="006628FB"/>
    <w:rPr>
      <w:rFonts w:cs="Times New Roman"/>
    </w:rPr>
  </w:style>
  <w:style w:type="paragraph" w:styleId="List">
    <w:name w:val="List"/>
    <w:basedOn w:val="Normal"/>
    <w:uiPriority w:val="99"/>
    <w:semiHidden/>
    <w:rsid w:val="006628FB"/>
    <w:pPr>
      <w:spacing w:after="0" w:line="240" w:lineRule="auto"/>
      <w:ind w:left="283" w:hanging="283"/>
    </w:pPr>
    <w:rPr>
      <w:rFonts w:ascii="Times New Roman" w:eastAsia="Times New Roman" w:hAnsi="Times New Roman"/>
      <w:sz w:val="24"/>
      <w:szCs w:val="24"/>
      <w:lang w:val="en-US"/>
    </w:rPr>
  </w:style>
  <w:style w:type="paragraph" w:styleId="List2">
    <w:name w:val="List 2"/>
    <w:basedOn w:val="Normal"/>
    <w:uiPriority w:val="99"/>
    <w:semiHidden/>
    <w:rsid w:val="006628FB"/>
    <w:pPr>
      <w:spacing w:after="0" w:line="240" w:lineRule="auto"/>
      <w:ind w:left="566" w:hanging="283"/>
    </w:pPr>
    <w:rPr>
      <w:rFonts w:ascii="Times New Roman" w:eastAsia="Times New Roman" w:hAnsi="Times New Roman"/>
      <w:sz w:val="24"/>
      <w:szCs w:val="24"/>
      <w:lang w:val="en-US"/>
    </w:rPr>
  </w:style>
  <w:style w:type="paragraph" w:styleId="List3">
    <w:name w:val="List 3"/>
    <w:basedOn w:val="Normal"/>
    <w:uiPriority w:val="99"/>
    <w:semiHidden/>
    <w:rsid w:val="006628FB"/>
    <w:pPr>
      <w:spacing w:after="0" w:line="240" w:lineRule="auto"/>
      <w:ind w:left="849" w:hanging="283"/>
    </w:pPr>
    <w:rPr>
      <w:rFonts w:ascii="Times New Roman" w:eastAsia="Times New Roman" w:hAnsi="Times New Roman"/>
      <w:sz w:val="24"/>
      <w:szCs w:val="24"/>
      <w:lang w:val="en-US"/>
    </w:rPr>
  </w:style>
  <w:style w:type="paragraph" w:styleId="List4">
    <w:name w:val="List 4"/>
    <w:basedOn w:val="Normal"/>
    <w:uiPriority w:val="99"/>
    <w:semiHidden/>
    <w:rsid w:val="006628FB"/>
    <w:pPr>
      <w:spacing w:after="0" w:line="240" w:lineRule="auto"/>
      <w:ind w:left="1132" w:hanging="283"/>
    </w:pPr>
    <w:rPr>
      <w:rFonts w:ascii="Times New Roman" w:eastAsia="Times New Roman" w:hAnsi="Times New Roman"/>
      <w:sz w:val="24"/>
      <w:szCs w:val="24"/>
      <w:lang w:val="en-US"/>
    </w:rPr>
  </w:style>
  <w:style w:type="paragraph" w:styleId="List5">
    <w:name w:val="List 5"/>
    <w:basedOn w:val="Normal"/>
    <w:uiPriority w:val="99"/>
    <w:semiHidden/>
    <w:rsid w:val="006628FB"/>
    <w:pPr>
      <w:spacing w:after="0" w:line="240" w:lineRule="auto"/>
      <w:ind w:left="1415" w:hanging="283"/>
    </w:pPr>
    <w:rPr>
      <w:rFonts w:ascii="Times New Roman" w:eastAsia="Times New Roman" w:hAnsi="Times New Roman"/>
      <w:sz w:val="24"/>
      <w:szCs w:val="24"/>
      <w:lang w:val="en-US"/>
    </w:rPr>
  </w:style>
  <w:style w:type="paragraph" w:styleId="ListBullet">
    <w:name w:val="List Bullet"/>
    <w:basedOn w:val="Normal"/>
    <w:uiPriority w:val="99"/>
    <w:semiHidden/>
    <w:rsid w:val="006628FB"/>
    <w:pPr>
      <w:spacing w:after="0" w:line="240" w:lineRule="auto"/>
      <w:ind w:left="360" w:hanging="360"/>
    </w:pPr>
    <w:rPr>
      <w:rFonts w:ascii="Times New Roman" w:eastAsia="Times New Roman" w:hAnsi="Times New Roman"/>
      <w:sz w:val="24"/>
      <w:szCs w:val="24"/>
      <w:lang w:val="en-US"/>
    </w:rPr>
  </w:style>
  <w:style w:type="paragraph" w:styleId="ListBullet3">
    <w:name w:val="List Bullet 3"/>
    <w:basedOn w:val="Normal"/>
    <w:uiPriority w:val="99"/>
    <w:semiHidden/>
    <w:rsid w:val="006628FB"/>
    <w:pPr>
      <w:tabs>
        <w:tab w:val="num" w:pos="926"/>
      </w:tabs>
      <w:spacing w:after="0" w:line="240" w:lineRule="auto"/>
      <w:ind w:left="926" w:hanging="360"/>
    </w:pPr>
    <w:rPr>
      <w:rFonts w:ascii="Times New Roman" w:eastAsia="Times New Roman" w:hAnsi="Times New Roman"/>
      <w:sz w:val="24"/>
      <w:szCs w:val="24"/>
      <w:lang w:val="en-US"/>
    </w:rPr>
  </w:style>
  <w:style w:type="paragraph" w:styleId="ListBullet4">
    <w:name w:val="List Bullet 4"/>
    <w:basedOn w:val="Normal"/>
    <w:uiPriority w:val="99"/>
    <w:semiHidden/>
    <w:rsid w:val="006628FB"/>
    <w:pPr>
      <w:tabs>
        <w:tab w:val="num" w:pos="1209"/>
      </w:tabs>
      <w:spacing w:after="0" w:line="240" w:lineRule="auto"/>
      <w:ind w:left="1209" w:hanging="360"/>
    </w:pPr>
    <w:rPr>
      <w:rFonts w:ascii="Times New Roman" w:eastAsia="Times New Roman" w:hAnsi="Times New Roman"/>
      <w:sz w:val="24"/>
      <w:szCs w:val="24"/>
      <w:lang w:val="en-US"/>
    </w:rPr>
  </w:style>
  <w:style w:type="paragraph" w:styleId="ListBullet5">
    <w:name w:val="List Bullet 5"/>
    <w:basedOn w:val="Normal"/>
    <w:uiPriority w:val="99"/>
    <w:semiHidden/>
    <w:rsid w:val="006628FB"/>
    <w:pPr>
      <w:tabs>
        <w:tab w:val="num" w:pos="1492"/>
      </w:tabs>
      <w:spacing w:after="0" w:line="240" w:lineRule="auto"/>
      <w:ind w:left="1492" w:hanging="360"/>
    </w:pPr>
    <w:rPr>
      <w:rFonts w:ascii="Times New Roman" w:eastAsia="Times New Roman" w:hAnsi="Times New Roman"/>
      <w:sz w:val="24"/>
      <w:szCs w:val="24"/>
      <w:lang w:val="en-US"/>
    </w:rPr>
  </w:style>
  <w:style w:type="paragraph" w:styleId="ListContinue2">
    <w:name w:val="List Continue 2"/>
    <w:basedOn w:val="Normal"/>
    <w:uiPriority w:val="99"/>
    <w:semiHidden/>
    <w:rsid w:val="006628FB"/>
    <w:pPr>
      <w:spacing w:after="120" w:line="240" w:lineRule="auto"/>
      <w:ind w:left="566"/>
    </w:pPr>
    <w:rPr>
      <w:rFonts w:ascii="Times New Roman" w:eastAsia="Times New Roman" w:hAnsi="Times New Roman"/>
      <w:sz w:val="24"/>
      <w:szCs w:val="24"/>
      <w:lang w:val="en-US"/>
    </w:rPr>
  </w:style>
  <w:style w:type="paragraph" w:styleId="ListContinue3">
    <w:name w:val="List Continue 3"/>
    <w:basedOn w:val="Normal"/>
    <w:uiPriority w:val="99"/>
    <w:semiHidden/>
    <w:rsid w:val="006628FB"/>
    <w:pPr>
      <w:spacing w:after="120" w:line="240" w:lineRule="auto"/>
      <w:ind w:left="849"/>
    </w:pPr>
    <w:rPr>
      <w:rFonts w:ascii="Times New Roman" w:eastAsia="Times New Roman" w:hAnsi="Times New Roman"/>
      <w:sz w:val="24"/>
      <w:szCs w:val="24"/>
      <w:lang w:val="en-US"/>
    </w:rPr>
  </w:style>
  <w:style w:type="paragraph" w:styleId="ListContinue4">
    <w:name w:val="List Continue 4"/>
    <w:basedOn w:val="Normal"/>
    <w:uiPriority w:val="99"/>
    <w:semiHidden/>
    <w:rsid w:val="006628FB"/>
    <w:pPr>
      <w:spacing w:after="120" w:line="240" w:lineRule="auto"/>
      <w:ind w:left="1132"/>
    </w:pPr>
    <w:rPr>
      <w:rFonts w:ascii="Times New Roman" w:eastAsia="Times New Roman" w:hAnsi="Times New Roman"/>
      <w:sz w:val="24"/>
      <w:szCs w:val="24"/>
      <w:lang w:val="en-US"/>
    </w:rPr>
  </w:style>
  <w:style w:type="paragraph" w:styleId="ListContinue5">
    <w:name w:val="List Continue 5"/>
    <w:basedOn w:val="Normal"/>
    <w:uiPriority w:val="99"/>
    <w:semiHidden/>
    <w:rsid w:val="006628FB"/>
    <w:pPr>
      <w:spacing w:after="120" w:line="240" w:lineRule="auto"/>
      <w:ind w:left="1415"/>
    </w:pPr>
    <w:rPr>
      <w:rFonts w:ascii="Times New Roman" w:eastAsia="Times New Roman" w:hAnsi="Times New Roman"/>
      <w:sz w:val="24"/>
      <w:szCs w:val="24"/>
      <w:lang w:val="en-US"/>
    </w:rPr>
  </w:style>
  <w:style w:type="paragraph" w:styleId="ListNumber">
    <w:name w:val="List Number"/>
    <w:basedOn w:val="Normal"/>
    <w:uiPriority w:val="99"/>
    <w:semiHidden/>
    <w:rsid w:val="006628FB"/>
    <w:pPr>
      <w:spacing w:after="0" w:line="240" w:lineRule="auto"/>
      <w:ind w:left="360" w:hanging="360"/>
    </w:pPr>
    <w:rPr>
      <w:rFonts w:ascii="Times New Roman" w:eastAsia="Times New Roman" w:hAnsi="Times New Roman"/>
      <w:sz w:val="24"/>
      <w:szCs w:val="24"/>
      <w:lang w:val="en-US"/>
    </w:rPr>
  </w:style>
  <w:style w:type="paragraph" w:styleId="ListNumber2">
    <w:name w:val="List Number 2"/>
    <w:basedOn w:val="Normal"/>
    <w:uiPriority w:val="99"/>
    <w:semiHidden/>
    <w:rsid w:val="006628FB"/>
    <w:pPr>
      <w:tabs>
        <w:tab w:val="num" w:pos="643"/>
        <w:tab w:val="num" w:pos="3720"/>
      </w:tabs>
      <w:spacing w:after="0" w:line="240" w:lineRule="auto"/>
      <w:ind w:left="643" w:hanging="360"/>
    </w:pPr>
    <w:rPr>
      <w:rFonts w:ascii="Times New Roman" w:eastAsia="Times New Roman" w:hAnsi="Times New Roman"/>
      <w:sz w:val="24"/>
      <w:szCs w:val="24"/>
      <w:lang w:val="en-US"/>
    </w:rPr>
  </w:style>
  <w:style w:type="paragraph" w:styleId="ListNumber3">
    <w:name w:val="List Number 3"/>
    <w:basedOn w:val="Normal"/>
    <w:uiPriority w:val="99"/>
    <w:semiHidden/>
    <w:rsid w:val="006628FB"/>
    <w:pPr>
      <w:tabs>
        <w:tab w:val="num" w:pos="926"/>
        <w:tab w:val="num" w:pos="1305"/>
        <w:tab w:val="num" w:pos="2340"/>
      </w:tabs>
      <w:spacing w:after="0" w:line="240" w:lineRule="auto"/>
      <w:ind w:left="926" w:hanging="360"/>
    </w:pPr>
    <w:rPr>
      <w:rFonts w:ascii="Times New Roman" w:eastAsia="Times New Roman" w:hAnsi="Times New Roman"/>
      <w:sz w:val="24"/>
      <w:szCs w:val="24"/>
      <w:lang w:val="en-US"/>
    </w:rPr>
  </w:style>
  <w:style w:type="paragraph" w:styleId="ListNumber4">
    <w:name w:val="List Number 4"/>
    <w:basedOn w:val="Normal"/>
    <w:uiPriority w:val="99"/>
    <w:semiHidden/>
    <w:rsid w:val="006628FB"/>
    <w:pPr>
      <w:tabs>
        <w:tab w:val="num" w:pos="720"/>
        <w:tab w:val="num" w:pos="1209"/>
      </w:tabs>
      <w:spacing w:after="0" w:line="240" w:lineRule="auto"/>
      <w:ind w:left="1209" w:hanging="360"/>
    </w:pPr>
    <w:rPr>
      <w:rFonts w:ascii="Times New Roman" w:eastAsia="Times New Roman" w:hAnsi="Times New Roman"/>
      <w:sz w:val="24"/>
      <w:szCs w:val="24"/>
      <w:lang w:val="en-US"/>
    </w:rPr>
  </w:style>
  <w:style w:type="paragraph" w:styleId="ListNumber5">
    <w:name w:val="List Number 5"/>
    <w:basedOn w:val="Normal"/>
    <w:uiPriority w:val="99"/>
    <w:semiHidden/>
    <w:rsid w:val="006628FB"/>
    <w:pPr>
      <w:tabs>
        <w:tab w:val="num" w:pos="1492"/>
        <w:tab w:val="num" w:pos="2340"/>
      </w:tabs>
      <w:spacing w:after="0" w:line="240" w:lineRule="auto"/>
      <w:ind w:left="1492" w:hanging="360"/>
    </w:pPr>
    <w:rPr>
      <w:rFonts w:ascii="Times New Roman" w:eastAsia="Times New Roman" w:hAnsi="Times New Roman"/>
      <w:sz w:val="24"/>
      <w:szCs w:val="24"/>
      <w:lang w:val="en-US"/>
    </w:rPr>
  </w:style>
  <w:style w:type="paragraph" w:styleId="MessageHeader">
    <w:name w:val="Message Header"/>
    <w:basedOn w:val="Normal"/>
    <w:link w:val="MessageHeaderChar"/>
    <w:uiPriority w:val="99"/>
    <w:semiHidden/>
    <w:rsid w:val="006628F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n-US"/>
    </w:rPr>
  </w:style>
  <w:style w:type="character" w:customStyle="1" w:styleId="MessageHeaderChar">
    <w:name w:val="Message Header Char"/>
    <w:basedOn w:val="DefaultParagraphFont"/>
    <w:link w:val="MessageHeader"/>
    <w:uiPriority w:val="99"/>
    <w:semiHidden/>
    <w:rsid w:val="006628FB"/>
    <w:rPr>
      <w:rFonts w:eastAsia="Times New Roman" w:cs="Arial"/>
      <w:sz w:val="24"/>
      <w:szCs w:val="24"/>
      <w:shd w:val="pct20" w:color="auto" w:fill="auto"/>
      <w:lang w:val="en-US" w:eastAsia="en-US"/>
    </w:rPr>
  </w:style>
  <w:style w:type="paragraph" w:styleId="NormalIndent">
    <w:name w:val="Normal Indent"/>
    <w:basedOn w:val="Normal"/>
    <w:uiPriority w:val="99"/>
    <w:semiHidden/>
    <w:rsid w:val="006628FB"/>
    <w:pPr>
      <w:spacing w:after="0" w:line="240" w:lineRule="auto"/>
      <w:ind w:left="720"/>
    </w:pPr>
    <w:rPr>
      <w:rFonts w:ascii="Times New Roman" w:eastAsia="Times New Roman" w:hAnsi="Times New Roman"/>
      <w:sz w:val="24"/>
      <w:szCs w:val="24"/>
      <w:lang w:val="en-US"/>
    </w:rPr>
  </w:style>
  <w:style w:type="paragraph" w:styleId="NoteHeading">
    <w:name w:val="Note Heading"/>
    <w:basedOn w:val="Normal"/>
    <w:next w:val="Normal"/>
    <w:link w:val="NoteHeadingChar"/>
    <w:uiPriority w:val="99"/>
    <w:semiHidden/>
    <w:rsid w:val="006628FB"/>
    <w:pPr>
      <w:spacing w:after="0" w:line="240" w:lineRule="auto"/>
    </w:pPr>
    <w:rPr>
      <w:rFonts w:ascii="Times New Roman" w:eastAsia="Times New Roman" w:hAnsi="Times New Roman"/>
      <w:sz w:val="24"/>
      <w:szCs w:val="24"/>
      <w:lang w:val="en-US"/>
    </w:rPr>
  </w:style>
  <w:style w:type="character" w:customStyle="1" w:styleId="NoteHeadingChar">
    <w:name w:val="Note Heading Char"/>
    <w:basedOn w:val="DefaultParagraphFont"/>
    <w:link w:val="NoteHeading"/>
    <w:uiPriority w:val="99"/>
    <w:semiHidden/>
    <w:rsid w:val="006628FB"/>
    <w:rPr>
      <w:rFonts w:ascii="Times New Roman" w:eastAsia="Times New Roman" w:hAnsi="Times New Roman"/>
      <w:sz w:val="24"/>
      <w:szCs w:val="24"/>
      <w:lang w:val="en-US" w:eastAsia="en-US"/>
    </w:rPr>
  </w:style>
  <w:style w:type="paragraph" w:styleId="Salutation">
    <w:name w:val="Salutation"/>
    <w:basedOn w:val="Normal"/>
    <w:next w:val="Normal"/>
    <w:link w:val="SalutationChar"/>
    <w:uiPriority w:val="99"/>
    <w:semiHidden/>
    <w:rsid w:val="006628FB"/>
    <w:pPr>
      <w:spacing w:after="0" w:line="240" w:lineRule="auto"/>
    </w:pPr>
    <w:rPr>
      <w:rFonts w:ascii="Times New Roman" w:eastAsia="Times New Roman" w:hAnsi="Times New Roman"/>
      <w:sz w:val="24"/>
      <w:szCs w:val="24"/>
      <w:lang w:val="en-US"/>
    </w:rPr>
  </w:style>
  <w:style w:type="character" w:customStyle="1" w:styleId="SalutationChar">
    <w:name w:val="Salutation Char"/>
    <w:basedOn w:val="DefaultParagraphFont"/>
    <w:link w:val="Salutation"/>
    <w:uiPriority w:val="99"/>
    <w:semiHidden/>
    <w:rsid w:val="006628FB"/>
    <w:rPr>
      <w:rFonts w:ascii="Times New Roman" w:eastAsia="Times New Roman" w:hAnsi="Times New Roman"/>
      <w:sz w:val="24"/>
      <w:szCs w:val="24"/>
      <w:lang w:val="en-US" w:eastAsia="en-US"/>
    </w:rPr>
  </w:style>
  <w:style w:type="paragraph" w:styleId="Signature">
    <w:name w:val="Signature"/>
    <w:basedOn w:val="Normal"/>
    <w:link w:val="SignatureChar"/>
    <w:uiPriority w:val="99"/>
    <w:semiHidden/>
    <w:rsid w:val="006628FB"/>
    <w:pPr>
      <w:spacing w:after="0" w:line="240" w:lineRule="auto"/>
      <w:ind w:left="4252"/>
    </w:pPr>
    <w:rPr>
      <w:rFonts w:ascii="Times New Roman" w:eastAsia="Times New Roman" w:hAnsi="Times New Roman"/>
      <w:sz w:val="24"/>
      <w:szCs w:val="24"/>
      <w:lang w:val="en-US"/>
    </w:rPr>
  </w:style>
  <w:style w:type="character" w:customStyle="1" w:styleId="SignatureChar">
    <w:name w:val="Signature Char"/>
    <w:basedOn w:val="DefaultParagraphFont"/>
    <w:link w:val="Signature"/>
    <w:uiPriority w:val="99"/>
    <w:semiHidden/>
    <w:rsid w:val="006628FB"/>
    <w:rPr>
      <w:rFonts w:ascii="Times New Roman" w:eastAsia="Times New Roman" w:hAnsi="Times New Roman"/>
      <w:sz w:val="24"/>
      <w:szCs w:val="24"/>
      <w:lang w:val="en-US" w:eastAsia="en-US"/>
    </w:rPr>
  </w:style>
  <w:style w:type="paragraph" w:styleId="Subtitle">
    <w:name w:val="Subtitle"/>
    <w:basedOn w:val="Normal"/>
    <w:link w:val="SubtitleChar"/>
    <w:uiPriority w:val="11"/>
    <w:qFormat/>
    <w:rsid w:val="006628FB"/>
    <w:pPr>
      <w:spacing w:after="60" w:line="240" w:lineRule="auto"/>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uiPriority w:val="11"/>
    <w:rsid w:val="006628FB"/>
    <w:rPr>
      <w:rFonts w:eastAsia="Times New Roman" w:cs="Arial"/>
      <w:sz w:val="24"/>
      <w:szCs w:val="24"/>
      <w:lang w:val="en-US" w:eastAsia="en-US"/>
    </w:rPr>
  </w:style>
  <w:style w:type="table" w:styleId="Table3Deffects2">
    <w:name w:val="Table 3D effects 2"/>
    <w:basedOn w:val="TableNormal"/>
    <w:uiPriority w:val="99"/>
    <w:semiHidden/>
    <w:rsid w:val="006628F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6628F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6628F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6628F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6628F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6628F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6628F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6628F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6628F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6628F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6628F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6628F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6628F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6628F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6628F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6628F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6628F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6628F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6628F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6628F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6628F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6628F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6628F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6628F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6628F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6628F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6628F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6628F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6628F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6628F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6628F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6628F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6628F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6628F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6628F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6628F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6628F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6628F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6628F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6628F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6628FB"/>
    <w:pPr>
      <w:spacing w:before="240" w:after="60" w:line="240" w:lineRule="auto"/>
      <w:jc w:val="center"/>
      <w:outlineLvl w:val="0"/>
    </w:pPr>
    <w:rPr>
      <w:rFonts w:ascii="Arial" w:eastAsia="Times New Roman" w:hAnsi="Arial" w:cs="Arial"/>
      <w:b/>
      <w:bCs/>
      <w:kern w:val="28"/>
      <w:sz w:val="32"/>
      <w:szCs w:val="32"/>
      <w:lang w:val="en-US"/>
    </w:rPr>
  </w:style>
  <w:style w:type="character" w:customStyle="1" w:styleId="TitleChar">
    <w:name w:val="Title Char"/>
    <w:basedOn w:val="DefaultParagraphFont"/>
    <w:link w:val="Title"/>
    <w:uiPriority w:val="10"/>
    <w:rsid w:val="006628FB"/>
    <w:rPr>
      <w:rFonts w:eastAsia="Times New Roman" w:cs="Arial"/>
      <w:b/>
      <w:bCs/>
      <w:kern w:val="28"/>
      <w:sz w:val="32"/>
      <w:szCs w:val="32"/>
      <w:lang w:val="en-US" w:eastAsia="en-US"/>
    </w:rPr>
  </w:style>
  <w:style w:type="character" w:customStyle="1" w:styleId="KOMPETENSI">
    <w:name w:val="KOMPETENSI"/>
    <w:basedOn w:val="DefaultParagraphFont"/>
    <w:rsid w:val="006628FB"/>
    <w:rPr>
      <w:rFonts w:ascii="Arial" w:hAnsi="Arial" w:cs="Times New Roman"/>
      <w:b/>
      <w:sz w:val="24"/>
    </w:rPr>
  </w:style>
  <w:style w:type="paragraph" w:customStyle="1" w:styleId="BAB">
    <w:name w:val="BAB"/>
    <w:basedOn w:val="Normal"/>
    <w:next w:val="BlockText"/>
    <w:rsid w:val="006628FB"/>
    <w:pPr>
      <w:spacing w:after="0" w:line="240" w:lineRule="auto"/>
      <w:ind w:hanging="1080"/>
      <w:jc w:val="center"/>
    </w:pPr>
    <w:rPr>
      <w:rFonts w:ascii="Arial" w:eastAsia="Times New Roman" w:hAnsi="Arial" w:cs="Arial"/>
      <w:b/>
      <w:spacing w:val="5"/>
      <w:sz w:val="32"/>
      <w:szCs w:val="24"/>
      <w:lang w:val="sv-SE"/>
    </w:rPr>
  </w:style>
  <w:style w:type="paragraph" w:customStyle="1" w:styleId="Kompetensi0">
    <w:name w:val="Kompetensi"/>
    <w:basedOn w:val="Normal"/>
    <w:next w:val="BlockText"/>
    <w:rsid w:val="006628FB"/>
    <w:pPr>
      <w:spacing w:after="0" w:line="240" w:lineRule="auto"/>
    </w:pPr>
    <w:rPr>
      <w:rFonts w:ascii="Times New Roman" w:eastAsia="Times New Roman" w:hAnsi="Times New Roman"/>
      <w:sz w:val="24"/>
      <w:szCs w:val="24"/>
      <w:lang w:val="en-US"/>
    </w:rPr>
  </w:style>
  <w:style w:type="numbering" w:styleId="1ai">
    <w:name w:val="Outline List 1"/>
    <w:basedOn w:val="NoList"/>
    <w:uiPriority w:val="99"/>
    <w:semiHidden/>
    <w:unhideWhenUsed/>
    <w:rsid w:val="006628FB"/>
    <w:pPr>
      <w:numPr>
        <w:numId w:val="2"/>
      </w:numPr>
    </w:pPr>
  </w:style>
  <w:style w:type="numbering" w:styleId="111111">
    <w:name w:val="Outline List 2"/>
    <w:basedOn w:val="NoList"/>
    <w:uiPriority w:val="99"/>
    <w:semiHidden/>
    <w:unhideWhenUsed/>
    <w:rsid w:val="006628FB"/>
    <w:pPr>
      <w:numPr>
        <w:numId w:val="1"/>
      </w:numPr>
    </w:pPr>
  </w:style>
  <w:style w:type="paragraph" w:customStyle="1" w:styleId="CM87">
    <w:name w:val="CM87"/>
    <w:basedOn w:val="Normal"/>
    <w:next w:val="Normal"/>
    <w:uiPriority w:val="99"/>
    <w:rsid w:val="00D865F0"/>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CM23">
    <w:name w:val="CM23"/>
    <w:basedOn w:val="Default"/>
    <w:next w:val="Default"/>
    <w:uiPriority w:val="99"/>
    <w:rsid w:val="00D865F0"/>
    <w:pPr>
      <w:widowControl w:val="0"/>
      <w:spacing w:line="278" w:lineRule="atLeast"/>
    </w:pPr>
    <w:rPr>
      <w:rFonts w:ascii="Times New Roman" w:hAnsi="Times New Roman" w:cs="Times New Roman"/>
      <w:color w:val="auto"/>
    </w:rPr>
  </w:style>
  <w:style w:type="paragraph" w:customStyle="1" w:styleId="CM91">
    <w:name w:val="CM91"/>
    <w:basedOn w:val="Default"/>
    <w:next w:val="Default"/>
    <w:uiPriority w:val="99"/>
    <w:rsid w:val="00D865F0"/>
    <w:pPr>
      <w:widowControl w:val="0"/>
    </w:pPr>
    <w:rPr>
      <w:rFonts w:ascii="Times New Roman" w:hAnsi="Times New Roman" w:cs="Times New Roman"/>
      <w:color w:val="auto"/>
    </w:rPr>
  </w:style>
  <w:style w:type="paragraph" w:customStyle="1" w:styleId="CM85">
    <w:name w:val="CM85"/>
    <w:basedOn w:val="Normal"/>
    <w:next w:val="Normal"/>
    <w:uiPriority w:val="99"/>
    <w:rsid w:val="00D865F0"/>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commentlarge">
    <w:name w:val="commentlarge"/>
    <w:basedOn w:val="DefaultParagraphFont"/>
    <w:rsid w:val="0051480D"/>
  </w:style>
  <w:style w:type="character" w:customStyle="1" w:styleId="ListParagraphChar">
    <w:name w:val="List Paragraph Char"/>
    <w:link w:val="ListParagraph"/>
    <w:uiPriority w:val="34"/>
    <w:locked/>
    <w:rsid w:val="002A1605"/>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1ai"/>
    <w:pPr>
      <w:numPr>
        <w:numId w:val="2"/>
      </w:numPr>
    </w:pPr>
  </w:style>
  <w:style w:type="numbering" w:customStyle="1" w:styleId="HeaderChar">
    <w:name w:val="1111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8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83F3A-D27A-4806-8278-CDA67E46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28</Pages>
  <Words>5545</Words>
  <Characters>31608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jakarta</Company>
  <LinksUpToDate>false</LinksUpToDate>
  <CharactersWithSpaces>37079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ueser</dc:creator>
  <cp:lastModifiedBy>ACHDIAT</cp:lastModifiedBy>
  <cp:revision>81</cp:revision>
  <cp:lastPrinted>2015-09-28T09:48:00Z</cp:lastPrinted>
  <dcterms:created xsi:type="dcterms:W3CDTF">2014-06-25T04:21:00Z</dcterms:created>
  <dcterms:modified xsi:type="dcterms:W3CDTF">2022-01-13T03:58:00Z</dcterms:modified>
</cp:coreProperties>
</file>